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F1D" w14:textId="206B8B21" w:rsidR="00BE6217" w:rsidRDefault="00727194" w:rsidP="00BE6217">
      <w:pPr>
        <w:ind w:left="-1417" w:right="-1417"/>
        <w:sectPr w:rsidR="00BE6217" w:rsidSect="00BE6217">
          <w:headerReference w:type="even" r:id="rId9"/>
          <w:headerReference w:type="default" r:id="rId10"/>
          <w:footerReference w:type="default" r:id="rId11"/>
          <w:headerReference w:type="first" r:id="rId12"/>
          <w:pgSz w:w="11900" w:h="16840"/>
          <w:pgMar w:top="0" w:right="1417" w:bottom="1417" w:left="1417" w:header="0" w:footer="708" w:gutter="0"/>
          <w:cols w:space="708"/>
          <w:titlePg/>
          <w:docGrid w:linePitch="360"/>
        </w:sectPr>
      </w:pPr>
      <w:r>
        <w:rPr>
          <w:rFonts w:hint="eastAsia"/>
          <w:noProof/>
        </w:rPr>
        <mc:AlternateContent>
          <mc:Choice Requires="wps">
            <w:drawing>
              <wp:anchor distT="0" distB="0" distL="114300" distR="114300" simplePos="0" relativeHeight="251661312" behindDoc="0" locked="0" layoutInCell="1" allowOverlap="1" wp14:anchorId="2AAE69FB" wp14:editId="7CAF5C13">
                <wp:simplePos x="0" y="0"/>
                <wp:positionH relativeFrom="column">
                  <wp:posOffset>-484505</wp:posOffset>
                </wp:positionH>
                <wp:positionV relativeFrom="paragraph">
                  <wp:posOffset>8599170</wp:posOffset>
                </wp:positionV>
                <wp:extent cx="6565900" cy="949960"/>
                <wp:effectExtent l="0" t="0" r="0" b="2540"/>
                <wp:wrapSquare wrapText="bothSides"/>
                <wp:docPr id="7" name="Zone de texte 7"/>
                <wp:cNvGraphicFramePr/>
                <a:graphic xmlns:a="http://schemas.openxmlformats.org/drawingml/2006/main">
                  <a:graphicData uri="http://schemas.microsoft.com/office/word/2010/wordprocessingShape">
                    <wps:wsp>
                      <wps:cNvSpPr txBox="1"/>
                      <wps:spPr>
                        <a:xfrm>
                          <a:off x="0" y="0"/>
                          <a:ext cx="6565900" cy="949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B3FD1" w14:textId="7C45737E" w:rsidR="00591F33" w:rsidRPr="00431F2E" w:rsidRDefault="00591F33" w:rsidP="00E60E77">
                            <w:pPr>
                              <w:pStyle w:val="En-tte"/>
                              <w:tabs>
                                <w:tab w:val="clear" w:pos="4536"/>
                                <w:tab w:val="clear" w:pos="9072"/>
                              </w:tabs>
                              <w:spacing w:line="276" w:lineRule="auto"/>
                              <w:outlineLvl w:val="0"/>
                              <w:rPr>
                                <w:rFonts w:ascii="Verdana" w:hAnsi="Verdana" w:cs="Arial"/>
                                <w:b/>
                                <w:bCs/>
                                <w:color w:val="FFFFFF" w:themeColor="background1"/>
                                <w:sz w:val="36"/>
                                <w:szCs w:val="36"/>
                              </w:rPr>
                            </w:pPr>
                            <w:r w:rsidRPr="00431F2E">
                              <w:rPr>
                                <w:rFonts w:ascii="Verdana" w:hAnsi="Verdana" w:cs="Arial"/>
                                <w:color w:val="FFFFFF" w:themeColor="background1"/>
                                <w:sz w:val="36"/>
                                <w:szCs w:val="36"/>
                              </w:rPr>
                              <w:t>Mise à jour : 2</w:t>
                            </w:r>
                            <w:r>
                              <w:rPr>
                                <w:rFonts w:ascii="Verdana" w:hAnsi="Verdana" w:cs="Arial"/>
                                <w:color w:val="FFFFFF" w:themeColor="background1"/>
                                <w:sz w:val="36"/>
                                <w:szCs w:val="36"/>
                              </w:rPr>
                              <w:t>8 septembre 2019</w:t>
                            </w:r>
                          </w:p>
                          <w:p w14:paraId="26A93143" w14:textId="1EF4F0D1" w:rsidR="00591F33" w:rsidRPr="00431F2E" w:rsidRDefault="00591F33" w:rsidP="00565CFF">
                            <w:pPr>
                              <w:spacing w:line="276" w:lineRule="auto"/>
                              <w:rPr>
                                <w:rStyle w:val="Accentuationdiscrte"/>
                                <w:rFonts w:ascii="Verdana" w:hAnsi="Verdana" w:cs="Arial"/>
                                <w:i w:val="0"/>
                                <w:iCs w:val="0"/>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38.1pt;margin-top:677.1pt;width:517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" filled="f" stroked="f">
                <v:textbox>
                  <w:txbxContent>
                    <w:p w14:paraId="0DAB3FD1" w14:textId="7C45737E" w:rsidR="00591F33" w:rsidRPr="00431F2E" w:rsidRDefault="00591F33" w:rsidP="00E60E77">
                      <w:pPr>
                        <w:pStyle w:val="En-tte"/>
                        <w:tabs>
                          <w:tab w:val="clear" w:pos="4536"/>
                          <w:tab w:val="clear" w:pos="9072"/>
                        </w:tabs>
                        <w:spacing w:line="276" w:lineRule="auto"/>
                        <w:outlineLvl w:val="0"/>
                        <w:rPr>
                          <w:rFonts w:ascii="Verdana" w:hAnsi="Verdana" w:cs="Arial"/>
                          <w:b/>
                          <w:bCs/>
                          <w:color w:val="FFFFFF" w:themeColor="background1"/>
                          <w:sz w:val="36"/>
                          <w:szCs w:val="36"/>
                        </w:rPr>
                      </w:pPr>
                      <w:r w:rsidRPr="00431F2E">
                        <w:rPr>
                          <w:rFonts w:ascii="Verdana" w:hAnsi="Verdana" w:cs="Arial"/>
                          <w:color w:val="FFFFFF" w:themeColor="background1"/>
                          <w:sz w:val="36"/>
                          <w:szCs w:val="36"/>
                        </w:rPr>
                        <w:t>Mise à jour : 2</w:t>
                      </w:r>
                      <w:r>
                        <w:rPr>
                          <w:rFonts w:ascii="Verdana" w:hAnsi="Verdana" w:cs="Arial"/>
                          <w:color w:val="FFFFFF" w:themeColor="background1"/>
                          <w:sz w:val="36"/>
                          <w:szCs w:val="36"/>
                        </w:rPr>
                        <w:t>8 septembre 2019</w:t>
                      </w:r>
                    </w:p>
                    <w:p w14:paraId="26A93143" w14:textId="1EF4F0D1" w:rsidR="00591F33" w:rsidRPr="00431F2E" w:rsidRDefault="00591F33" w:rsidP="00565CFF">
                      <w:pPr>
                        <w:spacing w:line="276" w:lineRule="auto"/>
                        <w:rPr>
                          <w:rStyle w:val="Accentuationdiscrte"/>
                          <w:rFonts w:ascii="Verdana" w:hAnsi="Verdana" w:cs="Arial"/>
                          <w:i w:val="0"/>
                          <w:iCs w:val="0"/>
                          <w:color w:val="FFFFFF" w:themeColor="background1"/>
                          <w:sz w:val="36"/>
                          <w:szCs w:val="36"/>
                        </w:rPr>
                      </w:pPr>
                    </w:p>
                  </w:txbxContent>
                </v:textbox>
                <w10:wrap type="square"/>
              </v:shape>
            </w:pict>
          </mc:Fallback>
        </mc:AlternateContent>
      </w:r>
      <w:r w:rsidR="00E60E77">
        <w:rPr>
          <w:rFonts w:hint="eastAsia"/>
          <w:noProof/>
        </w:rPr>
        <mc:AlternateContent>
          <mc:Choice Requires="wps">
            <w:drawing>
              <wp:anchor distT="0" distB="0" distL="114300" distR="114300" simplePos="0" relativeHeight="251659264" behindDoc="0" locked="0" layoutInCell="1" allowOverlap="1" wp14:anchorId="18EB750A" wp14:editId="06928305">
                <wp:simplePos x="0" y="0"/>
                <wp:positionH relativeFrom="column">
                  <wp:posOffset>-368300</wp:posOffset>
                </wp:positionH>
                <wp:positionV relativeFrom="paragraph">
                  <wp:posOffset>2809240</wp:posOffset>
                </wp:positionV>
                <wp:extent cx="6565900" cy="2721610"/>
                <wp:effectExtent l="0" t="0" r="0" b="2540"/>
                <wp:wrapSquare wrapText="bothSides"/>
                <wp:docPr id="2" name="Zone de texte 2"/>
                <wp:cNvGraphicFramePr/>
                <a:graphic xmlns:a="http://schemas.openxmlformats.org/drawingml/2006/main">
                  <a:graphicData uri="http://schemas.microsoft.com/office/word/2010/wordprocessingShape">
                    <wps:wsp>
                      <wps:cNvSpPr txBox="1"/>
                      <wps:spPr>
                        <a:xfrm>
                          <a:off x="0" y="0"/>
                          <a:ext cx="6565900" cy="2721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F6436" w14:textId="55E283A8" w:rsidR="00591F33" w:rsidRDefault="00591F33"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75C07101" w14:textId="175F281B" w:rsidR="00591F33" w:rsidRDefault="00591F33"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49</w:t>
                            </w:r>
                            <w:r w:rsidRPr="0058085E">
                              <w:rPr>
                                <w:rFonts w:ascii="Verdana" w:hAnsi="Verdana" w:cs="Arial"/>
                                <w:b/>
                                <w:bCs/>
                                <w:color w:val="FFFFFF" w:themeColor="background1"/>
                                <w:sz w:val="72"/>
                                <w:szCs w:val="72"/>
                              </w:rPr>
                              <w:t xml:space="preserve"> – </w:t>
                            </w:r>
                            <w:r>
                              <w:rPr>
                                <w:rFonts w:ascii="Verdana" w:hAnsi="Verdana" w:cs="Arial"/>
                                <w:b/>
                                <w:bCs/>
                                <w:color w:val="FFFFFF" w:themeColor="background1"/>
                                <w:sz w:val="72"/>
                                <w:szCs w:val="72"/>
                              </w:rPr>
                              <w:t xml:space="preserve">Fiche Sport </w:t>
                            </w:r>
                          </w:p>
                          <w:p w14:paraId="31A64E18" w14:textId="5B1A45F4" w:rsidR="00591F33" w:rsidRPr="0058085E" w:rsidRDefault="00591F33"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 xml:space="preserve">Tennis de Table </w:t>
                            </w:r>
                          </w:p>
                          <w:p w14:paraId="7D08BE20" w14:textId="77777777" w:rsidR="00591F33" w:rsidRPr="00565CFF" w:rsidRDefault="00591F33"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6F79ABAD" w14:textId="4711692A" w:rsidR="00591F33" w:rsidRPr="00565CFF" w:rsidRDefault="00591F33" w:rsidP="00427536">
                            <w:pPr>
                              <w:pStyle w:val="UNSSTITRE"/>
                              <w:rPr>
                                <w:rStyle w:val="Accentuationdiscrte"/>
                                <w:rFonts w:ascii="Verdana" w:hAnsi="Verdan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8.95pt;margin-top:221.2pt;width:517pt;height:2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" filled="f" stroked="f">
                <v:textbox>
                  <w:txbxContent>
                    <w:p w14:paraId="452F6436" w14:textId="55E283A8" w:rsidR="00591F33" w:rsidRDefault="00591F33"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75C07101" w14:textId="175F281B" w:rsidR="00591F33" w:rsidRDefault="00591F33"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49</w:t>
                      </w:r>
                      <w:r w:rsidRPr="0058085E">
                        <w:rPr>
                          <w:rFonts w:ascii="Verdana" w:hAnsi="Verdana" w:cs="Arial"/>
                          <w:b/>
                          <w:bCs/>
                          <w:color w:val="FFFFFF" w:themeColor="background1"/>
                          <w:sz w:val="72"/>
                          <w:szCs w:val="72"/>
                        </w:rPr>
                        <w:t xml:space="preserve"> – </w:t>
                      </w:r>
                      <w:r>
                        <w:rPr>
                          <w:rFonts w:ascii="Verdana" w:hAnsi="Verdana" w:cs="Arial"/>
                          <w:b/>
                          <w:bCs/>
                          <w:color w:val="FFFFFF" w:themeColor="background1"/>
                          <w:sz w:val="72"/>
                          <w:szCs w:val="72"/>
                        </w:rPr>
                        <w:t xml:space="preserve">Fiche Sport </w:t>
                      </w:r>
                    </w:p>
                    <w:p w14:paraId="31A64E18" w14:textId="5B1A45F4" w:rsidR="00591F33" w:rsidRPr="0058085E" w:rsidRDefault="00591F33"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 xml:space="preserve">Tennis de Table </w:t>
                      </w:r>
                    </w:p>
                    <w:p w14:paraId="7D08BE20" w14:textId="77777777" w:rsidR="00591F33" w:rsidRPr="00565CFF" w:rsidRDefault="00591F33"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6F79ABAD" w14:textId="4711692A" w:rsidR="00591F33" w:rsidRPr="00565CFF" w:rsidRDefault="00591F33" w:rsidP="00427536">
                      <w:pPr>
                        <w:pStyle w:val="UNSSTITRE"/>
                        <w:rPr>
                          <w:rStyle w:val="Accentuationdiscrte"/>
                          <w:rFonts w:ascii="Verdana" w:hAnsi="Verdana"/>
                          <w:b/>
                          <w:color w:val="FFFFFF" w:themeColor="background1"/>
                        </w:rPr>
                      </w:pPr>
                    </w:p>
                  </w:txbxContent>
                </v:textbox>
                <w10:wrap type="square"/>
              </v:shape>
            </w:pict>
          </mc:Fallback>
        </mc:AlternateContent>
      </w:r>
    </w:p>
    <w:p w14:paraId="661461F6" w14:textId="04BB960B" w:rsidR="00E60E77" w:rsidRPr="0058085E" w:rsidRDefault="00431F2E" w:rsidP="00E60E77">
      <w:pPr>
        <w:pBdr>
          <w:bottom w:val="single" w:sz="4" w:space="1" w:color="auto"/>
        </w:pBdr>
        <w:contextualSpacing/>
        <w:rPr>
          <w:rFonts w:ascii="Verdana" w:hAnsi="Verdana" w:cs="Arial"/>
          <w:sz w:val="18"/>
          <w:szCs w:val="18"/>
        </w:rPr>
      </w:pPr>
      <w:r>
        <w:rPr>
          <w:rFonts w:ascii="Verdana" w:hAnsi="Verdana"/>
          <w:noProof/>
          <w:sz w:val="40"/>
          <w:szCs w:val="40"/>
        </w:rPr>
        <w:lastRenderedPageBreak/>
        <w:drawing>
          <wp:anchor distT="0" distB="0" distL="114300" distR="114300" simplePos="0" relativeHeight="251670528" behindDoc="0" locked="0" layoutInCell="1" allowOverlap="1" wp14:anchorId="4B0DE253" wp14:editId="787291DF">
            <wp:simplePos x="0" y="0"/>
            <wp:positionH relativeFrom="margin">
              <wp:posOffset>0</wp:posOffset>
            </wp:positionH>
            <wp:positionV relativeFrom="paragraph">
              <wp:posOffset>-342900</wp:posOffset>
            </wp:positionV>
            <wp:extent cx="1840230" cy="1840230"/>
            <wp:effectExtent l="0" t="0" r="0" b="0"/>
            <wp:wrapSquare wrapText="bothSides"/>
            <wp:docPr id="29" name="Image 29" descr="tenni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tennis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23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E77" w:rsidRPr="0058085E">
        <w:rPr>
          <w:rFonts w:ascii="Verdana" w:hAnsi="Verdana"/>
          <w:sz w:val="40"/>
          <w:szCs w:val="40"/>
        </w:rPr>
        <w:t>Sommaire</w:t>
      </w:r>
    </w:p>
    <w:p w14:paraId="36FF00CC" w14:textId="3492F486" w:rsidR="00E60E77" w:rsidRPr="00266189" w:rsidRDefault="00E60E77" w:rsidP="00E60E77">
      <w:pPr>
        <w:pStyle w:val="NormalWeb"/>
        <w:spacing w:before="0" w:beforeAutospacing="0" w:after="0" w:afterAutospacing="0"/>
        <w:jc w:val="both"/>
        <w:rPr>
          <w:rFonts w:ascii="Verdana" w:hAnsi="Verdana" w:cs="Arial"/>
          <w:sz w:val="18"/>
          <w:szCs w:val="18"/>
        </w:rPr>
      </w:pPr>
    </w:p>
    <w:p w14:paraId="6FCE5132" w14:textId="03205ABA" w:rsidR="00E60E77" w:rsidRPr="00266189" w:rsidRDefault="00E60E77" w:rsidP="00E60E77">
      <w:pPr>
        <w:pStyle w:val="NormalWeb"/>
        <w:spacing w:before="0" w:beforeAutospacing="0" w:after="0" w:afterAutospacing="0"/>
        <w:jc w:val="both"/>
        <w:rPr>
          <w:rFonts w:ascii="Verdana" w:hAnsi="Verdana" w:cs="Arial"/>
          <w:sz w:val="18"/>
          <w:szCs w:val="18"/>
        </w:rPr>
      </w:pPr>
    </w:p>
    <w:p w14:paraId="590DE91E" w14:textId="7CA1C63B" w:rsidR="00E60E77" w:rsidRPr="00266189" w:rsidRDefault="00E60E77" w:rsidP="00E60E77">
      <w:pPr>
        <w:pStyle w:val="NormalWeb"/>
        <w:spacing w:before="0" w:beforeAutospacing="0" w:after="0" w:afterAutospacing="0"/>
        <w:jc w:val="both"/>
        <w:rPr>
          <w:rFonts w:ascii="Verdana" w:hAnsi="Verdana" w:cs="Arial"/>
          <w:sz w:val="18"/>
          <w:szCs w:val="18"/>
        </w:rPr>
      </w:pPr>
    </w:p>
    <w:p w14:paraId="05B50AC7" w14:textId="6D9882FE" w:rsidR="00E60E77" w:rsidRPr="00266189" w:rsidRDefault="00E60E77" w:rsidP="008E749F">
      <w:pPr>
        <w:pStyle w:val="NormalWeb"/>
        <w:spacing w:before="0" w:beforeAutospacing="0" w:after="0" w:afterAutospacing="0"/>
        <w:ind w:firstLine="708"/>
        <w:jc w:val="both"/>
        <w:rPr>
          <w:rFonts w:ascii="Verdana" w:hAnsi="Verdana" w:cs="Arial"/>
          <w:sz w:val="18"/>
          <w:szCs w:val="18"/>
        </w:rPr>
      </w:pPr>
    </w:p>
    <w:p w14:paraId="0D6B36D5" w14:textId="58FE3443" w:rsidR="00E60E77" w:rsidRPr="00266189" w:rsidRDefault="00E60E77" w:rsidP="00E60E77">
      <w:pPr>
        <w:pStyle w:val="NormalWeb"/>
        <w:spacing w:before="0" w:beforeAutospacing="0" w:after="0" w:afterAutospacing="0"/>
        <w:jc w:val="both"/>
        <w:rPr>
          <w:rFonts w:ascii="Verdana" w:hAnsi="Verdana" w:cs="Arial"/>
          <w:sz w:val="18"/>
          <w:szCs w:val="18"/>
        </w:rPr>
      </w:pPr>
    </w:p>
    <w:p w14:paraId="6523483E"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15975B93" w14:textId="2B770A57" w:rsidR="00E60E77" w:rsidRPr="00266189" w:rsidRDefault="00E60E77" w:rsidP="00E60E77">
      <w:pPr>
        <w:pStyle w:val="NormalWeb"/>
        <w:spacing w:before="0" w:beforeAutospacing="0" w:after="0" w:afterAutospacing="0"/>
        <w:jc w:val="both"/>
        <w:rPr>
          <w:rFonts w:ascii="Verdana" w:hAnsi="Verdana" w:cs="Arial"/>
          <w:sz w:val="18"/>
          <w:szCs w:val="18"/>
        </w:rPr>
      </w:pPr>
    </w:p>
    <w:p w14:paraId="6AA0E334"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393922B3"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5FF4FA94"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543DD987"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63CF011C"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176A6CAF"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68D8436C"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p w14:paraId="4B9F7BDF" w14:textId="77777777" w:rsidR="00E60E77" w:rsidRPr="00266189" w:rsidRDefault="00E60E77" w:rsidP="00E60E77">
      <w:pPr>
        <w:pStyle w:val="NormalWeb"/>
        <w:spacing w:before="0" w:beforeAutospacing="0" w:after="0" w:afterAutospacing="0"/>
        <w:jc w:val="both"/>
        <w:rPr>
          <w:rFonts w:ascii="Verdana" w:hAnsi="Verdana" w:cs="Arial"/>
          <w:sz w:val="18"/>
          <w:szCs w:val="18"/>
        </w:rPr>
      </w:pPr>
    </w:p>
    <w:tbl>
      <w:tblPr>
        <w:tblW w:w="10312" w:type="dxa"/>
        <w:tblInd w:w="108" w:type="dxa"/>
        <w:tblLook w:val="04A0" w:firstRow="1" w:lastRow="0" w:firstColumn="1" w:lastColumn="0" w:noHBand="0" w:noVBand="1"/>
      </w:tblPr>
      <w:tblGrid>
        <w:gridCol w:w="7938"/>
        <w:gridCol w:w="730"/>
        <w:gridCol w:w="1644"/>
      </w:tblGrid>
      <w:tr w:rsidR="00E60E77" w:rsidRPr="00266189" w14:paraId="6C11811B" w14:textId="77777777" w:rsidTr="00C1777F">
        <w:trPr>
          <w:trHeight w:val="851"/>
        </w:trPr>
        <w:tc>
          <w:tcPr>
            <w:tcW w:w="7938" w:type="dxa"/>
          </w:tcPr>
          <w:p w14:paraId="405FFA98" w14:textId="77777777" w:rsidR="00E60E77" w:rsidRPr="00266189" w:rsidRDefault="00E60E77" w:rsidP="00C1777F">
            <w:pPr>
              <w:spacing w:line="276" w:lineRule="auto"/>
              <w:rPr>
                <w:rFonts w:ascii="Verdana" w:hAnsi="Verdana"/>
              </w:rPr>
            </w:pPr>
            <w:r w:rsidRPr="00266189">
              <w:rPr>
                <w:rFonts w:ascii="Verdana" w:hAnsi="Verdana"/>
              </w:rPr>
              <w:t>Introduction</w:t>
            </w:r>
          </w:p>
        </w:tc>
        <w:tc>
          <w:tcPr>
            <w:tcW w:w="730" w:type="dxa"/>
          </w:tcPr>
          <w:p w14:paraId="3D1D783A" w14:textId="77777777" w:rsidR="00E60E77" w:rsidRPr="00266189" w:rsidRDefault="00E60E77" w:rsidP="00C1777F">
            <w:pPr>
              <w:spacing w:line="276" w:lineRule="auto"/>
              <w:rPr>
                <w:rFonts w:ascii="Verdana" w:hAnsi="Verdana"/>
              </w:rPr>
            </w:pPr>
          </w:p>
        </w:tc>
        <w:tc>
          <w:tcPr>
            <w:tcW w:w="1644" w:type="dxa"/>
          </w:tcPr>
          <w:p w14:paraId="2E9A2F33" w14:textId="77777777" w:rsidR="00E60E77" w:rsidRPr="00266189" w:rsidRDefault="00E60E77" w:rsidP="00C1777F">
            <w:pPr>
              <w:spacing w:line="276" w:lineRule="auto"/>
              <w:rPr>
                <w:rFonts w:ascii="Verdana" w:hAnsi="Verdana"/>
              </w:rPr>
            </w:pPr>
            <w:r w:rsidRPr="00266189">
              <w:rPr>
                <w:rFonts w:ascii="Verdana" w:hAnsi="Verdana"/>
              </w:rPr>
              <w:t>Page 3</w:t>
            </w:r>
          </w:p>
        </w:tc>
      </w:tr>
      <w:tr w:rsidR="00E60E77" w:rsidRPr="00266189" w14:paraId="66DB8934" w14:textId="77777777" w:rsidTr="00C1777F">
        <w:trPr>
          <w:trHeight w:val="851"/>
        </w:trPr>
        <w:tc>
          <w:tcPr>
            <w:tcW w:w="7938" w:type="dxa"/>
          </w:tcPr>
          <w:p w14:paraId="7692D0E2" w14:textId="77777777" w:rsidR="00E60E77" w:rsidRPr="00266189" w:rsidRDefault="00E60E77" w:rsidP="00C1777F">
            <w:pPr>
              <w:spacing w:line="276" w:lineRule="auto"/>
              <w:rPr>
                <w:rFonts w:ascii="Verdana" w:hAnsi="Verdana"/>
              </w:rPr>
            </w:pPr>
            <w:r w:rsidRPr="00266189">
              <w:rPr>
                <w:rFonts w:ascii="Verdana" w:hAnsi="Verdana" w:cs="Arial"/>
              </w:rPr>
              <w:t>Pour un sport scolaire ambitieux démocratisé et accessible</w:t>
            </w:r>
          </w:p>
        </w:tc>
        <w:tc>
          <w:tcPr>
            <w:tcW w:w="730" w:type="dxa"/>
          </w:tcPr>
          <w:p w14:paraId="7964537A" w14:textId="77777777" w:rsidR="00E60E77" w:rsidRPr="00266189" w:rsidRDefault="00E60E77" w:rsidP="00C1777F">
            <w:pPr>
              <w:spacing w:line="276" w:lineRule="auto"/>
              <w:rPr>
                <w:rFonts w:ascii="Verdana" w:hAnsi="Verdana"/>
              </w:rPr>
            </w:pPr>
          </w:p>
        </w:tc>
        <w:tc>
          <w:tcPr>
            <w:tcW w:w="1644" w:type="dxa"/>
          </w:tcPr>
          <w:p w14:paraId="18E36662" w14:textId="77777777" w:rsidR="00E60E77" w:rsidRPr="00266189" w:rsidRDefault="00E60E77" w:rsidP="00C1777F">
            <w:pPr>
              <w:spacing w:line="276" w:lineRule="auto"/>
              <w:rPr>
                <w:rFonts w:ascii="Verdana" w:hAnsi="Verdana"/>
              </w:rPr>
            </w:pPr>
            <w:r w:rsidRPr="00266189">
              <w:rPr>
                <w:rFonts w:ascii="Verdana" w:hAnsi="Verdana"/>
              </w:rPr>
              <w:t>Page 4</w:t>
            </w:r>
          </w:p>
        </w:tc>
      </w:tr>
      <w:tr w:rsidR="00E60E77" w:rsidRPr="00266189" w14:paraId="46C990D8" w14:textId="77777777" w:rsidTr="00C1777F">
        <w:trPr>
          <w:trHeight w:val="851"/>
        </w:trPr>
        <w:tc>
          <w:tcPr>
            <w:tcW w:w="7938" w:type="dxa"/>
          </w:tcPr>
          <w:p w14:paraId="0F2B744C" w14:textId="77777777" w:rsidR="00E60E77" w:rsidRPr="00266189" w:rsidRDefault="00E60E77" w:rsidP="00C1777F">
            <w:pPr>
              <w:spacing w:line="276" w:lineRule="auto"/>
              <w:rPr>
                <w:rFonts w:ascii="Verdana" w:hAnsi="Verdana"/>
              </w:rPr>
            </w:pPr>
            <w:r w:rsidRPr="00266189">
              <w:rPr>
                <w:rFonts w:ascii="Verdana" w:hAnsi="Verdana" w:cs="Arial"/>
              </w:rPr>
              <w:t>Pour un sport scolaire innovant</w:t>
            </w:r>
          </w:p>
        </w:tc>
        <w:tc>
          <w:tcPr>
            <w:tcW w:w="730" w:type="dxa"/>
          </w:tcPr>
          <w:p w14:paraId="11194A60" w14:textId="77777777" w:rsidR="00E60E77" w:rsidRPr="00266189" w:rsidRDefault="00E60E77" w:rsidP="00C1777F">
            <w:pPr>
              <w:spacing w:line="276" w:lineRule="auto"/>
              <w:rPr>
                <w:rFonts w:ascii="Verdana" w:hAnsi="Verdana"/>
              </w:rPr>
            </w:pPr>
          </w:p>
        </w:tc>
        <w:tc>
          <w:tcPr>
            <w:tcW w:w="1644" w:type="dxa"/>
          </w:tcPr>
          <w:p w14:paraId="1246F249" w14:textId="77777777" w:rsidR="00E60E77" w:rsidRPr="00266189" w:rsidRDefault="00E60E77" w:rsidP="00C1777F">
            <w:pPr>
              <w:spacing w:line="276" w:lineRule="auto"/>
              <w:rPr>
                <w:rFonts w:ascii="Verdana" w:hAnsi="Verdana"/>
              </w:rPr>
            </w:pPr>
            <w:r w:rsidRPr="00266189">
              <w:rPr>
                <w:rFonts w:ascii="Verdana" w:hAnsi="Verdana"/>
              </w:rPr>
              <w:t>Page 17</w:t>
            </w:r>
          </w:p>
        </w:tc>
      </w:tr>
      <w:tr w:rsidR="00E60E77" w:rsidRPr="00266189" w14:paraId="2642CCE8" w14:textId="77777777" w:rsidTr="00C1777F">
        <w:trPr>
          <w:trHeight w:val="851"/>
        </w:trPr>
        <w:tc>
          <w:tcPr>
            <w:tcW w:w="7938" w:type="dxa"/>
          </w:tcPr>
          <w:p w14:paraId="3DC67C65" w14:textId="77777777" w:rsidR="00E60E77" w:rsidRPr="00266189" w:rsidRDefault="00E60E77" w:rsidP="00C1777F">
            <w:pPr>
              <w:spacing w:line="276" w:lineRule="auto"/>
              <w:rPr>
                <w:rFonts w:ascii="Verdana" w:hAnsi="Verdana"/>
              </w:rPr>
            </w:pPr>
            <w:r w:rsidRPr="00266189">
              <w:rPr>
                <w:rFonts w:ascii="Verdana" w:hAnsi="Verdana"/>
              </w:rPr>
              <w:t>Pour un sport scolaire éthique, solidaire démocratique et responsable</w:t>
            </w:r>
          </w:p>
        </w:tc>
        <w:tc>
          <w:tcPr>
            <w:tcW w:w="730" w:type="dxa"/>
          </w:tcPr>
          <w:p w14:paraId="029F04F0" w14:textId="77777777" w:rsidR="00E60E77" w:rsidRPr="00266189" w:rsidRDefault="00E60E77" w:rsidP="00C1777F">
            <w:pPr>
              <w:spacing w:line="276" w:lineRule="auto"/>
              <w:rPr>
                <w:rFonts w:ascii="Verdana" w:hAnsi="Verdana"/>
              </w:rPr>
            </w:pPr>
          </w:p>
        </w:tc>
        <w:tc>
          <w:tcPr>
            <w:tcW w:w="1644" w:type="dxa"/>
          </w:tcPr>
          <w:p w14:paraId="298D214A" w14:textId="77777777" w:rsidR="00E60E77" w:rsidRPr="00266189" w:rsidRDefault="00E60E77" w:rsidP="00C1777F">
            <w:pPr>
              <w:spacing w:line="276" w:lineRule="auto"/>
              <w:rPr>
                <w:rFonts w:ascii="Verdana" w:hAnsi="Verdana"/>
              </w:rPr>
            </w:pPr>
            <w:r w:rsidRPr="00266189">
              <w:rPr>
                <w:rFonts w:ascii="Verdana" w:hAnsi="Verdana"/>
              </w:rPr>
              <w:t>Page 19</w:t>
            </w:r>
          </w:p>
        </w:tc>
      </w:tr>
      <w:tr w:rsidR="00E60E77" w:rsidRPr="00266189" w14:paraId="5397441A" w14:textId="77777777" w:rsidTr="00C1777F">
        <w:trPr>
          <w:trHeight w:val="851"/>
        </w:trPr>
        <w:tc>
          <w:tcPr>
            <w:tcW w:w="7938" w:type="dxa"/>
          </w:tcPr>
          <w:p w14:paraId="6BBBB386" w14:textId="77777777" w:rsidR="00E60E77" w:rsidRPr="00266189" w:rsidRDefault="00E60E77" w:rsidP="00C1777F">
            <w:pPr>
              <w:spacing w:line="276" w:lineRule="auto"/>
              <w:rPr>
                <w:rFonts w:ascii="Verdana" w:hAnsi="Verdana"/>
              </w:rPr>
            </w:pPr>
            <w:r w:rsidRPr="00266189">
              <w:rPr>
                <w:rFonts w:ascii="Verdana" w:hAnsi="Verdana"/>
              </w:rPr>
              <w:t>Membres CMN</w:t>
            </w:r>
          </w:p>
        </w:tc>
        <w:tc>
          <w:tcPr>
            <w:tcW w:w="730" w:type="dxa"/>
          </w:tcPr>
          <w:p w14:paraId="1AE31451" w14:textId="77777777" w:rsidR="00E60E77" w:rsidRPr="00266189" w:rsidRDefault="00E60E77" w:rsidP="00C1777F">
            <w:pPr>
              <w:spacing w:line="276" w:lineRule="auto"/>
              <w:rPr>
                <w:rFonts w:ascii="Verdana" w:hAnsi="Verdana"/>
              </w:rPr>
            </w:pPr>
          </w:p>
        </w:tc>
        <w:tc>
          <w:tcPr>
            <w:tcW w:w="1644" w:type="dxa"/>
          </w:tcPr>
          <w:p w14:paraId="148F2BFD" w14:textId="77777777" w:rsidR="00E60E77" w:rsidRPr="00266189" w:rsidRDefault="00E60E77" w:rsidP="00C1777F">
            <w:pPr>
              <w:spacing w:line="276" w:lineRule="auto"/>
              <w:rPr>
                <w:rFonts w:ascii="Verdana" w:hAnsi="Verdana"/>
              </w:rPr>
            </w:pPr>
            <w:r w:rsidRPr="00266189">
              <w:rPr>
                <w:rFonts w:ascii="Verdana" w:hAnsi="Verdana"/>
              </w:rPr>
              <w:t>Page 24</w:t>
            </w:r>
          </w:p>
        </w:tc>
      </w:tr>
      <w:tr w:rsidR="00E60E77" w:rsidRPr="00266189" w14:paraId="68AF179A" w14:textId="77777777" w:rsidTr="00C1777F">
        <w:trPr>
          <w:trHeight w:val="851"/>
        </w:trPr>
        <w:tc>
          <w:tcPr>
            <w:tcW w:w="7938" w:type="dxa"/>
          </w:tcPr>
          <w:p w14:paraId="6D1C8650" w14:textId="77777777" w:rsidR="00E60E77" w:rsidRPr="00266189" w:rsidRDefault="00E60E77" w:rsidP="00C1777F">
            <w:pPr>
              <w:spacing w:line="276" w:lineRule="auto"/>
              <w:rPr>
                <w:rFonts w:ascii="Verdana" w:hAnsi="Verdana"/>
              </w:rPr>
            </w:pPr>
            <w:r w:rsidRPr="00266189">
              <w:rPr>
                <w:rFonts w:ascii="Verdana" w:hAnsi="Verdana"/>
              </w:rPr>
              <w:t>Annexes</w:t>
            </w:r>
          </w:p>
        </w:tc>
        <w:tc>
          <w:tcPr>
            <w:tcW w:w="730" w:type="dxa"/>
          </w:tcPr>
          <w:p w14:paraId="7A59A857" w14:textId="77777777" w:rsidR="00E60E77" w:rsidRPr="00266189" w:rsidRDefault="00E60E77" w:rsidP="00C1777F">
            <w:pPr>
              <w:spacing w:line="276" w:lineRule="auto"/>
              <w:rPr>
                <w:rFonts w:ascii="Verdana" w:hAnsi="Verdana"/>
              </w:rPr>
            </w:pPr>
          </w:p>
        </w:tc>
        <w:tc>
          <w:tcPr>
            <w:tcW w:w="1644" w:type="dxa"/>
          </w:tcPr>
          <w:p w14:paraId="5C9C066B" w14:textId="77777777" w:rsidR="00E60E77" w:rsidRPr="00266189" w:rsidRDefault="00E60E77" w:rsidP="00C1777F">
            <w:pPr>
              <w:spacing w:line="276" w:lineRule="auto"/>
              <w:rPr>
                <w:rFonts w:ascii="Verdana" w:hAnsi="Verdana"/>
              </w:rPr>
            </w:pPr>
            <w:r w:rsidRPr="00266189">
              <w:rPr>
                <w:rFonts w:ascii="Verdana" w:hAnsi="Verdana"/>
              </w:rPr>
              <w:t>Page 25</w:t>
            </w:r>
          </w:p>
        </w:tc>
      </w:tr>
    </w:tbl>
    <w:p w14:paraId="20295BE5" w14:textId="77777777" w:rsidR="00E60E77" w:rsidRPr="00266189" w:rsidRDefault="00E60E77" w:rsidP="00E60E77">
      <w:pPr>
        <w:spacing w:line="276" w:lineRule="auto"/>
        <w:rPr>
          <w:rFonts w:ascii="Verdana" w:hAnsi="Verdana" w:cs="Arial"/>
          <w:sz w:val="18"/>
          <w:szCs w:val="18"/>
        </w:rPr>
      </w:pPr>
    </w:p>
    <w:p w14:paraId="6DB717B6" w14:textId="77777777" w:rsidR="00E60E77" w:rsidRPr="00266189" w:rsidRDefault="00E60E77" w:rsidP="00E60E77">
      <w:pPr>
        <w:spacing w:line="276" w:lineRule="auto"/>
        <w:rPr>
          <w:rFonts w:ascii="Verdana" w:hAnsi="Verdana" w:cs="Arial"/>
          <w:sz w:val="18"/>
          <w:szCs w:val="18"/>
        </w:rPr>
      </w:pPr>
    </w:p>
    <w:p w14:paraId="241591D0" w14:textId="77777777" w:rsidR="00E60E77" w:rsidRPr="00266189" w:rsidRDefault="00E60E77" w:rsidP="00E60E77">
      <w:pPr>
        <w:spacing w:line="276" w:lineRule="auto"/>
        <w:rPr>
          <w:rFonts w:ascii="Verdana" w:hAnsi="Verdana" w:cs="Arial"/>
          <w:sz w:val="18"/>
          <w:szCs w:val="18"/>
        </w:rPr>
      </w:pPr>
    </w:p>
    <w:p w14:paraId="6A87933B" w14:textId="77777777" w:rsidR="00E60E77" w:rsidRPr="00266189" w:rsidRDefault="00E60E77" w:rsidP="00E60E77">
      <w:pPr>
        <w:spacing w:line="276" w:lineRule="auto"/>
        <w:rPr>
          <w:rFonts w:ascii="Verdana" w:hAnsi="Verdana" w:cs="Arial"/>
          <w:sz w:val="18"/>
          <w:szCs w:val="18"/>
        </w:rPr>
      </w:pPr>
    </w:p>
    <w:p w14:paraId="6E2820E3" w14:textId="77777777" w:rsidR="00E60E77" w:rsidRPr="00266189" w:rsidRDefault="00E60E77" w:rsidP="00E60E77">
      <w:pPr>
        <w:pBdr>
          <w:bottom w:val="single" w:sz="4" w:space="1" w:color="auto"/>
        </w:pBdr>
        <w:rPr>
          <w:rFonts w:ascii="Verdana" w:hAnsi="Verdana"/>
          <w:sz w:val="40"/>
          <w:szCs w:val="40"/>
        </w:rPr>
      </w:pPr>
      <w:r w:rsidRPr="00266189">
        <w:rPr>
          <w:rFonts w:ascii="Verdana" w:hAnsi="Verdana" w:cs="Arial"/>
        </w:rPr>
        <w:br w:type="page"/>
      </w:r>
      <w:r w:rsidRPr="00266189">
        <w:rPr>
          <w:rFonts w:ascii="Verdana" w:hAnsi="Verdana"/>
          <w:sz w:val="40"/>
          <w:szCs w:val="40"/>
        </w:rPr>
        <w:lastRenderedPageBreak/>
        <w:t>Introduction</w:t>
      </w:r>
    </w:p>
    <w:p w14:paraId="1482983B" w14:textId="77777777" w:rsidR="00E60E77" w:rsidRPr="00266189" w:rsidRDefault="00E60E77" w:rsidP="00E60E77">
      <w:pPr>
        <w:spacing w:line="276" w:lineRule="auto"/>
        <w:rPr>
          <w:rFonts w:ascii="Verdana" w:hAnsi="Verdana" w:cs="Arial"/>
          <w:szCs w:val="20"/>
        </w:rPr>
      </w:pPr>
    </w:p>
    <w:p w14:paraId="7116DB55" w14:textId="77777777" w:rsidR="00E60E77" w:rsidRPr="00266189" w:rsidRDefault="00E60E77" w:rsidP="00431F2E">
      <w:pPr>
        <w:spacing w:line="360" w:lineRule="auto"/>
        <w:jc w:val="both"/>
        <w:rPr>
          <w:rFonts w:ascii="Verdana" w:hAnsi="Verdana" w:cs="Arial"/>
          <w:sz w:val="18"/>
          <w:szCs w:val="18"/>
        </w:rPr>
      </w:pPr>
      <w:r w:rsidRPr="00266189">
        <w:rPr>
          <w:rFonts w:ascii="Verdana" w:hAnsi="Verdana"/>
          <w:sz w:val="18"/>
          <w:szCs w:val="18"/>
        </w:rPr>
        <w:t>La règlementation du sport se réfère à la fois au Règlement Intérieur, au Règlement Fédéral UNSS et à la fiche sport.</w:t>
      </w:r>
    </w:p>
    <w:p w14:paraId="14E94C29" w14:textId="77777777" w:rsidR="00E60E77" w:rsidRPr="00266189" w:rsidRDefault="00E60E77" w:rsidP="00431F2E">
      <w:pPr>
        <w:spacing w:line="360" w:lineRule="auto"/>
        <w:jc w:val="both"/>
        <w:rPr>
          <w:rFonts w:ascii="Verdana" w:hAnsi="Verdana" w:cs="Arial"/>
          <w:sz w:val="18"/>
          <w:szCs w:val="18"/>
        </w:rPr>
      </w:pPr>
    </w:p>
    <w:p w14:paraId="551B732C" w14:textId="235A4640" w:rsidR="00E60E77" w:rsidRPr="00266189" w:rsidRDefault="00E60E77" w:rsidP="00431F2E">
      <w:pPr>
        <w:spacing w:line="360" w:lineRule="auto"/>
        <w:jc w:val="both"/>
        <w:rPr>
          <w:rFonts w:ascii="Verdana" w:hAnsi="Verdana" w:cs="Arial"/>
          <w:sz w:val="18"/>
          <w:szCs w:val="18"/>
        </w:rPr>
      </w:pPr>
      <w:r>
        <w:rPr>
          <w:rFonts w:ascii="Verdana" w:hAnsi="Verdana" w:cs="Arial"/>
          <w:sz w:val="18"/>
          <w:szCs w:val="18"/>
        </w:rPr>
        <w:t>La Fiche S</w:t>
      </w:r>
      <w:r w:rsidRPr="00266189">
        <w:rPr>
          <w:rFonts w:ascii="Verdana" w:hAnsi="Verdana" w:cs="Arial"/>
          <w:sz w:val="18"/>
          <w:szCs w:val="18"/>
        </w:rPr>
        <w:t xml:space="preserve">port </w:t>
      </w:r>
      <w:r w:rsidR="008E749F" w:rsidRPr="00431F2E">
        <w:rPr>
          <w:rFonts w:ascii="Verdana" w:hAnsi="Verdana" w:cs="Arial"/>
          <w:sz w:val="18"/>
          <w:szCs w:val="18"/>
        </w:rPr>
        <w:t>Tennis de Table</w:t>
      </w:r>
      <w:r w:rsidR="008E749F">
        <w:rPr>
          <w:rFonts w:ascii="Verdana" w:hAnsi="Verdana" w:cs="Arial"/>
          <w:sz w:val="18"/>
          <w:szCs w:val="18"/>
        </w:rPr>
        <w:t xml:space="preserve"> a</w:t>
      </w:r>
      <w:r w:rsidRPr="00266189">
        <w:rPr>
          <w:rFonts w:ascii="Verdana" w:hAnsi="Verdana" w:cs="Arial"/>
          <w:sz w:val="18"/>
          <w:szCs w:val="18"/>
        </w:rPr>
        <w:t xml:space="preserve"> pour objectif de préciser à travers les trois axes de développement de l’UNSS, </w:t>
      </w:r>
      <w:r w:rsidRPr="00266189">
        <w:rPr>
          <w:rFonts w:ascii="Verdana" w:hAnsi="Verdana" w:cs="Arial"/>
          <w:b/>
          <w:sz w:val="18"/>
          <w:szCs w:val="18"/>
        </w:rPr>
        <w:t>Accessibilité, Innovation et Responsabilité,</w:t>
      </w:r>
      <w:r w:rsidRPr="00266189">
        <w:rPr>
          <w:rFonts w:ascii="Verdana" w:hAnsi="Verdana" w:cs="Arial"/>
          <w:sz w:val="18"/>
          <w:szCs w:val="18"/>
        </w:rPr>
        <w:t xml:space="preserve"> les directives réglementaires et les moyens de développement du sport.</w:t>
      </w:r>
    </w:p>
    <w:p w14:paraId="191E3441" w14:textId="77777777" w:rsidR="00E60E77" w:rsidRPr="00266189" w:rsidRDefault="00E60E77" w:rsidP="00431F2E">
      <w:pPr>
        <w:spacing w:line="360" w:lineRule="auto"/>
        <w:jc w:val="both"/>
        <w:rPr>
          <w:rFonts w:ascii="Verdana" w:hAnsi="Verdana" w:cs="Arial"/>
          <w:sz w:val="18"/>
          <w:szCs w:val="18"/>
        </w:rPr>
      </w:pPr>
    </w:p>
    <w:p w14:paraId="36C77037" w14:textId="77777777" w:rsidR="00E60E77" w:rsidRPr="00910B07" w:rsidRDefault="00E60E77" w:rsidP="00431F2E">
      <w:pPr>
        <w:spacing w:line="360" w:lineRule="auto"/>
        <w:jc w:val="both"/>
        <w:rPr>
          <w:rFonts w:ascii="Verdana" w:hAnsi="Verdana" w:cs="Arial"/>
          <w:color w:val="000000" w:themeColor="text1"/>
          <w:sz w:val="18"/>
          <w:szCs w:val="18"/>
        </w:rPr>
      </w:pPr>
      <w:r w:rsidRPr="00910B07">
        <w:rPr>
          <w:rFonts w:ascii="Verdana" w:hAnsi="Verdana" w:cs="Arial"/>
          <w:color w:val="000000" w:themeColor="text1"/>
          <w:sz w:val="18"/>
          <w:szCs w:val="18"/>
        </w:rPr>
        <w:t>La fiche sport donne le cadre obligatoire des championnats qualificatifs pour les championnats de France (soit académique, soit inter-académique en fonction du sport).</w:t>
      </w:r>
    </w:p>
    <w:p w14:paraId="1C28B637" w14:textId="77777777" w:rsidR="00E60E77" w:rsidRPr="00266189" w:rsidRDefault="00E60E77" w:rsidP="00431F2E">
      <w:pPr>
        <w:spacing w:line="360" w:lineRule="auto"/>
        <w:jc w:val="both"/>
        <w:rPr>
          <w:rFonts w:ascii="Verdana" w:hAnsi="Verdana" w:cs="Arial"/>
          <w:sz w:val="18"/>
          <w:szCs w:val="18"/>
        </w:rPr>
      </w:pPr>
    </w:p>
    <w:p w14:paraId="60E3135A" w14:textId="5A5B4124" w:rsidR="00E60E77" w:rsidRPr="00266189" w:rsidRDefault="00E60E77" w:rsidP="00431F2E">
      <w:pPr>
        <w:spacing w:line="360" w:lineRule="auto"/>
        <w:jc w:val="both"/>
        <w:rPr>
          <w:rFonts w:ascii="Verdana" w:hAnsi="Verdana" w:cs="Arial"/>
          <w:sz w:val="18"/>
          <w:szCs w:val="18"/>
        </w:rPr>
      </w:pPr>
      <w:r w:rsidRPr="00266189">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C27D74" w:rsidRPr="00266189">
        <w:rPr>
          <w:rFonts w:ascii="Verdana" w:hAnsi="Verdana" w:cs="Arial"/>
          <w:sz w:val="18"/>
          <w:szCs w:val="18"/>
        </w:rPr>
        <w:t>intègre</w:t>
      </w:r>
      <w:r w:rsidRPr="00266189">
        <w:rPr>
          <w:rFonts w:ascii="Verdana" w:hAnsi="Verdana" w:cs="Arial"/>
          <w:sz w:val="18"/>
          <w:szCs w:val="18"/>
        </w:rPr>
        <w:t xml:space="preserve"> dans la vie des AS et dans le déroulement des championnats les axes prioritaires du PNDSS.</w:t>
      </w:r>
    </w:p>
    <w:p w14:paraId="026A4674" w14:textId="77777777" w:rsidR="00E60E77" w:rsidRPr="00266189" w:rsidRDefault="00E60E77" w:rsidP="00431F2E">
      <w:pPr>
        <w:spacing w:line="360" w:lineRule="auto"/>
        <w:jc w:val="both"/>
        <w:rPr>
          <w:rFonts w:ascii="Verdana" w:hAnsi="Verdana" w:cs="Arial"/>
          <w:sz w:val="18"/>
          <w:szCs w:val="18"/>
        </w:rPr>
      </w:pPr>
    </w:p>
    <w:p w14:paraId="421D930D" w14:textId="77777777" w:rsidR="00E60E77" w:rsidRPr="00266189" w:rsidRDefault="00E60E77" w:rsidP="00431F2E">
      <w:pPr>
        <w:spacing w:line="360" w:lineRule="auto"/>
        <w:jc w:val="both"/>
        <w:rPr>
          <w:rFonts w:ascii="Verdana" w:hAnsi="Verdana" w:cs="Arial"/>
          <w:sz w:val="18"/>
          <w:szCs w:val="18"/>
        </w:rPr>
      </w:pPr>
      <w:r w:rsidRPr="00266189">
        <w:rPr>
          <w:rFonts w:ascii="Verdana" w:hAnsi="Verdana" w:cs="Arial"/>
          <w:sz w:val="18"/>
          <w:szCs w:val="18"/>
        </w:rPr>
        <w:t>La Direction Nationale après concertation avec la CMN, peut décider, en fonction du nombre d’inscrits à la date butoir de</w:t>
      </w:r>
      <w:r>
        <w:rPr>
          <w:rFonts w:ascii="Verdana" w:hAnsi="Verdana" w:cs="Arial"/>
          <w:sz w:val="18"/>
          <w:szCs w:val="18"/>
        </w:rPr>
        <w:t xml:space="preserve">s qualifications, d’annuler un championnat de </w:t>
      </w:r>
      <w:r w:rsidRPr="00266189">
        <w:rPr>
          <w:rFonts w:ascii="Verdana" w:hAnsi="Verdana" w:cs="Arial"/>
          <w:sz w:val="18"/>
          <w:szCs w:val="18"/>
        </w:rPr>
        <w:t>F</w:t>
      </w:r>
      <w:r>
        <w:rPr>
          <w:rFonts w:ascii="Verdana" w:hAnsi="Verdana" w:cs="Arial"/>
          <w:sz w:val="18"/>
          <w:szCs w:val="18"/>
        </w:rPr>
        <w:t>rance</w:t>
      </w:r>
      <w:r w:rsidRPr="00266189">
        <w:rPr>
          <w:rFonts w:ascii="Verdana" w:hAnsi="Verdana" w:cs="Arial"/>
          <w:sz w:val="18"/>
          <w:szCs w:val="18"/>
        </w:rPr>
        <w:t>.</w:t>
      </w:r>
    </w:p>
    <w:p w14:paraId="039F3B6F" w14:textId="77777777" w:rsidR="00E60E77" w:rsidRPr="00266189" w:rsidRDefault="00E60E77" w:rsidP="00431F2E">
      <w:pPr>
        <w:spacing w:line="360" w:lineRule="auto"/>
        <w:jc w:val="both"/>
        <w:rPr>
          <w:rFonts w:ascii="Verdana" w:hAnsi="Verdana" w:cs="Arial"/>
          <w:sz w:val="18"/>
          <w:szCs w:val="18"/>
        </w:rPr>
      </w:pPr>
    </w:p>
    <w:p w14:paraId="0EB7D669" w14:textId="77777777" w:rsidR="00E60E77" w:rsidRPr="00266189" w:rsidRDefault="00E60E77" w:rsidP="00431F2E">
      <w:pPr>
        <w:spacing w:line="360" w:lineRule="auto"/>
        <w:jc w:val="both"/>
        <w:rPr>
          <w:rFonts w:ascii="Verdana" w:hAnsi="Verdana" w:cs="Arial"/>
          <w:sz w:val="18"/>
          <w:szCs w:val="18"/>
        </w:rPr>
      </w:pPr>
      <w:r>
        <w:rPr>
          <w:rFonts w:ascii="Verdana" w:hAnsi="Verdana" w:cs="Arial"/>
          <w:sz w:val="18"/>
          <w:szCs w:val="18"/>
        </w:rPr>
        <w:t xml:space="preserve">En tout état de cause un championnat de </w:t>
      </w:r>
      <w:r w:rsidRPr="00266189">
        <w:rPr>
          <w:rFonts w:ascii="Verdana" w:hAnsi="Verdana" w:cs="Arial"/>
          <w:sz w:val="18"/>
          <w:szCs w:val="18"/>
        </w:rPr>
        <w:t>F</w:t>
      </w:r>
      <w:r>
        <w:rPr>
          <w:rFonts w:ascii="Verdana" w:hAnsi="Verdana" w:cs="Arial"/>
          <w:sz w:val="18"/>
          <w:szCs w:val="18"/>
        </w:rPr>
        <w:t>rance</w:t>
      </w:r>
      <w:r w:rsidRPr="00266189">
        <w:rPr>
          <w:rFonts w:ascii="Verdana" w:hAnsi="Verdana" w:cs="Arial"/>
          <w:sz w:val="18"/>
          <w:szCs w:val="18"/>
        </w:rPr>
        <w:t xml:space="preserve"> ne pourra être organisé avec moins de </w:t>
      </w:r>
      <w:r w:rsidRPr="00266189">
        <w:rPr>
          <w:rFonts w:ascii="Verdana" w:hAnsi="Verdana" w:cs="Arial"/>
          <w:b/>
          <w:sz w:val="18"/>
          <w:szCs w:val="18"/>
        </w:rPr>
        <w:t>QUATRE</w:t>
      </w:r>
      <w:r w:rsidRPr="00266189">
        <w:rPr>
          <w:rFonts w:ascii="Verdana" w:hAnsi="Verdana" w:cs="Arial"/>
          <w:sz w:val="18"/>
          <w:szCs w:val="18"/>
        </w:rPr>
        <w:t xml:space="preserve"> AS qualifiées</w:t>
      </w:r>
      <w:r w:rsidRPr="00266189">
        <w:rPr>
          <w:rStyle w:val="Marquenotebasdepage"/>
          <w:rFonts w:ascii="Verdana" w:hAnsi="Verdana" w:cs="Arial"/>
          <w:sz w:val="18"/>
          <w:szCs w:val="18"/>
        </w:rPr>
        <w:footnoteReference w:id="1"/>
      </w:r>
      <w:r w:rsidRPr="00266189">
        <w:rPr>
          <w:rFonts w:ascii="Verdana" w:hAnsi="Verdana" w:cs="Arial"/>
          <w:sz w:val="18"/>
          <w:szCs w:val="18"/>
        </w:rPr>
        <w:t>.</w:t>
      </w:r>
    </w:p>
    <w:p w14:paraId="3DA93FC1" w14:textId="77777777" w:rsidR="00E60E77" w:rsidRPr="00266189" w:rsidRDefault="00E60E77" w:rsidP="00E60E77">
      <w:pPr>
        <w:spacing w:line="360" w:lineRule="auto"/>
        <w:rPr>
          <w:rFonts w:ascii="Verdana" w:hAnsi="Verdana" w:cs="Arial"/>
          <w:sz w:val="18"/>
          <w:szCs w:val="18"/>
        </w:rPr>
      </w:pPr>
    </w:p>
    <w:p w14:paraId="20FF9F24" w14:textId="77777777" w:rsidR="00E60E77" w:rsidRPr="00266189" w:rsidRDefault="00E60E77" w:rsidP="00E60E77">
      <w:pPr>
        <w:spacing w:line="360" w:lineRule="auto"/>
        <w:rPr>
          <w:rFonts w:ascii="Verdana" w:hAnsi="Verdana" w:cs="Arial"/>
          <w:sz w:val="18"/>
          <w:szCs w:val="18"/>
        </w:rPr>
      </w:pPr>
    </w:p>
    <w:p w14:paraId="0988DB42" w14:textId="77777777" w:rsidR="00E60E77" w:rsidRPr="00266189" w:rsidRDefault="00E60E77" w:rsidP="00E60E77">
      <w:pPr>
        <w:spacing w:line="360" w:lineRule="auto"/>
        <w:rPr>
          <w:rFonts w:ascii="Verdana" w:hAnsi="Verdana" w:cs="Arial"/>
          <w:sz w:val="18"/>
          <w:szCs w:val="18"/>
        </w:rPr>
      </w:pPr>
    </w:p>
    <w:p w14:paraId="625028C6" w14:textId="77777777" w:rsidR="00E60E77" w:rsidRPr="00DF71AA" w:rsidRDefault="00E60E77" w:rsidP="00431F2E">
      <w:pPr>
        <w:spacing w:line="360" w:lineRule="auto"/>
        <w:jc w:val="both"/>
        <w:rPr>
          <w:rFonts w:ascii="Verdana" w:hAnsi="Verdana"/>
          <w:color w:val="000000" w:themeColor="text1"/>
          <w:sz w:val="18"/>
          <w:szCs w:val="18"/>
        </w:rPr>
      </w:pPr>
      <w:r w:rsidRPr="00910B07">
        <w:rPr>
          <w:rFonts w:ascii="Verdana" w:hAnsi="Verdana" w:cs="Arial"/>
          <w:b/>
          <w:color w:val="000000" w:themeColor="text1"/>
          <w:sz w:val="18"/>
          <w:szCs w:val="18"/>
          <w:u w:val="single"/>
        </w:rPr>
        <w:t xml:space="preserve">Valable l’année scolaire 2019 - 2020, la Fiche Sport Nationale pourra être mise à jour au cours de </w:t>
      </w:r>
      <w:r w:rsidRPr="00DF71AA">
        <w:rPr>
          <w:rFonts w:ascii="Verdana" w:hAnsi="Verdana" w:cs="Arial"/>
          <w:b/>
          <w:color w:val="000000" w:themeColor="text1"/>
          <w:sz w:val="18"/>
          <w:szCs w:val="18"/>
          <w:u w:val="single"/>
        </w:rPr>
        <w:t>cette période</w:t>
      </w:r>
      <w:r w:rsidRPr="00DF71AA">
        <w:rPr>
          <w:rFonts w:ascii="Verdana" w:hAnsi="Verdana" w:cs="Arial"/>
          <w:b/>
          <w:color w:val="000000" w:themeColor="text1"/>
          <w:sz w:val="18"/>
          <w:szCs w:val="18"/>
        </w:rPr>
        <w:t xml:space="preserve">. </w:t>
      </w:r>
      <w:r w:rsidRPr="00DF71AA">
        <w:rPr>
          <w:rFonts w:ascii="Verdana" w:hAnsi="Verdana" w:cs="Arial"/>
          <w:color w:val="000000" w:themeColor="text1"/>
          <w:sz w:val="18"/>
          <w:szCs w:val="18"/>
        </w:rPr>
        <w:t xml:space="preserve">Seule la Fiche Sport en ligne </w:t>
      </w:r>
      <w:hyperlink r:id="rId14" w:history="1">
        <w:r w:rsidRPr="00DF71AA">
          <w:rPr>
            <w:rStyle w:val="Lienhypertexte"/>
            <w:rFonts w:ascii="Verdana" w:hAnsi="Verdana"/>
            <w:color w:val="000000" w:themeColor="text1"/>
            <w:sz w:val="18"/>
            <w:szCs w:val="18"/>
          </w:rPr>
          <w:t>https://unss.org/sports/</w:t>
        </w:r>
      </w:hyperlink>
      <w:r w:rsidRPr="00DF71AA">
        <w:rPr>
          <w:rFonts w:ascii="Verdana" w:hAnsi="Verdana"/>
          <w:color w:val="000000" w:themeColor="text1"/>
          <w:sz w:val="18"/>
          <w:szCs w:val="18"/>
        </w:rPr>
        <w:t xml:space="preserve"> fait foi.</w:t>
      </w:r>
    </w:p>
    <w:p w14:paraId="38391DCE" w14:textId="77777777" w:rsidR="00E60E77" w:rsidRPr="00266189" w:rsidRDefault="00E60E77" w:rsidP="00E60E77">
      <w:pPr>
        <w:spacing w:line="276" w:lineRule="auto"/>
        <w:rPr>
          <w:rFonts w:ascii="Verdana" w:hAnsi="Verdana" w:cs="Arial"/>
          <w:sz w:val="18"/>
          <w:szCs w:val="18"/>
        </w:rPr>
      </w:pPr>
    </w:p>
    <w:p w14:paraId="02393491" w14:textId="77777777" w:rsidR="00E60E77" w:rsidRPr="00266189" w:rsidRDefault="00E60E77" w:rsidP="00E60E77">
      <w:pPr>
        <w:spacing w:line="276" w:lineRule="auto"/>
        <w:rPr>
          <w:rFonts w:ascii="Verdana" w:hAnsi="Verdana" w:cs="Arial"/>
          <w:sz w:val="18"/>
          <w:szCs w:val="18"/>
        </w:rPr>
      </w:pPr>
    </w:p>
    <w:p w14:paraId="67A25226" w14:textId="77777777" w:rsidR="00E60E77" w:rsidRPr="00266189" w:rsidRDefault="00E60E77" w:rsidP="00E60E77">
      <w:pPr>
        <w:rPr>
          <w:rFonts w:ascii="Verdana" w:hAnsi="Verdana" w:cs="Arial"/>
          <w:bCs/>
          <w:szCs w:val="28"/>
          <w:u w:val="single"/>
        </w:rPr>
      </w:pPr>
      <w:r w:rsidRPr="00266189">
        <w:rPr>
          <w:rFonts w:ascii="Verdana" w:hAnsi="Verdana" w:cs="Arial"/>
          <w:bCs/>
          <w:szCs w:val="28"/>
          <w:u w:val="single"/>
        </w:rPr>
        <w:br w:type="page"/>
      </w:r>
    </w:p>
    <w:p w14:paraId="593673D7" w14:textId="77777777" w:rsidR="00E60E77" w:rsidRDefault="00E60E77" w:rsidP="00E60E77">
      <w:pPr>
        <w:rPr>
          <w:rFonts w:ascii="Verdana" w:hAnsi="Verdana" w:cs="Arial"/>
          <w:b/>
          <w:color w:val="000090"/>
          <w:sz w:val="28"/>
          <w:szCs w:val="28"/>
        </w:rPr>
      </w:pPr>
      <w:r>
        <w:rPr>
          <w:rFonts w:ascii="Verdana" w:hAnsi="Verdana" w:cs="Arial"/>
          <w:b/>
          <w:noProof/>
          <w:color w:val="000090"/>
          <w:sz w:val="28"/>
          <w:szCs w:val="28"/>
        </w:rPr>
        <w:lastRenderedPageBreak/>
        <w:drawing>
          <wp:anchor distT="0" distB="0" distL="114300" distR="114300" simplePos="0" relativeHeight="251665408" behindDoc="0" locked="0" layoutInCell="1" allowOverlap="1" wp14:anchorId="34001DAF" wp14:editId="037F8EEE">
            <wp:simplePos x="0" y="0"/>
            <wp:positionH relativeFrom="column">
              <wp:posOffset>-254000</wp:posOffset>
            </wp:positionH>
            <wp:positionV relativeFrom="paragraph">
              <wp:posOffset>0</wp:posOffset>
            </wp:positionV>
            <wp:extent cx="1810385" cy="178562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5">
                      <a:extLst>
                        <a:ext uri="{28A0092B-C50C-407E-A947-70E740481C1C}">
                          <a14:useLocalDpi xmlns:a14="http://schemas.microsoft.com/office/drawing/2010/main" val="0"/>
                        </a:ext>
                      </a:extLst>
                    </a:blip>
                    <a:stretch>
                      <a:fillRect/>
                    </a:stretch>
                  </pic:blipFill>
                  <pic:spPr>
                    <a:xfrm>
                      <a:off x="0" y="0"/>
                      <a:ext cx="1810385" cy="1785620"/>
                    </a:xfrm>
                    <a:prstGeom prst="rect">
                      <a:avLst/>
                    </a:prstGeom>
                  </pic:spPr>
                </pic:pic>
              </a:graphicData>
            </a:graphic>
            <wp14:sizeRelH relativeFrom="page">
              <wp14:pctWidth>0</wp14:pctWidth>
            </wp14:sizeRelH>
            <wp14:sizeRelV relativeFrom="page">
              <wp14:pctHeight>0</wp14:pctHeight>
            </wp14:sizeRelV>
          </wp:anchor>
        </w:drawing>
      </w:r>
    </w:p>
    <w:p w14:paraId="1906EF80" w14:textId="77777777" w:rsidR="00E60E77" w:rsidRPr="00266189" w:rsidRDefault="00E60E77" w:rsidP="00E60E77">
      <w:pPr>
        <w:rPr>
          <w:rFonts w:ascii="Verdana" w:hAnsi="Verdana" w:cs="Arial"/>
          <w:b/>
          <w:color w:val="000090"/>
          <w:sz w:val="28"/>
          <w:szCs w:val="28"/>
        </w:rPr>
      </w:pPr>
      <w:r w:rsidRPr="00266189">
        <w:rPr>
          <w:rFonts w:ascii="Verdana" w:hAnsi="Verdana" w:cs="Arial"/>
          <w:b/>
          <w:color w:val="000090"/>
          <w:sz w:val="28"/>
          <w:szCs w:val="28"/>
        </w:rPr>
        <w:t>Pour un sport scolaire ambitieux démocratisé et accessible à tous les publics, sur tous les territoires, ouvert sur le monde</w:t>
      </w:r>
    </w:p>
    <w:p w14:paraId="3A1EC6A9" w14:textId="77777777" w:rsidR="00E60E77" w:rsidRPr="00266189" w:rsidRDefault="00E60E77" w:rsidP="00E60E77">
      <w:pPr>
        <w:spacing w:line="276" w:lineRule="auto"/>
        <w:rPr>
          <w:rFonts w:ascii="Verdana" w:hAnsi="Verdana" w:cs="Arial"/>
          <w:sz w:val="18"/>
          <w:szCs w:val="18"/>
        </w:rPr>
      </w:pPr>
    </w:p>
    <w:p w14:paraId="49B80DF9" w14:textId="77777777" w:rsidR="00E60E77" w:rsidRPr="00266189" w:rsidRDefault="00E60E77" w:rsidP="00E60E77">
      <w:pPr>
        <w:spacing w:line="276" w:lineRule="auto"/>
        <w:rPr>
          <w:rFonts w:ascii="Verdana" w:hAnsi="Verdana" w:cs="Arial"/>
          <w:sz w:val="18"/>
          <w:szCs w:val="18"/>
        </w:rPr>
      </w:pPr>
    </w:p>
    <w:p w14:paraId="34FCD55C" w14:textId="77777777" w:rsidR="00E60E77" w:rsidRPr="00266189" w:rsidRDefault="00E60E77" w:rsidP="00E60E77">
      <w:pPr>
        <w:spacing w:line="276" w:lineRule="auto"/>
        <w:rPr>
          <w:rFonts w:ascii="Verdana" w:hAnsi="Verdana" w:cs="Arial"/>
          <w:sz w:val="18"/>
          <w:szCs w:val="18"/>
        </w:rPr>
      </w:pPr>
    </w:p>
    <w:p w14:paraId="62920456" w14:textId="77777777" w:rsidR="00E60E77" w:rsidRPr="00266189" w:rsidRDefault="00E60E77" w:rsidP="00E60E77">
      <w:pPr>
        <w:spacing w:line="276" w:lineRule="auto"/>
        <w:rPr>
          <w:rFonts w:ascii="Verdana" w:hAnsi="Verdana" w:cs="Arial"/>
          <w:sz w:val="18"/>
          <w:szCs w:val="18"/>
        </w:rPr>
      </w:pPr>
    </w:p>
    <w:p w14:paraId="16BD2FE3" w14:textId="77777777" w:rsidR="00E60E77" w:rsidRPr="00266189" w:rsidRDefault="00E60E77" w:rsidP="00E60E77">
      <w:pPr>
        <w:spacing w:line="276" w:lineRule="auto"/>
        <w:rPr>
          <w:rFonts w:ascii="Verdana" w:hAnsi="Verdana" w:cs="Arial"/>
          <w:sz w:val="18"/>
          <w:szCs w:val="18"/>
        </w:rPr>
      </w:pPr>
    </w:p>
    <w:p w14:paraId="72E2C65E" w14:textId="77777777" w:rsidR="00E60E77" w:rsidRPr="00266189" w:rsidRDefault="00E60E77" w:rsidP="00E60E77">
      <w:pPr>
        <w:spacing w:line="276" w:lineRule="auto"/>
        <w:rPr>
          <w:rFonts w:ascii="Verdana" w:hAnsi="Verdana" w:cs="Arial"/>
          <w:sz w:val="18"/>
          <w:szCs w:val="18"/>
        </w:rPr>
      </w:pPr>
    </w:p>
    <w:p w14:paraId="00E0F91E" w14:textId="77777777" w:rsidR="00E60E77" w:rsidRPr="00266189" w:rsidRDefault="00E60E77" w:rsidP="00E60E77">
      <w:pPr>
        <w:spacing w:line="276" w:lineRule="auto"/>
        <w:rPr>
          <w:rFonts w:ascii="Verdana" w:hAnsi="Verdana" w:cs="Arial"/>
          <w:sz w:val="18"/>
          <w:szCs w:val="18"/>
        </w:rPr>
      </w:pPr>
    </w:p>
    <w:p w14:paraId="51C195D7" w14:textId="77777777" w:rsidR="00E60E77" w:rsidRPr="00266189" w:rsidRDefault="00E60E77" w:rsidP="00E60E77">
      <w:pPr>
        <w:spacing w:line="276" w:lineRule="auto"/>
        <w:rPr>
          <w:rFonts w:ascii="Verdana" w:hAnsi="Verdana" w:cs="Arial"/>
          <w:sz w:val="18"/>
          <w:szCs w:val="18"/>
        </w:rPr>
      </w:pPr>
    </w:p>
    <w:p w14:paraId="0A9E3DD0" w14:textId="77777777" w:rsidR="00E60E77" w:rsidRPr="0058085E" w:rsidRDefault="00E60E77" w:rsidP="00E60E77">
      <w:pPr>
        <w:spacing w:line="276" w:lineRule="auto"/>
        <w:rPr>
          <w:rFonts w:ascii="Verdana" w:hAnsi="Verdana" w:cs="Arial"/>
          <w:color w:val="000000" w:themeColor="text1"/>
          <w:sz w:val="32"/>
          <w:szCs w:val="32"/>
          <w:u w:val="single"/>
        </w:rPr>
      </w:pPr>
      <w:r w:rsidRPr="0058085E">
        <w:rPr>
          <w:rFonts w:ascii="Verdana" w:hAnsi="Verdana" w:cs="Arial"/>
          <w:color w:val="000000" w:themeColor="text1"/>
          <w:sz w:val="32"/>
          <w:szCs w:val="32"/>
          <w:u w:val="single"/>
        </w:rPr>
        <w:t>Compétition</w:t>
      </w:r>
    </w:p>
    <w:p w14:paraId="73B6184B" w14:textId="77777777" w:rsidR="00E60E77" w:rsidRPr="0058085E" w:rsidRDefault="00E60E77" w:rsidP="00E60E77">
      <w:pPr>
        <w:spacing w:line="276" w:lineRule="auto"/>
        <w:rPr>
          <w:rFonts w:ascii="Verdana" w:hAnsi="Verdana" w:cs="Arial"/>
          <w:color w:val="000000" w:themeColor="text1"/>
          <w:sz w:val="18"/>
          <w:szCs w:val="18"/>
        </w:rPr>
      </w:pPr>
    </w:p>
    <w:p w14:paraId="2BCEFD3E" w14:textId="77777777" w:rsidR="00E60E77" w:rsidRPr="0058085E" w:rsidRDefault="00E60E77" w:rsidP="00431F2E">
      <w:pPr>
        <w:pStyle w:val="Corpsdetexte"/>
        <w:spacing w:line="276" w:lineRule="auto"/>
        <w:ind w:left="0"/>
        <w:rPr>
          <w:rFonts w:ascii="Verdana" w:hAnsi="Verdana" w:cs="Arial"/>
          <w:iCs/>
          <w:color w:val="000000" w:themeColor="text1"/>
          <w:sz w:val="22"/>
          <w:szCs w:val="22"/>
          <w:u w:val="single"/>
        </w:rPr>
      </w:pPr>
      <w:r w:rsidRPr="0058085E">
        <w:rPr>
          <w:rFonts w:ascii="Verdana" w:hAnsi="Verdana" w:cs="Arial"/>
          <w:iCs/>
          <w:color w:val="000000" w:themeColor="text1"/>
          <w:sz w:val="22"/>
          <w:szCs w:val="22"/>
          <w:u w:val="single"/>
        </w:rPr>
        <w:t>Calendrier</w:t>
      </w:r>
    </w:p>
    <w:p w14:paraId="3ED60113" w14:textId="77777777" w:rsidR="00E60E77" w:rsidRPr="0058085E" w:rsidRDefault="00E60E77" w:rsidP="00E60E77">
      <w:pPr>
        <w:pStyle w:val="Corpsdetexte"/>
        <w:spacing w:line="276" w:lineRule="auto"/>
        <w:rPr>
          <w:rFonts w:ascii="Verdana" w:hAnsi="Verdana" w:cs="Arial"/>
          <w:iCs/>
          <w:color w:val="000000" w:themeColor="text1"/>
          <w:sz w:val="18"/>
          <w:szCs w:val="18"/>
          <w:lang w:val="fr-FR"/>
        </w:rPr>
      </w:pPr>
    </w:p>
    <w:p w14:paraId="32F40FAB" w14:textId="77777777" w:rsidR="00E60E77" w:rsidRPr="0058085E" w:rsidRDefault="00E60E77" w:rsidP="00431F2E">
      <w:pPr>
        <w:pStyle w:val="Corpsdetexte"/>
        <w:spacing w:line="276" w:lineRule="auto"/>
        <w:ind w:left="0"/>
        <w:rPr>
          <w:rFonts w:ascii="Verdana" w:hAnsi="Verdana" w:cs="Arial"/>
          <w:iCs/>
          <w:color w:val="000000" w:themeColor="text1"/>
          <w:sz w:val="18"/>
          <w:szCs w:val="18"/>
          <w:lang w:val="fr-FR"/>
        </w:rPr>
      </w:pPr>
      <w:r w:rsidRPr="0058085E">
        <w:rPr>
          <w:rFonts w:ascii="Verdana" w:hAnsi="Verdana" w:cs="Arial"/>
          <w:iCs/>
          <w:color w:val="000000" w:themeColor="text1"/>
          <w:sz w:val="18"/>
          <w:szCs w:val="18"/>
          <w:lang w:val="fr-FR"/>
        </w:rPr>
        <w:t xml:space="preserve">Se référer au Fichier « Calendrier des Championnats de France », régulièrement mis à jour sur le site </w:t>
      </w:r>
      <w:hyperlink r:id="rId16" w:history="1">
        <w:r w:rsidRPr="0058085E">
          <w:rPr>
            <w:rStyle w:val="Lienhypertexte"/>
            <w:rFonts w:ascii="Verdana" w:hAnsi="Verdana"/>
            <w:color w:val="000000" w:themeColor="text1"/>
          </w:rPr>
          <w:t>https://unss.org/competitions/</w:t>
        </w:r>
      </w:hyperlink>
    </w:p>
    <w:p w14:paraId="5809DDD3" w14:textId="77777777" w:rsidR="00E60E77" w:rsidRPr="0058085E" w:rsidRDefault="00E60E77" w:rsidP="00E60E77">
      <w:pPr>
        <w:pStyle w:val="Corpsdetexte"/>
        <w:spacing w:line="276" w:lineRule="auto"/>
        <w:rPr>
          <w:rFonts w:ascii="Verdana" w:hAnsi="Verdana" w:cs="Arial"/>
          <w:iCs/>
          <w:color w:val="000000" w:themeColor="text1"/>
          <w:sz w:val="18"/>
          <w:szCs w:val="18"/>
          <w:u w:val="single"/>
          <w:lang w:val="fr-FR"/>
        </w:rPr>
      </w:pPr>
    </w:p>
    <w:p w14:paraId="0D8FC52B" w14:textId="77777777" w:rsidR="00E60E77" w:rsidRPr="0058085E" w:rsidRDefault="00E60E77" w:rsidP="00431F2E">
      <w:pPr>
        <w:pStyle w:val="Corpsdetexte"/>
        <w:spacing w:line="276" w:lineRule="auto"/>
        <w:ind w:left="0"/>
        <w:rPr>
          <w:rFonts w:ascii="Verdana" w:hAnsi="Verdana" w:cs="Arial"/>
          <w:iCs/>
          <w:color w:val="000000" w:themeColor="text1"/>
          <w:sz w:val="22"/>
          <w:szCs w:val="22"/>
          <w:u w:val="single"/>
          <w:lang w:val="fr-FR"/>
        </w:rPr>
      </w:pPr>
      <w:r w:rsidRPr="0058085E">
        <w:rPr>
          <w:rFonts w:ascii="Verdana" w:hAnsi="Verdana" w:cs="Arial"/>
          <w:iCs/>
          <w:color w:val="000000" w:themeColor="text1"/>
          <w:sz w:val="22"/>
          <w:szCs w:val="22"/>
          <w:u w:val="single"/>
        </w:rPr>
        <w:t>Catégories d’âge</w:t>
      </w:r>
      <w:r w:rsidRPr="0058085E">
        <w:rPr>
          <w:rFonts w:ascii="Verdana" w:hAnsi="Verdana" w:cs="Arial"/>
          <w:iCs/>
          <w:color w:val="000000" w:themeColor="text1"/>
          <w:sz w:val="22"/>
          <w:szCs w:val="22"/>
          <w:u w:val="single"/>
          <w:lang w:val="fr-FR"/>
        </w:rPr>
        <w:t xml:space="preserve"> 2020</w:t>
      </w:r>
    </w:p>
    <w:p w14:paraId="5F8BAA1B" w14:textId="77777777" w:rsidR="00E60E77" w:rsidRPr="0058085E" w:rsidRDefault="00E60E77" w:rsidP="00431F2E">
      <w:pPr>
        <w:pStyle w:val="Corpsdetexte"/>
        <w:spacing w:line="276" w:lineRule="auto"/>
        <w:ind w:left="0"/>
        <w:rPr>
          <w:rFonts w:ascii="Verdana" w:hAnsi="Verdana" w:cs="Arial"/>
          <w:iCs/>
          <w:color w:val="000000" w:themeColor="text1"/>
          <w:sz w:val="22"/>
          <w:szCs w:val="22"/>
          <w:u w:val="single"/>
          <w:lang w:val="fr-FR"/>
        </w:rPr>
      </w:pPr>
    </w:p>
    <w:tbl>
      <w:tblPr>
        <w:tblW w:w="7972" w:type="dxa"/>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4326"/>
      </w:tblGrid>
      <w:tr w:rsidR="00E60E77" w:rsidRPr="0058085E" w14:paraId="0D1431A6" w14:textId="77777777" w:rsidTr="00D71876">
        <w:trPr>
          <w:trHeight w:val="454"/>
        </w:trPr>
        <w:tc>
          <w:tcPr>
            <w:tcW w:w="3646" w:type="dxa"/>
            <w:shd w:val="clear" w:color="auto" w:fill="auto"/>
            <w:vAlign w:val="center"/>
          </w:tcPr>
          <w:p w14:paraId="0C09C373" w14:textId="77777777" w:rsidR="00E60E77" w:rsidRPr="0058085E" w:rsidRDefault="00E60E77" w:rsidP="00431F2E">
            <w:pPr>
              <w:pStyle w:val="Corpsdetexte"/>
              <w:spacing w:line="276" w:lineRule="auto"/>
              <w:ind w:left="0"/>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Benjamins</w:t>
            </w:r>
          </w:p>
        </w:tc>
        <w:tc>
          <w:tcPr>
            <w:tcW w:w="4326" w:type="dxa"/>
            <w:vAlign w:val="center"/>
          </w:tcPr>
          <w:p w14:paraId="6D9BCCFF" w14:textId="77777777" w:rsidR="00E60E77" w:rsidRPr="0058085E" w:rsidRDefault="00E60E77" w:rsidP="00431F2E">
            <w:pPr>
              <w:pStyle w:val="Corpsdetexte"/>
              <w:spacing w:line="276" w:lineRule="auto"/>
              <w:ind w:left="0"/>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7</w:t>
            </w:r>
            <w:r w:rsidRPr="002E4719">
              <w:rPr>
                <w:rFonts w:ascii="Verdana" w:hAnsi="Verdana" w:cs="Arial"/>
                <w:iCs/>
                <w:color w:val="000000" w:themeColor="text1"/>
                <w:sz w:val="18"/>
                <w:szCs w:val="18"/>
              </w:rPr>
              <w:t xml:space="preserve"> 200</w:t>
            </w:r>
            <w:r w:rsidRPr="002E4719">
              <w:rPr>
                <w:rFonts w:ascii="Verdana" w:hAnsi="Verdana" w:cs="Arial"/>
                <w:iCs/>
                <w:color w:val="000000" w:themeColor="text1"/>
                <w:sz w:val="18"/>
                <w:szCs w:val="18"/>
                <w:lang w:val="fr-FR"/>
              </w:rPr>
              <w:t>8</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9</w:t>
            </w:r>
          </w:p>
        </w:tc>
      </w:tr>
      <w:tr w:rsidR="00E60E77" w:rsidRPr="0058085E" w14:paraId="1E7107FA" w14:textId="77777777" w:rsidTr="00D71876">
        <w:trPr>
          <w:trHeight w:val="454"/>
        </w:trPr>
        <w:tc>
          <w:tcPr>
            <w:tcW w:w="3646" w:type="dxa"/>
            <w:shd w:val="clear" w:color="auto" w:fill="auto"/>
            <w:vAlign w:val="center"/>
          </w:tcPr>
          <w:p w14:paraId="5AC16D11" w14:textId="77777777" w:rsidR="00E60E77" w:rsidRPr="0058085E" w:rsidRDefault="00E60E77" w:rsidP="00431F2E">
            <w:pPr>
              <w:pStyle w:val="Corpsdetexte"/>
              <w:spacing w:line="276" w:lineRule="auto"/>
              <w:ind w:left="0"/>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Minimes</w:t>
            </w:r>
          </w:p>
        </w:tc>
        <w:tc>
          <w:tcPr>
            <w:tcW w:w="4326" w:type="dxa"/>
            <w:vAlign w:val="center"/>
          </w:tcPr>
          <w:p w14:paraId="4982151E" w14:textId="77777777" w:rsidR="00E60E77" w:rsidRPr="0058085E" w:rsidRDefault="00E60E77" w:rsidP="00431F2E">
            <w:pPr>
              <w:pStyle w:val="Corpsdetexte"/>
              <w:spacing w:line="276" w:lineRule="auto"/>
              <w:ind w:left="0"/>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5</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6</w:t>
            </w:r>
          </w:p>
        </w:tc>
      </w:tr>
      <w:tr w:rsidR="00E60E77" w:rsidRPr="0058085E" w14:paraId="56E84AE4" w14:textId="77777777" w:rsidTr="00D71876">
        <w:trPr>
          <w:trHeight w:val="454"/>
        </w:trPr>
        <w:tc>
          <w:tcPr>
            <w:tcW w:w="3646" w:type="dxa"/>
            <w:shd w:val="clear" w:color="auto" w:fill="auto"/>
            <w:vAlign w:val="center"/>
          </w:tcPr>
          <w:p w14:paraId="714BC0C2" w14:textId="77777777" w:rsidR="00E60E77" w:rsidRPr="0058085E" w:rsidRDefault="00E60E77" w:rsidP="00431F2E">
            <w:pPr>
              <w:pStyle w:val="Corpsdetexte"/>
              <w:spacing w:line="276" w:lineRule="auto"/>
              <w:ind w:left="0"/>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Cadets</w:t>
            </w:r>
          </w:p>
        </w:tc>
        <w:tc>
          <w:tcPr>
            <w:tcW w:w="4326" w:type="dxa"/>
            <w:vAlign w:val="center"/>
          </w:tcPr>
          <w:p w14:paraId="022EC280" w14:textId="77777777" w:rsidR="00E60E77" w:rsidRPr="0058085E" w:rsidRDefault="00E60E77" w:rsidP="00431F2E">
            <w:pPr>
              <w:pStyle w:val="Corpsdetexte"/>
              <w:spacing w:line="276" w:lineRule="auto"/>
              <w:ind w:left="0"/>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3</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4</w:t>
            </w:r>
          </w:p>
        </w:tc>
      </w:tr>
      <w:tr w:rsidR="00E60E77" w:rsidRPr="0058085E" w14:paraId="2B1B618D" w14:textId="77777777" w:rsidTr="00D71876">
        <w:trPr>
          <w:trHeight w:val="454"/>
        </w:trPr>
        <w:tc>
          <w:tcPr>
            <w:tcW w:w="3646" w:type="dxa"/>
            <w:shd w:val="clear" w:color="auto" w:fill="auto"/>
            <w:vAlign w:val="center"/>
          </w:tcPr>
          <w:p w14:paraId="288DF4FC" w14:textId="77777777" w:rsidR="00E60E77" w:rsidRPr="0058085E" w:rsidRDefault="00E60E77" w:rsidP="00431F2E">
            <w:pPr>
              <w:pStyle w:val="Corpsdetexte"/>
              <w:spacing w:line="276" w:lineRule="auto"/>
              <w:ind w:left="0"/>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Juniors</w:t>
            </w:r>
          </w:p>
        </w:tc>
        <w:tc>
          <w:tcPr>
            <w:tcW w:w="4326" w:type="dxa"/>
            <w:vAlign w:val="center"/>
          </w:tcPr>
          <w:p w14:paraId="68FC1E18" w14:textId="77777777" w:rsidR="00E60E77" w:rsidRPr="0058085E" w:rsidRDefault="00E60E77" w:rsidP="00431F2E">
            <w:pPr>
              <w:pStyle w:val="Corpsdetexte"/>
              <w:spacing w:line="276" w:lineRule="auto"/>
              <w:ind w:left="0"/>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1</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2</w:t>
            </w:r>
          </w:p>
        </w:tc>
      </w:tr>
      <w:tr w:rsidR="00E60E77" w:rsidRPr="0058085E" w14:paraId="488846BA" w14:textId="77777777" w:rsidTr="00D71876">
        <w:trPr>
          <w:trHeight w:val="454"/>
        </w:trPr>
        <w:tc>
          <w:tcPr>
            <w:tcW w:w="3646" w:type="dxa"/>
            <w:shd w:val="clear" w:color="auto" w:fill="auto"/>
            <w:vAlign w:val="center"/>
          </w:tcPr>
          <w:p w14:paraId="547A281A" w14:textId="77777777" w:rsidR="00E60E77" w:rsidRPr="0058085E" w:rsidRDefault="00E60E77" w:rsidP="00431F2E">
            <w:pPr>
              <w:pStyle w:val="Corpsdetexte"/>
              <w:spacing w:line="276" w:lineRule="auto"/>
              <w:ind w:left="0"/>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Seniors</w:t>
            </w:r>
          </w:p>
        </w:tc>
        <w:tc>
          <w:tcPr>
            <w:tcW w:w="4326" w:type="dxa"/>
            <w:vAlign w:val="center"/>
          </w:tcPr>
          <w:p w14:paraId="6D614B07" w14:textId="77777777" w:rsidR="00E60E77" w:rsidRPr="0058085E" w:rsidRDefault="00E60E77" w:rsidP="00431F2E">
            <w:pPr>
              <w:pStyle w:val="Corpsdetexte"/>
              <w:spacing w:line="276" w:lineRule="auto"/>
              <w:ind w:left="0"/>
              <w:rPr>
                <w:rFonts w:ascii="Verdana" w:hAnsi="Verdana" w:cs="Arial"/>
                <w:iCs/>
                <w:color w:val="000000" w:themeColor="text1"/>
                <w:sz w:val="18"/>
                <w:szCs w:val="18"/>
              </w:rPr>
            </w:pPr>
            <w:r w:rsidRPr="002E4719">
              <w:rPr>
                <w:rFonts w:ascii="Verdana" w:hAnsi="Verdana" w:cs="Arial"/>
                <w:iCs/>
                <w:color w:val="000000" w:themeColor="text1"/>
                <w:sz w:val="18"/>
                <w:szCs w:val="18"/>
              </w:rPr>
              <w:t xml:space="preserve">nés en </w:t>
            </w:r>
            <w:r w:rsidRPr="002E4719">
              <w:rPr>
                <w:rFonts w:ascii="Verdana" w:hAnsi="Verdana" w:cs="Arial"/>
                <w:iCs/>
                <w:color w:val="000000" w:themeColor="text1"/>
                <w:sz w:val="18"/>
                <w:szCs w:val="18"/>
                <w:lang w:val="fr-FR"/>
              </w:rPr>
              <w:t>2000</w:t>
            </w:r>
            <w:r w:rsidRPr="002E4719">
              <w:rPr>
                <w:rFonts w:ascii="Verdana" w:hAnsi="Verdana" w:cs="Arial"/>
                <w:iCs/>
                <w:color w:val="000000" w:themeColor="text1"/>
                <w:sz w:val="18"/>
                <w:szCs w:val="18"/>
              </w:rPr>
              <w:t xml:space="preserve"> et avant</w:t>
            </w:r>
          </w:p>
        </w:tc>
      </w:tr>
    </w:tbl>
    <w:p w14:paraId="2F0E18BA" w14:textId="77777777" w:rsidR="00E60E77" w:rsidRPr="00266189" w:rsidRDefault="00E60E77" w:rsidP="00E60E77">
      <w:pPr>
        <w:pStyle w:val="Corpsdetexte"/>
        <w:spacing w:line="276" w:lineRule="auto"/>
        <w:rPr>
          <w:rFonts w:ascii="Verdana" w:hAnsi="Verdana" w:cs="Arial"/>
          <w:iCs/>
          <w:sz w:val="22"/>
          <w:szCs w:val="22"/>
          <w:u w:val="single"/>
          <w:lang w:val="fr-FR"/>
        </w:rPr>
      </w:pPr>
    </w:p>
    <w:p w14:paraId="4AD7522A" w14:textId="77777777" w:rsidR="00E60E77" w:rsidRPr="00266189" w:rsidRDefault="00E60E77" w:rsidP="00E60E77">
      <w:pPr>
        <w:pStyle w:val="Corpsdetexte"/>
        <w:spacing w:line="276" w:lineRule="auto"/>
        <w:rPr>
          <w:rFonts w:ascii="Verdana" w:hAnsi="Verdana" w:cs="Arial"/>
          <w:iCs/>
          <w:sz w:val="18"/>
          <w:szCs w:val="18"/>
          <w:lang w:val="fr-FR"/>
        </w:rPr>
      </w:pPr>
    </w:p>
    <w:p w14:paraId="4177F0BF" w14:textId="77777777" w:rsidR="00E60E77" w:rsidRPr="00266189" w:rsidRDefault="00E60E77" w:rsidP="00431F2E">
      <w:pPr>
        <w:spacing w:line="276" w:lineRule="auto"/>
        <w:jc w:val="both"/>
        <w:rPr>
          <w:rFonts w:ascii="Verdana" w:hAnsi="Verdana"/>
          <w:sz w:val="22"/>
          <w:szCs w:val="22"/>
          <w:u w:val="single"/>
        </w:rPr>
      </w:pPr>
      <w:r w:rsidRPr="00266189">
        <w:rPr>
          <w:rFonts w:ascii="Verdana" w:hAnsi="Verdana"/>
          <w:sz w:val="22"/>
          <w:szCs w:val="22"/>
          <w:u w:val="single"/>
        </w:rPr>
        <w:t xml:space="preserve">Modalités de remboursement aux équipes </w:t>
      </w:r>
    </w:p>
    <w:p w14:paraId="315BA0E9" w14:textId="77777777" w:rsidR="00E60E77" w:rsidRPr="00266189" w:rsidRDefault="00E60E77" w:rsidP="00431F2E">
      <w:pPr>
        <w:spacing w:line="276" w:lineRule="auto"/>
        <w:jc w:val="both"/>
        <w:rPr>
          <w:rFonts w:ascii="Verdana" w:hAnsi="Verdana"/>
          <w:sz w:val="18"/>
          <w:szCs w:val="18"/>
        </w:rPr>
      </w:pPr>
    </w:p>
    <w:p w14:paraId="2338D619" w14:textId="77777777" w:rsidR="00E60E77" w:rsidRPr="0058085E" w:rsidRDefault="00E60E77" w:rsidP="00431F2E">
      <w:pPr>
        <w:spacing w:line="276" w:lineRule="auto"/>
        <w:jc w:val="both"/>
        <w:rPr>
          <w:rFonts w:ascii="Verdana" w:hAnsi="Verdana"/>
          <w:color w:val="000000" w:themeColor="text1"/>
          <w:sz w:val="18"/>
          <w:szCs w:val="18"/>
        </w:rPr>
      </w:pPr>
      <w:r w:rsidRPr="0058085E">
        <w:rPr>
          <w:rFonts w:ascii="Verdana" w:hAnsi="Verdana"/>
          <w:color w:val="000000" w:themeColor="text1"/>
          <w:sz w:val="18"/>
          <w:szCs w:val="18"/>
        </w:rPr>
        <w:t>La Direction nationale effectue aux services régionaux des remboursements des déplacements aux championnats de France en fonction des kms parcourus et du nombre de personnes transportées.</w:t>
      </w:r>
    </w:p>
    <w:p w14:paraId="567A538C" w14:textId="77777777" w:rsidR="00E60E77" w:rsidRPr="00266189" w:rsidRDefault="00E60E77" w:rsidP="00E60E77">
      <w:pPr>
        <w:spacing w:line="276" w:lineRule="auto"/>
        <w:rPr>
          <w:rFonts w:ascii="Verdana" w:hAnsi="Verdana"/>
          <w:bCs/>
          <w:sz w:val="18"/>
          <w:szCs w:val="18"/>
        </w:rPr>
      </w:pPr>
    </w:p>
    <w:p w14:paraId="2DE4133A" w14:textId="77777777" w:rsidR="00E60E77" w:rsidRPr="00266189" w:rsidRDefault="00E60E77" w:rsidP="00E60E77">
      <w:pPr>
        <w:spacing w:line="276" w:lineRule="auto"/>
        <w:rPr>
          <w:rFonts w:ascii="Verdana" w:hAnsi="Verdana"/>
          <w:bCs/>
          <w:sz w:val="18"/>
          <w:szCs w:val="18"/>
        </w:rPr>
      </w:pPr>
    </w:p>
    <w:p w14:paraId="21C26B18" w14:textId="77777777" w:rsidR="00E60E77" w:rsidRPr="004645E6" w:rsidRDefault="00E60E77" w:rsidP="00E60E77">
      <w:pPr>
        <w:spacing w:line="276" w:lineRule="auto"/>
        <w:rPr>
          <w:rFonts w:ascii="Verdana" w:hAnsi="Verdana"/>
          <w:sz w:val="22"/>
          <w:szCs w:val="22"/>
          <w:u w:val="single"/>
        </w:rPr>
      </w:pPr>
      <w:r w:rsidRPr="004645E6">
        <w:rPr>
          <w:rFonts w:ascii="Verdana" w:hAnsi="Verdana"/>
          <w:noProof/>
          <w:sz w:val="18"/>
          <w:szCs w:val="18"/>
        </w:rPr>
        <mc:AlternateContent>
          <mc:Choice Requires="wps">
            <w:drawing>
              <wp:anchor distT="0" distB="0" distL="114300" distR="114300" simplePos="0" relativeHeight="251666432" behindDoc="0" locked="0" layoutInCell="1" allowOverlap="1" wp14:anchorId="4F9AF775" wp14:editId="071429C9">
                <wp:simplePos x="0" y="0"/>
                <wp:positionH relativeFrom="column">
                  <wp:posOffset>4982845</wp:posOffset>
                </wp:positionH>
                <wp:positionV relativeFrom="paragraph">
                  <wp:posOffset>53975</wp:posOffset>
                </wp:positionV>
                <wp:extent cx="1710055" cy="571500"/>
                <wp:effectExtent l="0" t="0" r="17145" b="38100"/>
                <wp:wrapSquare wrapText="bothSides"/>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7285D" w14:textId="77777777" w:rsidR="00591F33" w:rsidRPr="00BE5E7A" w:rsidRDefault="00591F33" w:rsidP="00E60E77">
                            <w:pPr>
                              <w:rPr>
                                <w:rFonts w:ascii="Verdana" w:hAnsi="Verdana"/>
                                <w:b/>
                                <w:sz w:val="16"/>
                                <w:szCs w:val="16"/>
                              </w:rPr>
                            </w:pPr>
                            <w:r w:rsidRPr="00BE5E7A">
                              <w:rPr>
                                <w:rFonts w:ascii="Verdana" w:hAnsi="Verdana"/>
                                <w:b/>
                                <w:sz w:val="16"/>
                                <w:szCs w:val="16"/>
                              </w:rPr>
                              <w:t>Textes de Référence :</w:t>
                            </w:r>
                          </w:p>
                          <w:p w14:paraId="00843B26" w14:textId="77777777" w:rsidR="00591F33" w:rsidRPr="002510D3" w:rsidRDefault="00591F33" w:rsidP="00E60E77">
                            <w:pPr>
                              <w:numPr>
                                <w:ilvl w:val="0"/>
                                <w:numId w:val="8"/>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92.35pt;margin-top:4.25pt;width:134.6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" filled="f" strokecolor="#000090">
                <v:textbox inset=",7.2pt,,7.2pt">
                  <w:txbxContent>
                    <w:p w14:paraId="3067285D" w14:textId="77777777" w:rsidR="00591F33" w:rsidRPr="00BE5E7A" w:rsidRDefault="00591F33" w:rsidP="00E60E77">
                      <w:pPr>
                        <w:rPr>
                          <w:rFonts w:ascii="Verdana" w:hAnsi="Verdana"/>
                          <w:b/>
                          <w:sz w:val="16"/>
                          <w:szCs w:val="16"/>
                        </w:rPr>
                      </w:pPr>
                      <w:r w:rsidRPr="00BE5E7A">
                        <w:rPr>
                          <w:rFonts w:ascii="Verdana" w:hAnsi="Verdana"/>
                          <w:b/>
                          <w:sz w:val="16"/>
                          <w:szCs w:val="16"/>
                        </w:rPr>
                        <w:t>Textes de Référence :</w:t>
                      </w:r>
                    </w:p>
                    <w:p w14:paraId="00843B26" w14:textId="77777777" w:rsidR="00591F33" w:rsidRPr="002510D3" w:rsidRDefault="00591F33" w:rsidP="00E60E77">
                      <w:pPr>
                        <w:numPr>
                          <w:ilvl w:val="0"/>
                          <w:numId w:val="8"/>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4645E6">
        <w:rPr>
          <w:rFonts w:ascii="Verdana" w:hAnsi="Verdana"/>
          <w:sz w:val="22"/>
          <w:szCs w:val="22"/>
          <w:u w:val="single"/>
        </w:rPr>
        <w:t>Certificat Médical</w:t>
      </w:r>
    </w:p>
    <w:p w14:paraId="3A933516" w14:textId="77777777" w:rsidR="00E60E77" w:rsidRPr="004645E6" w:rsidRDefault="00E60E77" w:rsidP="00E60E77">
      <w:pPr>
        <w:rPr>
          <w:rFonts w:ascii="Verdana" w:hAnsi="Verdana"/>
          <w:sz w:val="18"/>
          <w:szCs w:val="18"/>
        </w:rPr>
      </w:pPr>
    </w:p>
    <w:p w14:paraId="3C685DC4" w14:textId="77777777" w:rsidR="00E60E77" w:rsidRPr="004645E6" w:rsidRDefault="00E60E77" w:rsidP="00E60E77">
      <w:pPr>
        <w:rPr>
          <w:rFonts w:ascii="Verdana" w:hAnsi="Verdana"/>
          <w:sz w:val="18"/>
          <w:szCs w:val="18"/>
        </w:rPr>
      </w:pPr>
      <w:r w:rsidRPr="004645E6">
        <w:rPr>
          <w:rFonts w:ascii="Verdana" w:hAnsi="Verdana"/>
          <w:sz w:val="18"/>
          <w:szCs w:val="18"/>
        </w:rPr>
        <w:t>Le Certificat Médical n’est plus nécessaire sauf pour les sports suivants :</w:t>
      </w:r>
    </w:p>
    <w:p w14:paraId="0AE1FAB4" w14:textId="1E2E6E47" w:rsidR="00E60E77" w:rsidRPr="00431F2E" w:rsidRDefault="00E60E77" w:rsidP="00E60E77">
      <w:pPr>
        <w:numPr>
          <w:ilvl w:val="0"/>
          <w:numId w:val="9"/>
        </w:numPr>
        <w:rPr>
          <w:rFonts w:ascii="Verdana" w:hAnsi="Verdana"/>
          <w:sz w:val="18"/>
          <w:szCs w:val="18"/>
        </w:rPr>
      </w:pPr>
      <w:r w:rsidRPr="00431F2E">
        <w:rPr>
          <w:rFonts w:ascii="Verdana" w:hAnsi="Verdana"/>
          <w:sz w:val="18"/>
          <w:szCs w:val="18"/>
        </w:rPr>
        <w:t>Rugby,</w:t>
      </w:r>
    </w:p>
    <w:p w14:paraId="0E0A29F2" w14:textId="77777777" w:rsidR="00E60E77" w:rsidRPr="004645E6" w:rsidRDefault="00E60E77" w:rsidP="00E60E77">
      <w:pPr>
        <w:numPr>
          <w:ilvl w:val="0"/>
          <w:numId w:val="9"/>
        </w:numPr>
        <w:rPr>
          <w:rFonts w:ascii="Verdana" w:hAnsi="Verdana"/>
          <w:sz w:val="18"/>
          <w:szCs w:val="18"/>
        </w:rPr>
      </w:pPr>
      <w:r w:rsidRPr="004645E6">
        <w:rPr>
          <w:rFonts w:ascii="Verdana" w:hAnsi="Verdana"/>
          <w:sz w:val="18"/>
          <w:szCs w:val="18"/>
        </w:rPr>
        <w:t>Tir sportif,</w:t>
      </w:r>
    </w:p>
    <w:p w14:paraId="36F7F485" w14:textId="77777777" w:rsidR="00E60E77" w:rsidRPr="004645E6" w:rsidRDefault="00E60E77" w:rsidP="00E60E77">
      <w:pPr>
        <w:numPr>
          <w:ilvl w:val="0"/>
          <w:numId w:val="9"/>
        </w:numPr>
        <w:rPr>
          <w:rFonts w:ascii="Verdana" w:hAnsi="Verdana"/>
          <w:sz w:val="18"/>
          <w:szCs w:val="18"/>
        </w:rPr>
      </w:pPr>
      <w:r w:rsidRPr="004645E6">
        <w:rPr>
          <w:rFonts w:ascii="Verdana" w:hAnsi="Verdana"/>
          <w:sz w:val="18"/>
          <w:szCs w:val="18"/>
        </w:rPr>
        <w:t>Parapente.</w:t>
      </w:r>
    </w:p>
    <w:p w14:paraId="616C505B" w14:textId="77777777" w:rsidR="00E60E77" w:rsidRPr="00266189" w:rsidRDefault="00E60E77" w:rsidP="00E60E77">
      <w:pPr>
        <w:rPr>
          <w:rFonts w:ascii="Verdana" w:hAnsi="Verdana" w:cs="Arial"/>
          <w:iCs/>
          <w:sz w:val="40"/>
          <w:szCs w:val="40"/>
        </w:rPr>
      </w:pPr>
      <w:r w:rsidRPr="00266189">
        <w:rPr>
          <w:rFonts w:ascii="Verdana" w:hAnsi="Verdana" w:cs="Arial"/>
          <w:iCs/>
          <w:sz w:val="40"/>
          <w:szCs w:val="40"/>
        </w:rPr>
        <w:br w:type="page"/>
      </w:r>
    </w:p>
    <w:p w14:paraId="13539C30" w14:textId="4B460D28" w:rsidR="00E60E77" w:rsidRPr="00B1210C" w:rsidRDefault="00E60E77" w:rsidP="00E60E77">
      <w:pPr>
        <w:pBdr>
          <w:bottom w:val="single" w:sz="4" w:space="1" w:color="auto"/>
        </w:pBdr>
        <w:jc w:val="both"/>
        <w:rPr>
          <w:rFonts w:ascii="Verdana" w:hAnsi="Verdana" w:cs="Arial"/>
          <w:iCs/>
          <w:caps/>
          <w:sz w:val="40"/>
          <w:szCs w:val="40"/>
        </w:rPr>
      </w:pPr>
      <w:r w:rsidRPr="00B1210C">
        <w:rPr>
          <w:rFonts w:ascii="Verdana" w:hAnsi="Verdana" w:cs="Arial"/>
          <w:iCs/>
          <w:sz w:val="40"/>
          <w:szCs w:val="40"/>
        </w:rPr>
        <w:lastRenderedPageBreak/>
        <w:t xml:space="preserve">Conditions de participation générales pour les championnats de France par équipes d’établissement de </w:t>
      </w:r>
      <w:r w:rsidR="008E749F" w:rsidRPr="00B1210C">
        <w:rPr>
          <w:rFonts w:ascii="Verdana" w:hAnsi="Verdana" w:cs="Arial"/>
          <w:iCs/>
          <w:sz w:val="40"/>
          <w:szCs w:val="40"/>
        </w:rPr>
        <w:t xml:space="preserve">Tennis de Table </w:t>
      </w:r>
    </w:p>
    <w:p w14:paraId="099B8AD9" w14:textId="77777777" w:rsidR="00E60E77" w:rsidRPr="008E1D9B" w:rsidRDefault="00E60E77" w:rsidP="00E60E77">
      <w:pPr>
        <w:spacing w:line="276" w:lineRule="auto"/>
        <w:jc w:val="both"/>
        <w:rPr>
          <w:rFonts w:ascii="Verdana" w:hAnsi="Verdana"/>
          <w:sz w:val="14"/>
          <w:szCs w:val="14"/>
        </w:rPr>
      </w:pPr>
    </w:p>
    <w:p w14:paraId="2F2A5D28" w14:textId="77777777" w:rsidR="00E60E77" w:rsidRPr="002E4719" w:rsidRDefault="00E60E77" w:rsidP="00E60E77">
      <w:pPr>
        <w:spacing w:line="276" w:lineRule="auto"/>
        <w:jc w:val="both"/>
        <w:rPr>
          <w:rFonts w:ascii="Verdana" w:hAnsi="Verdana"/>
          <w:bCs/>
          <w:sz w:val="18"/>
          <w:szCs w:val="18"/>
        </w:rPr>
      </w:pPr>
      <w:r w:rsidRPr="002E4719">
        <w:rPr>
          <w:rFonts w:ascii="Verdana" w:hAnsi="Verdana"/>
          <w:bCs/>
          <w:sz w:val="18"/>
          <w:szCs w:val="18"/>
        </w:rPr>
        <w:t>Les Championnats par Équipe d’Établissement sont ouverts à toutes les équipes d’Association Sportive sauf :</w:t>
      </w:r>
    </w:p>
    <w:p w14:paraId="07449576" w14:textId="77777777" w:rsidR="00E60E77" w:rsidRPr="007023E0" w:rsidRDefault="00E60E77" w:rsidP="00E60E77">
      <w:pPr>
        <w:spacing w:line="276" w:lineRule="auto"/>
        <w:jc w:val="both"/>
        <w:rPr>
          <w:rFonts w:ascii="Verdana" w:hAnsi="Verdana"/>
          <w:bCs/>
          <w:sz w:val="8"/>
          <w:szCs w:val="8"/>
        </w:rPr>
      </w:pPr>
    </w:p>
    <w:p w14:paraId="0A26403B" w14:textId="48819269" w:rsidR="00727194" w:rsidRDefault="00727194" w:rsidP="00727194">
      <w:pPr>
        <w:numPr>
          <w:ilvl w:val="0"/>
          <w:numId w:val="4"/>
        </w:numPr>
        <w:jc w:val="both"/>
        <w:rPr>
          <w:rFonts w:ascii="Verdana" w:hAnsi="Verdana"/>
          <w:bCs/>
          <w:sz w:val="18"/>
          <w:szCs w:val="18"/>
        </w:rPr>
      </w:pPr>
      <w:r>
        <w:rPr>
          <w:rFonts w:ascii="Verdana" w:hAnsi="Verdana" w:cs="Arial"/>
          <w:iCs/>
          <w:sz w:val="18"/>
          <w:szCs w:val="18"/>
        </w:rPr>
        <w:t xml:space="preserve">Les Associations Sportives ayant terminé sur le podium les </w:t>
      </w:r>
      <w:r>
        <w:rPr>
          <w:rFonts w:ascii="Verdana" w:hAnsi="Verdana" w:cs="Arial"/>
          <w:b/>
          <w:bCs/>
          <w:iCs/>
          <w:sz w:val="18"/>
          <w:szCs w:val="18"/>
          <w:u w:val="single"/>
        </w:rPr>
        <w:t>2 années précédentes</w:t>
      </w:r>
      <w:r>
        <w:rPr>
          <w:rFonts w:ascii="Verdana" w:hAnsi="Verdana" w:cs="Arial"/>
          <w:iCs/>
          <w:sz w:val="18"/>
          <w:szCs w:val="18"/>
        </w:rPr>
        <w:t xml:space="preserve"> lors des championnats de France UNSS par Équipe d’Établissement de Tennis de Table</w:t>
      </w:r>
      <w:r>
        <w:rPr>
          <w:rFonts w:ascii="Verdana" w:hAnsi="Verdana"/>
          <w:bCs/>
          <w:sz w:val="18"/>
          <w:szCs w:val="18"/>
        </w:rPr>
        <w:t xml:space="preserve"> (Annexe 3)</w:t>
      </w:r>
    </w:p>
    <w:p w14:paraId="787AC8CF" w14:textId="77777777" w:rsidR="00727194" w:rsidRDefault="00727194" w:rsidP="00727194">
      <w:pPr>
        <w:ind w:left="720"/>
        <w:rPr>
          <w:rFonts w:ascii="Verdana" w:hAnsi="Verdana"/>
          <w:bCs/>
          <w:sz w:val="18"/>
          <w:szCs w:val="18"/>
        </w:rPr>
      </w:pPr>
    </w:p>
    <w:p w14:paraId="1976A1F1" w14:textId="77777777" w:rsidR="00727194" w:rsidRDefault="00727194" w:rsidP="00727194">
      <w:pPr>
        <w:ind w:left="720"/>
        <w:rPr>
          <w:rFonts w:ascii="Verdana" w:hAnsi="Verdana"/>
          <w:bCs/>
          <w:sz w:val="18"/>
          <w:szCs w:val="18"/>
        </w:rPr>
      </w:pPr>
      <w:r>
        <w:rPr>
          <w:rFonts w:ascii="Verdana" w:hAnsi="Verdana"/>
          <w:sz w:val="18"/>
          <w:szCs w:val="18"/>
        </w:rPr>
        <w:t>Si ces Associations Sportives ne sont pas sur le podium lors des Championnats de France Excellence, elles pourront à nouveau s’inscrire en championnat équipe établissement l’année n+1</w:t>
      </w:r>
    </w:p>
    <w:p w14:paraId="772F4E06" w14:textId="77777777" w:rsidR="00727194" w:rsidRDefault="00727194" w:rsidP="00727194">
      <w:pPr>
        <w:rPr>
          <w:rFonts w:ascii="Verdana" w:hAnsi="Verdana"/>
          <w:sz w:val="18"/>
          <w:szCs w:val="18"/>
        </w:rPr>
      </w:pPr>
    </w:p>
    <w:p w14:paraId="6CD13436" w14:textId="7728DC48" w:rsidR="00727194" w:rsidRDefault="00727194" w:rsidP="00727194">
      <w:pPr>
        <w:numPr>
          <w:ilvl w:val="0"/>
          <w:numId w:val="4"/>
        </w:numPr>
        <w:jc w:val="both"/>
        <w:rPr>
          <w:rFonts w:ascii="Verdana" w:hAnsi="Verdana"/>
          <w:bCs/>
          <w:sz w:val="18"/>
          <w:szCs w:val="18"/>
        </w:rPr>
      </w:pPr>
      <w:r>
        <w:rPr>
          <w:rFonts w:ascii="Verdana" w:hAnsi="Verdana" w:cs="Arial"/>
          <w:iCs/>
          <w:sz w:val="18"/>
          <w:szCs w:val="18"/>
        </w:rPr>
        <w:t xml:space="preserve">Les Associations Sportives ayant terminé sur le podium lors des championnats de France UNSS </w:t>
      </w:r>
      <w:r>
        <w:rPr>
          <w:rFonts w:ascii="Verdana" w:hAnsi="Verdana" w:cs="Arial"/>
          <w:b/>
          <w:iCs/>
          <w:sz w:val="18"/>
          <w:szCs w:val="18"/>
          <w:u w:val="single"/>
        </w:rPr>
        <w:t>Excellence</w:t>
      </w:r>
      <w:r>
        <w:rPr>
          <w:rFonts w:ascii="Verdana" w:hAnsi="Verdana" w:cs="Arial"/>
          <w:iCs/>
          <w:sz w:val="18"/>
          <w:szCs w:val="18"/>
        </w:rPr>
        <w:t xml:space="preserve"> </w:t>
      </w:r>
      <w:r>
        <w:rPr>
          <w:rFonts w:ascii="Verdana" w:hAnsi="Verdana" w:cs="Arial"/>
          <w:b/>
          <w:iCs/>
          <w:sz w:val="18"/>
          <w:szCs w:val="18"/>
        </w:rPr>
        <w:t>collèges et lycées</w:t>
      </w:r>
      <w:r>
        <w:rPr>
          <w:rFonts w:ascii="Verdana" w:hAnsi="Verdana" w:cs="Arial"/>
          <w:iCs/>
          <w:sz w:val="18"/>
          <w:szCs w:val="18"/>
        </w:rPr>
        <w:t xml:space="preserve"> de Tennis de Table l’année précédente (Annexe 4)</w:t>
      </w:r>
    </w:p>
    <w:p w14:paraId="31FAB7BA" w14:textId="77777777" w:rsidR="00E60E77" w:rsidRPr="007023E0" w:rsidRDefault="00E60E77" w:rsidP="00E60E77">
      <w:pPr>
        <w:spacing w:line="276" w:lineRule="auto"/>
        <w:jc w:val="both"/>
        <w:rPr>
          <w:rFonts w:ascii="Verdana" w:hAnsi="Verdana"/>
          <w:bCs/>
          <w:sz w:val="8"/>
          <w:szCs w:val="8"/>
        </w:rPr>
      </w:pPr>
    </w:p>
    <w:p w14:paraId="7A671F93" w14:textId="77777777" w:rsidR="00E60E77" w:rsidRPr="002E4719" w:rsidRDefault="00E60E77" w:rsidP="00E60E77">
      <w:pPr>
        <w:pStyle w:val="Notedebasdepage"/>
        <w:spacing w:line="276" w:lineRule="auto"/>
        <w:rPr>
          <w:rFonts w:ascii="Verdana" w:hAnsi="Verdana"/>
          <w:sz w:val="18"/>
          <w:szCs w:val="18"/>
        </w:rPr>
      </w:pPr>
      <w:r w:rsidRPr="002E4719">
        <w:rPr>
          <w:rFonts w:ascii="Verdana" w:hAnsi="Verdana"/>
          <w:sz w:val="18"/>
          <w:szCs w:val="18"/>
        </w:rPr>
        <w:t xml:space="preserve">Cette disposition </w:t>
      </w:r>
      <w:r w:rsidRPr="002E4719">
        <w:rPr>
          <w:rFonts w:ascii="Verdana" w:hAnsi="Verdana"/>
          <w:b/>
          <w:sz w:val="18"/>
          <w:szCs w:val="18"/>
        </w:rPr>
        <w:t>ne concerne pas</w:t>
      </w:r>
      <w:r w:rsidRPr="002E4719">
        <w:rPr>
          <w:rFonts w:ascii="Verdana" w:hAnsi="Verdana"/>
          <w:sz w:val="18"/>
          <w:szCs w:val="18"/>
        </w:rPr>
        <w:t xml:space="preserve"> les équipes émanant de Section Sportive Scolaire qui doivent concourir en Excellence et peuvent concourir également en équipe d’établissement sous deux conditions :</w:t>
      </w:r>
    </w:p>
    <w:p w14:paraId="613355C4" w14:textId="77777777" w:rsidR="00E60E77" w:rsidRPr="002E4719" w:rsidRDefault="00E60E77" w:rsidP="00E60E77">
      <w:pPr>
        <w:pStyle w:val="Paragraphedeliste"/>
        <w:numPr>
          <w:ilvl w:val="3"/>
          <w:numId w:val="12"/>
        </w:numPr>
        <w:ind w:left="2268" w:hanging="141"/>
        <w:jc w:val="both"/>
        <w:rPr>
          <w:rFonts w:ascii="Verdana" w:hAnsi="Verdana"/>
          <w:bCs/>
          <w:sz w:val="18"/>
          <w:szCs w:val="18"/>
        </w:rPr>
      </w:pPr>
      <w:r w:rsidRPr="002E4719">
        <w:rPr>
          <w:rFonts w:ascii="Verdana" w:hAnsi="Verdana"/>
          <w:sz w:val="18"/>
          <w:szCs w:val="18"/>
        </w:rPr>
        <w:t xml:space="preserve">Avoir renseigné à la date du </w:t>
      </w:r>
      <w:r w:rsidRPr="002E4719">
        <w:rPr>
          <w:rFonts w:ascii="Verdana" w:hAnsi="Verdana"/>
          <w:b/>
          <w:color w:val="000000" w:themeColor="text1"/>
          <w:sz w:val="18"/>
          <w:szCs w:val="18"/>
          <w:u w:val="single"/>
        </w:rPr>
        <w:t>20 d</w:t>
      </w:r>
      <w:r w:rsidRPr="002E4719">
        <w:rPr>
          <w:rFonts w:ascii="Verdana" w:hAnsi="Verdana"/>
          <w:b/>
          <w:sz w:val="18"/>
          <w:szCs w:val="18"/>
          <w:u w:val="single"/>
        </w:rPr>
        <w:t>écembre 2019</w:t>
      </w:r>
      <w:r w:rsidRPr="002E4719">
        <w:rPr>
          <w:rFonts w:ascii="Verdana" w:hAnsi="Verdana"/>
          <w:sz w:val="18"/>
          <w:szCs w:val="18"/>
        </w:rPr>
        <w:t xml:space="preserve"> tous leurs élèves inscrits en Section Sportive Scolaire, c</w:t>
      </w:r>
      <w:r w:rsidRPr="002E4719">
        <w:rPr>
          <w:rFonts w:ascii="Verdana" w:hAnsi="Verdana"/>
          <w:bCs/>
          <w:sz w:val="18"/>
          <w:szCs w:val="18"/>
        </w:rPr>
        <w:t>e listing sera à disposition des services UNSS et des animateurs d’AS en janvier 2020,</w:t>
      </w:r>
    </w:p>
    <w:p w14:paraId="096E3AB7" w14:textId="77777777" w:rsidR="00E60E77" w:rsidRPr="002E4719" w:rsidRDefault="00E60E77" w:rsidP="00E60E77">
      <w:pPr>
        <w:pStyle w:val="Notedebasdepage"/>
        <w:numPr>
          <w:ilvl w:val="3"/>
          <w:numId w:val="12"/>
        </w:numPr>
        <w:spacing w:line="276" w:lineRule="auto"/>
        <w:ind w:left="2268" w:hanging="141"/>
        <w:rPr>
          <w:rFonts w:ascii="Verdana" w:hAnsi="Verdana"/>
          <w:sz w:val="18"/>
          <w:szCs w:val="18"/>
        </w:rPr>
      </w:pPr>
      <w:r w:rsidRPr="002E4719">
        <w:rPr>
          <w:rFonts w:ascii="Verdana" w:hAnsi="Verdana"/>
          <w:sz w:val="18"/>
          <w:szCs w:val="18"/>
        </w:rPr>
        <w:t>Avoir une équipe de l’association sportive inscrite qui a effectivement participé en excellence dans la même catégorie.</w:t>
      </w:r>
    </w:p>
    <w:p w14:paraId="64CF3148" w14:textId="77777777" w:rsidR="00E60E77" w:rsidRPr="007023E0" w:rsidRDefault="00E60E77" w:rsidP="00E60E77">
      <w:pPr>
        <w:pStyle w:val="Notedebasdepage"/>
        <w:spacing w:line="276" w:lineRule="auto"/>
        <w:rPr>
          <w:rFonts w:ascii="Verdana" w:hAnsi="Verdana"/>
          <w:sz w:val="8"/>
          <w:szCs w:val="8"/>
        </w:rPr>
      </w:pPr>
    </w:p>
    <w:p w14:paraId="7BA276D6" w14:textId="77777777" w:rsidR="00E60E77" w:rsidRPr="002E4719" w:rsidRDefault="00E60E77" w:rsidP="00E60E77">
      <w:pPr>
        <w:numPr>
          <w:ilvl w:val="12"/>
          <w:numId w:val="0"/>
        </w:numPr>
        <w:spacing w:line="276" w:lineRule="auto"/>
        <w:ind w:left="709"/>
        <w:jc w:val="both"/>
        <w:rPr>
          <w:rFonts w:ascii="Verdana" w:hAnsi="Verdana"/>
          <w:sz w:val="18"/>
          <w:szCs w:val="18"/>
        </w:rPr>
      </w:pPr>
      <w:r w:rsidRPr="002E4719">
        <w:rPr>
          <w:rFonts w:ascii="Verdana" w:hAnsi="Verdana"/>
          <w:sz w:val="18"/>
          <w:szCs w:val="18"/>
        </w:rPr>
        <w:t xml:space="preserve">Pour les équipes Établissement d’Association Sportive nommées dans ce tableau (Annexe 2), et dans </w:t>
      </w:r>
      <w:r w:rsidRPr="002E4719">
        <w:rPr>
          <w:rFonts w:ascii="Verdana" w:hAnsi="Verdana"/>
          <w:sz w:val="18"/>
          <w:szCs w:val="18"/>
          <w:u w:val="single"/>
        </w:rPr>
        <w:t>ce cas seulement</w:t>
      </w:r>
      <w:r w:rsidRPr="002E4719">
        <w:rPr>
          <w:rFonts w:ascii="Verdana" w:hAnsi="Verdana"/>
          <w:sz w:val="18"/>
          <w:szCs w:val="18"/>
        </w:rPr>
        <w:t xml:space="preserve">, </w:t>
      </w:r>
      <w:r w:rsidRPr="002E4719">
        <w:rPr>
          <w:rFonts w:ascii="Verdana" w:hAnsi="Verdana"/>
          <w:b/>
          <w:sz w:val="18"/>
          <w:szCs w:val="18"/>
          <w:u w:val="single"/>
        </w:rPr>
        <w:t>AUCUNE</w:t>
      </w:r>
      <w:r w:rsidRPr="002E4719">
        <w:rPr>
          <w:rFonts w:ascii="Verdana" w:hAnsi="Verdana"/>
          <w:sz w:val="18"/>
          <w:szCs w:val="18"/>
        </w:rPr>
        <w:t xml:space="preserve"> équipe d’Établissement ne peut participer au Championnat de France par Équipe d’Établissement y compris aux phases </w:t>
      </w:r>
      <w:r w:rsidRPr="002E4719">
        <w:rPr>
          <w:rFonts w:ascii="Verdana" w:hAnsi="Verdana"/>
          <w:color w:val="000000" w:themeColor="text1"/>
          <w:sz w:val="18"/>
          <w:szCs w:val="18"/>
        </w:rPr>
        <w:t>qualificatives.</w:t>
      </w:r>
    </w:p>
    <w:p w14:paraId="22B5EE39" w14:textId="77777777" w:rsidR="00E60E77" w:rsidRPr="007023E0" w:rsidRDefault="00E60E77" w:rsidP="00E60E77">
      <w:pPr>
        <w:numPr>
          <w:ilvl w:val="12"/>
          <w:numId w:val="0"/>
        </w:numPr>
        <w:spacing w:line="276" w:lineRule="auto"/>
        <w:jc w:val="both"/>
        <w:rPr>
          <w:rFonts w:ascii="Verdana" w:hAnsi="Verdana"/>
          <w:sz w:val="8"/>
          <w:szCs w:val="8"/>
        </w:rPr>
      </w:pPr>
    </w:p>
    <w:p w14:paraId="3880CB90" w14:textId="77777777" w:rsidR="00E60E77" w:rsidRPr="002E4719" w:rsidRDefault="00E60E77" w:rsidP="00E60E77">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n’ayant pas assisté au Protocole des championnats de France en 2019 (Annexe 3).</w:t>
      </w:r>
    </w:p>
    <w:p w14:paraId="400E1866" w14:textId="77777777" w:rsidR="00E60E77" w:rsidRPr="007023E0" w:rsidRDefault="00E60E77" w:rsidP="00E60E77">
      <w:pPr>
        <w:spacing w:line="276" w:lineRule="auto"/>
        <w:jc w:val="both"/>
        <w:rPr>
          <w:rFonts w:ascii="Verdana" w:hAnsi="Verdana"/>
          <w:sz w:val="8"/>
          <w:szCs w:val="8"/>
        </w:rPr>
      </w:pPr>
    </w:p>
    <w:p w14:paraId="77CAC6A9" w14:textId="77777777" w:rsidR="00E60E77" w:rsidRPr="002E4719" w:rsidRDefault="00E60E77" w:rsidP="00E60E77">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ayant fait forfait dans les dix jours précédant les championnats de France en 2019 (Annexe 4).</w:t>
      </w:r>
    </w:p>
    <w:p w14:paraId="393437C8" w14:textId="77777777" w:rsidR="00E60E77" w:rsidRPr="007023E0" w:rsidRDefault="00E60E77" w:rsidP="00E60E77">
      <w:pPr>
        <w:spacing w:line="276" w:lineRule="auto"/>
        <w:jc w:val="both"/>
        <w:rPr>
          <w:rFonts w:ascii="Verdana" w:hAnsi="Verdana"/>
          <w:sz w:val="8"/>
          <w:szCs w:val="8"/>
        </w:rPr>
      </w:pPr>
    </w:p>
    <w:p w14:paraId="234CCD33" w14:textId="77777777" w:rsidR="00E60E77" w:rsidRPr="002E4719" w:rsidRDefault="00E60E77" w:rsidP="00E60E77">
      <w:pPr>
        <w:numPr>
          <w:ilvl w:val="0"/>
          <w:numId w:val="4"/>
        </w:numPr>
        <w:spacing w:line="276" w:lineRule="auto"/>
        <w:jc w:val="both"/>
        <w:rPr>
          <w:rFonts w:ascii="Verdana" w:hAnsi="Verdana"/>
          <w:sz w:val="18"/>
          <w:szCs w:val="18"/>
        </w:rPr>
      </w:pPr>
      <w:r w:rsidRPr="002E4719">
        <w:rPr>
          <w:rFonts w:ascii="Verdana" w:hAnsi="Verdana"/>
          <w:sz w:val="18"/>
          <w:szCs w:val="18"/>
        </w:rPr>
        <w:t>Les équipes « hors SSS » ayant opté pour une inscription en championnat de France Excellence dans la même catégorie d’âge et de sexe.</w:t>
      </w:r>
    </w:p>
    <w:p w14:paraId="3B4AAEF3" w14:textId="77777777" w:rsidR="00EC55CB" w:rsidRDefault="00EC55CB" w:rsidP="00EC55CB">
      <w:pPr>
        <w:rPr>
          <w:rFonts w:ascii="Verdana" w:hAnsi="Verdana"/>
          <w:sz w:val="18"/>
          <w:szCs w:val="18"/>
        </w:rPr>
      </w:pPr>
    </w:p>
    <w:p w14:paraId="3B266390" w14:textId="77777777" w:rsidR="00EC55CB" w:rsidRPr="00727194" w:rsidRDefault="00EC55CB" w:rsidP="00EC55CB">
      <w:pPr>
        <w:numPr>
          <w:ilvl w:val="0"/>
          <w:numId w:val="4"/>
        </w:numPr>
        <w:jc w:val="both"/>
        <w:rPr>
          <w:rFonts w:ascii="Verdana" w:hAnsi="Verdana"/>
          <w:sz w:val="18"/>
          <w:szCs w:val="18"/>
        </w:rPr>
      </w:pPr>
      <w:r w:rsidRPr="00727194">
        <w:rPr>
          <w:rFonts w:ascii="Verdana" w:hAnsi="Verdana"/>
          <w:bCs/>
          <w:sz w:val="18"/>
          <w:szCs w:val="18"/>
        </w:rPr>
        <w:t xml:space="preserve">Les équipes comportant au moins </w:t>
      </w:r>
      <w:r w:rsidRPr="00727194">
        <w:rPr>
          <w:rFonts w:ascii="Verdana" w:hAnsi="Verdana"/>
          <w:b/>
          <w:bCs/>
          <w:sz w:val="18"/>
          <w:szCs w:val="18"/>
          <w:u w:val="single"/>
        </w:rPr>
        <w:t>UN</w:t>
      </w:r>
      <w:r w:rsidRPr="00727194">
        <w:rPr>
          <w:rFonts w:ascii="Verdana" w:hAnsi="Verdana"/>
          <w:b/>
          <w:bCs/>
          <w:sz w:val="18"/>
          <w:szCs w:val="18"/>
        </w:rPr>
        <w:t xml:space="preserve"> </w:t>
      </w:r>
      <w:r w:rsidRPr="00727194">
        <w:rPr>
          <w:rFonts w:ascii="Verdana" w:hAnsi="Verdana"/>
          <w:b/>
          <w:sz w:val="18"/>
          <w:szCs w:val="18"/>
        </w:rPr>
        <w:t>élève inscrit sur la liste des Sections Sportives Scolaires de Tennis de Table</w:t>
      </w:r>
      <w:r w:rsidRPr="00727194">
        <w:rPr>
          <w:rFonts w:ascii="Verdana" w:hAnsi="Verdana"/>
          <w:sz w:val="18"/>
          <w:szCs w:val="18"/>
        </w:rPr>
        <w:t xml:space="preserve">, des Pôles Espoir et des Pôles France de la FFTT ou sur une liste fédérale fournie à l’UNSS par la FFTT, </w:t>
      </w:r>
      <w:r w:rsidRPr="00727194">
        <w:rPr>
          <w:rFonts w:ascii="Verdana" w:hAnsi="Verdana"/>
          <w:b/>
          <w:sz w:val="18"/>
          <w:szCs w:val="18"/>
          <w:u w:val="single"/>
        </w:rPr>
        <w:t>UN</w:t>
      </w:r>
      <w:r w:rsidRPr="00727194">
        <w:rPr>
          <w:rFonts w:ascii="Verdana" w:hAnsi="Verdana"/>
          <w:sz w:val="18"/>
          <w:szCs w:val="18"/>
        </w:rPr>
        <w:t xml:space="preserve"> élève appartenant à des Centres de formation ou de préformation et sur les listes de Haut Niveau du Ministère des Sports (Haut Niveau, Jeunes, Espoir).</w:t>
      </w:r>
    </w:p>
    <w:p w14:paraId="38CA1357" w14:textId="77777777" w:rsidR="00EC55CB" w:rsidRPr="00727194" w:rsidRDefault="00EC55CB" w:rsidP="00EC55CB">
      <w:pPr>
        <w:pStyle w:val="Paragraphedeliste2"/>
        <w:ind w:left="0"/>
        <w:rPr>
          <w:rFonts w:ascii="Verdana" w:hAnsi="Verdana"/>
          <w:color w:val="FF0000"/>
          <w:sz w:val="10"/>
          <w:szCs w:val="10"/>
        </w:rPr>
      </w:pPr>
    </w:p>
    <w:p w14:paraId="3B54C127" w14:textId="760411C1" w:rsidR="00EC55CB" w:rsidRDefault="00EC55CB" w:rsidP="00EC55CB">
      <w:pPr>
        <w:numPr>
          <w:ilvl w:val="0"/>
          <w:numId w:val="24"/>
        </w:numPr>
        <w:jc w:val="both"/>
        <w:rPr>
          <w:rFonts w:ascii="Verdana" w:hAnsi="Verdana"/>
          <w:iCs/>
          <w:sz w:val="18"/>
          <w:szCs w:val="18"/>
        </w:rPr>
      </w:pPr>
      <w:r w:rsidRPr="00727194">
        <w:rPr>
          <w:rFonts w:ascii="Verdana" w:hAnsi="Verdana"/>
          <w:sz w:val="18"/>
          <w:szCs w:val="18"/>
        </w:rPr>
        <w:t xml:space="preserve">Les équipes comportant </w:t>
      </w:r>
      <w:r w:rsidRPr="00727194">
        <w:rPr>
          <w:rFonts w:ascii="Verdana" w:hAnsi="Verdana"/>
          <w:b/>
          <w:sz w:val="18"/>
          <w:szCs w:val="18"/>
          <w:u w:val="single"/>
        </w:rPr>
        <w:t>UN</w:t>
      </w:r>
      <w:r w:rsidRPr="00727194">
        <w:rPr>
          <w:rFonts w:ascii="Verdana" w:hAnsi="Verdana"/>
          <w:sz w:val="18"/>
          <w:szCs w:val="18"/>
        </w:rPr>
        <w:t xml:space="preserve"> </w:t>
      </w:r>
      <w:r w:rsidRPr="00727194">
        <w:rPr>
          <w:rFonts w:ascii="Verdana" w:hAnsi="Verdana"/>
          <w:iCs/>
          <w:sz w:val="18"/>
          <w:szCs w:val="18"/>
        </w:rPr>
        <w:t xml:space="preserve">joueur classé FFTT ou ancien licencié de plus de 550 points de classement </w:t>
      </w:r>
      <w:r w:rsidRPr="00727194">
        <w:rPr>
          <w:rFonts w:ascii="Verdana" w:hAnsi="Verdana"/>
          <w:b/>
          <w:iCs/>
          <w:sz w:val="18"/>
          <w:szCs w:val="18"/>
        </w:rPr>
        <w:t xml:space="preserve">officiel </w:t>
      </w:r>
      <w:r w:rsidRPr="00727194">
        <w:rPr>
          <w:rFonts w:ascii="Verdana" w:hAnsi="Verdana"/>
          <w:iCs/>
          <w:sz w:val="18"/>
          <w:szCs w:val="18"/>
        </w:rPr>
        <w:t>au moment de la compétition</w:t>
      </w:r>
      <w:r w:rsidR="00B1210C">
        <w:rPr>
          <w:rFonts w:ascii="Verdana" w:hAnsi="Verdana"/>
          <w:iCs/>
          <w:sz w:val="18"/>
          <w:szCs w:val="18"/>
        </w:rPr>
        <w:t xml:space="preserve"> (vérification </w:t>
      </w:r>
      <w:proofErr w:type="spellStart"/>
      <w:r w:rsidR="00B1210C">
        <w:rPr>
          <w:rFonts w:ascii="Verdana" w:hAnsi="Verdana"/>
          <w:iCs/>
          <w:sz w:val="18"/>
          <w:szCs w:val="18"/>
        </w:rPr>
        <w:t>Spid</w:t>
      </w:r>
      <w:proofErr w:type="spellEnd"/>
      <w:r w:rsidR="00B1210C">
        <w:rPr>
          <w:rFonts w:ascii="Verdana" w:hAnsi="Verdana"/>
          <w:iCs/>
          <w:sz w:val="18"/>
          <w:szCs w:val="18"/>
        </w:rPr>
        <w:t>/Annexe 7).</w:t>
      </w:r>
    </w:p>
    <w:p w14:paraId="39E735B4" w14:textId="77777777" w:rsidR="00B1210C" w:rsidRPr="00727194" w:rsidRDefault="00B1210C" w:rsidP="00B1210C">
      <w:pPr>
        <w:jc w:val="both"/>
        <w:rPr>
          <w:rFonts w:ascii="Verdana" w:hAnsi="Verdana"/>
          <w:iCs/>
          <w:sz w:val="18"/>
          <w:szCs w:val="18"/>
        </w:rPr>
      </w:pPr>
    </w:p>
    <w:p w14:paraId="08D4BE71" w14:textId="2095E95A" w:rsidR="00E60E77" w:rsidRPr="002E4719" w:rsidRDefault="00E60E77" w:rsidP="00E60E77">
      <w:pPr>
        <w:jc w:val="both"/>
        <w:rPr>
          <w:rFonts w:ascii="Verdana" w:hAnsi="Verdana"/>
        </w:rPr>
      </w:pPr>
      <w:r w:rsidRPr="00727194">
        <w:rPr>
          <w:rFonts w:ascii="Verdana" w:hAnsi="Verdana"/>
        </w:rPr>
        <w:t>NB :</w:t>
      </w:r>
      <w:r w:rsidRPr="002E4719">
        <w:rPr>
          <w:rFonts w:ascii="Verdana" w:hAnsi="Verdana"/>
        </w:rPr>
        <w:t xml:space="preserve"> </w:t>
      </w:r>
    </w:p>
    <w:p w14:paraId="649AA454" w14:textId="77777777" w:rsidR="00E60E77" w:rsidRPr="00F1323C" w:rsidRDefault="00E60E77" w:rsidP="00E60E77">
      <w:pPr>
        <w:pStyle w:val="Paragraphedeliste"/>
        <w:numPr>
          <w:ilvl w:val="0"/>
          <w:numId w:val="4"/>
        </w:numPr>
        <w:jc w:val="both"/>
        <w:rPr>
          <w:rFonts w:ascii="Verdana" w:hAnsi="Verdana"/>
          <w:sz w:val="18"/>
          <w:szCs w:val="18"/>
        </w:rPr>
      </w:pPr>
      <w:r w:rsidRPr="002E4719">
        <w:rPr>
          <w:rFonts w:ascii="Verdana" w:hAnsi="Verdana"/>
          <w:sz w:val="18"/>
          <w:szCs w:val="18"/>
        </w:rPr>
        <w:t>Un élève qui a participé à une rencontre excellence lors de l’année scolaire en cours et dans le même sport ne peut plus concourir en équipes d’établissement.</w:t>
      </w:r>
    </w:p>
    <w:p w14:paraId="1B9F1BF6" w14:textId="0B1E0665" w:rsidR="00E60E77" w:rsidRDefault="00E60E77" w:rsidP="00E60E77">
      <w:pPr>
        <w:pStyle w:val="Paragraphedeliste"/>
        <w:numPr>
          <w:ilvl w:val="0"/>
          <w:numId w:val="4"/>
        </w:numPr>
        <w:jc w:val="both"/>
        <w:rPr>
          <w:rFonts w:ascii="Verdana" w:hAnsi="Verdana"/>
          <w:bCs/>
          <w:sz w:val="18"/>
          <w:szCs w:val="18"/>
        </w:rPr>
      </w:pPr>
      <w:r w:rsidRPr="002E4719">
        <w:rPr>
          <w:rFonts w:ascii="Verdana" w:hAnsi="Verdana"/>
          <w:bCs/>
          <w:sz w:val="18"/>
          <w:szCs w:val="18"/>
        </w:rPr>
        <w:t>Tout élève ayant été inscrit en SSS</w:t>
      </w:r>
      <w:r>
        <w:rPr>
          <w:rFonts w:ascii="Verdana" w:hAnsi="Verdana"/>
          <w:bCs/>
          <w:sz w:val="18"/>
          <w:szCs w:val="18"/>
        </w:rPr>
        <w:t xml:space="preserve"> ou en P</w:t>
      </w:r>
      <w:r w:rsidRPr="00DD33EE">
        <w:rPr>
          <w:rFonts w:ascii="Verdana" w:hAnsi="Verdana"/>
          <w:bCs/>
          <w:sz w:val="18"/>
          <w:szCs w:val="18"/>
        </w:rPr>
        <w:t>ôle dans les deux années précédentes (2017 – 2018 et/ou 2018 – 2019), ne sera pas autorisé à concourir en équipe d’établissement, à l’exception d’un changement d’établissement. Ce listing sera à disposition des services UNSS et des animateurs d’AS</w:t>
      </w:r>
    </w:p>
    <w:p w14:paraId="764961A5" w14:textId="37AD3789" w:rsidR="00431F2E" w:rsidRPr="00431F2E" w:rsidRDefault="000E161B" w:rsidP="00431F2E">
      <w:pPr>
        <w:pStyle w:val="Paragraphedeliste"/>
        <w:numPr>
          <w:ilvl w:val="0"/>
          <w:numId w:val="4"/>
        </w:numPr>
        <w:rPr>
          <w:rFonts w:ascii="Verdana" w:hAnsi="Verdana"/>
          <w:iCs/>
          <w:sz w:val="18"/>
          <w:szCs w:val="18"/>
        </w:rPr>
      </w:pPr>
      <w:r w:rsidRPr="00727194">
        <w:rPr>
          <w:rFonts w:ascii="Verdana" w:hAnsi="Verdana"/>
          <w:b/>
          <w:sz w:val="18"/>
          <w:szCs w:val="18"/>
        </w:rPr>
        <w:t>Classement officiel</w:t>
      </w:r>
      <w:r w:rsidRPr="000E161B">
        <w:rPr>
          <w:rFonts w:ascii="Verdana" w:hAnsi="Verdana"/>
          <w:sz w:val="18"/>
          <w:szCs w:val="18"/>
        </w:rPr>
        <w:t xml:space="preserve"> = le nombre de points affichés sur SPID en juillet (phase 1) pour les compétitions de septembre à décembre et le nombre de points affichés en janvier (phase 2), valable pour les compétitions de janvier à juin. A ne pas confondre avec la situation mensuelle qui attribue des points qui ne sont pas officiels.</w:t>
      </w:r>
    </w:p>
    <w:p w14:paraId="37317991" w14:textId="6E44B59D" w:rsidR="00EC55CB" w:rsidRPr="00B1210C" w:rsidRDefault="00EC55CB" w:rsidP="00B1210C">
      <w:pPr>
        <w:numPr>
          <w:ilvl w:val="0"/>
          <w:numId w:val="24"/>
        </w:numPr>
        <w:jc w:val="both"/>
        <w:rPr>
          <w:rFonts w:ascii="Verdana" w:hAnsi="Verdana"/>
          <w:iCs/>
          <w:sz w:val="18"/>
          <w:szCs w:val="18"/>
        </w:rPr>
      </w:pPr>
      <w:r>
        <w:rPr>
          <w:rFonts w:ascii="Verdana" w:hAnsi="Verdana"/>
          <w:sz w:val="18"/>
          <w:szCs w:val="18"/>
        </w:rPr>
        <w:t>Les équipes ayant un total de points (poids de l’équipe) supérieur à 2 100 pts.</w:t>
      </w:r>
    </w:p>
    <w:p w14:paraId="0BA4A597" w14:textId="77777777" w:rsidR="00431F2E" w:rsidRDefault="00431F2E">
      <w:pPr>
        <w:rPr>
          <w:rFonts w:ascii="Verdana" w:hAnsi="Verdana"/>
          <w:b/>
          <w:sz w:val="18"/>
          <w:szCs w:val="18"/>
        </w:rPr>
      </w:pPr>
      <w:r>
        <w:rPr>
          <w:rFonts w:ascii="Verdana" w:hAnsi="Verdana"/>
          <w:b/>
          <w:sz w:val="18"/>
          <w:szCs w:val="18"/>
        </w:rPr>
        <w:br w:type="page"/>
      </w:r>
    </w:p>
    <w:p w14:paraId="23091A67" w14:textId="0B38586B" w:rsidR="00EC55CB" w:rsidRPr="00B1210C" w:rsidRDefault="00EC55CB" w:rsidP="00431F2E">
      <w:pPr>
        <w:spacing w:line="276" w:lineRule="auto"/>
        <w:jc w:val="both"/>
        <w:rPr>
          <w:rFonts w:ascii="Verdana" w:hAnsi="Verdana"/>
          <w:sz w:val="22"/>
          <w:szCs w:val="22"/>
          <w:u w:val="single"/>
        </w:rPr>
      </w:pPr>
      <w:r w:rsidRPr="00B1210C">
        <w:rPr>
          <w:rFonts w:ascii="Verdana" w:hAnsi="Verdana"/>
          <w:b/>
          <w:sz w:val="22"/>
          <w:szCs w:val="22"/>
          <w:u w:val="single"/>
        </w:rPr>
        <w:lastRenderedPageBreak/>
        <w:t>RAPPEL</w:t>
      </w:r>
      <w:r w:rsidRPr="00B1210C">
        <w:rPr>
          <w:rFonts w:ascii="Verdana" w:hAnsi="Verdana"/>
          <w:sz w:val="22"/>
          <w:szCs w:val="22"/>
          <w:u w:val="single"/>
        </w:rPr>
        <w:t> :</w:t>
      </w:r>
    </w:p>
    <w:p w14:paraId="2F46A694" w14:textId="77777777" w:rsidR="00EC55CB" w:rsidRPr="00F14AAF" w:rsidRDefault="00EC55CB" w:rsidP="00431F2E">
      <w:pPr>
        <w:spacing w:line="276" w:lineRule="auto"/>
        <w:jc w:val="both"/>
        <w:rPr>
          <w:rFonts w:ascii="Verdana" w:hAnsi="Verdana"/>
          <w:b/>
          <w:color w:val="FF0000"/>
          <w:sz w:val="18"/>
          <w:szCs w:val="18"/>
        </w:rPr>
      </w:pPr>
      <w:r w:rsidRPr="00F14AAF">
        <w:rPr>
          <w:rFonts w:ascii="Verdana" w:hAnsi="Verdana"/>
          <w:b/>
          <w:color w:val="FF0000"/>
          <w:sz w:val="18"/>
          <w:szCs w:val="18"/>
        </w:rPr>
        <w:t>Tous les joueurs doivent faire l’objet d’une vérification sur SPID par chaque service UNSS.</w:t>
      </w:r>
    </w:p>
    <w:p w14:paraId="5615F7E7" w14:textId="77777777" w:rsidR="006738AD" w:rsidRDefault="006738AD" w:rsidP="00431F2E">
      <w:pPr>
        <w:spacing w:line="276" w:lineRule="auto"/>
        <w:jc w:val="both"/>
        <w:rPr>
          <w:rFonts w:ascii="Verdana" w:hAnsi="Verdana"/>
          <w:b/>
          <w:iCs/>
          <w:sz w:val="18"/>
          <w:szCs w:val="18"/>
        </w:rPr>
      </w:pPr>
    </w:p>
    <w:p w14:paraId="44714858" w14:textId="44F3BFE8" w:rsidR="00EC55CB" w:rsidRPr="00F14AAF" w:rsidRDefault="00EC55CB" w:rsidP="00431F2E">
      <w:pPr>
        <w:spacing w:line="276" w:lineRule="auto"/>
        <w:jc w:val="both"/>
        <w:rPr>
          <w:rFonts w:ascii="Verdana" w:hAnsi="Verdana"/>
          <w:b/>
          <w:iCs/>
          <w:sz w:val="18"/>
          <w:szCs w:val="18"/>
        </w:rPr>
      </w:pPr>
      <w:r w:rsidRPr="00F14AAF">
        <w:rPr>
          <w:rFonts w:ascii="Verdana" w:hAnsi="Verdana"/>
          <w:b/>
          <w:iCs/>
          <w:sz w:val="18"/>
          <w:szCs w:val="18"/>
        </w:rPr>
        <w:t>2 cas de figures :</w:t>
      </w:r>
    </w:p>
    <w:p w14:paraId="48F123DF" w14:textId="77777777" w:rsidR="00EC55CB" w:rsidRPr="00F14AAF" w:rsidRDefault="00EC55CB" w:rsidP="00431F2E">
      <w:pPr>
        <w:spacing w:line="276" w:lineRule="auto"/>
        <w:jc w:val="both"/>
        <w:rPr>
          <w:rFonts w:ascii="Verdana" w:hAnsi="Verdana"/>
          <w:b/>
          <w:iCs/>
          <w:sz w:val="18"/>
          <w:szCs w:val="18"/>
        </w:rPr>
      </w:pPr>
    </w:p>
    <w:p w14:paraId="65F9FBEC" w14:textId="77777777" w:rsidR="00EC55CB" w:rsidRPr="00F14AAF" w:rsidRDefault="00EC55CB" w:rsidP="00431F2E">
      <w:pPr>
        <w:numPr>
          <w:ilvl w:val="0"/>
          <w:numId w:val="24"/>
        </w:numPr>
        <w:spacing w:line="276" w:lineRule="auto"/>
        <w:jc w:val="both"/>
        <w:rPr>
          <w:rFonts w:ascii="Verdana" w:hAnsi="Verdana"/>
          <w:b/>
          <w:iCs/>
          <w:sz w:val="18"/>
          <w:szCs w:val="18"/>
        </w:rPr>
      </w:pPr>
      <w:r w:rsidRPr="00F14AAF">
        <w:rPr>
          <w:rFonts w:ascii="Verdana" w:hAnsi="Verdana"/>
          <w:b/>
          <w:iCs/>
          <w:sz w:val="18"/>
          <w:szCs w:val="18"/>
        </w:rPr>
        <w:t xml:space="preserve">L’élève n’a jamais été licencié FFTT, il n’apparaît pas sur </w:t>
      </w:r>
      <w:r w:rsidRPr="00F14AAF">
        <w:rPr>
          <w:rFonts w:ascii="Verdana" w:hAnsi="Verdana"/>
          <w:b/>
          <w:sz w:val="18"/>
          <w:szCs w:val="18"/>
        </w:rPr>
        <w:t>SPID</w:t>
      </w:r>
      <w:r w:rsidRPr="00F14AAF">
        <w:rPr>
          <w:rFonts w:ascii="Verdana" w:hAnsi="Verdana"/>
          <w:b/>
          <w:iCs/>
          <w:sz w:val="18"/>
          <w:szCs w:val="18"/>
        </w:rPr>
        <w:t xml:space="preserve">, il </w:t>
      </w:r>
      <w:r w:rsidRPr="00F14AAF">
        <w:rPr>
          <w:rFonts w:ascii="Verdana" w:hAnsi="Verdana"/>
          <w:b/>
          <w:sz w:val="18"/>
          <w:szCs w:val="18"/>
        </w:rPr>
        <w:t xml:space="preserve">est alors crédité de </w:t>
      </w:r>
      <w:r w:rsidRPr="00F14AAF">
        <w:rPr>
          <w:rFonts w:ascii="Verdana" w:hAnsi="Verdana"/>
          <w:b/>
          <w:iCs/>
          <w:sz w:val="18"/>
          <w:szCs w:val="18"/>
          <w:u w:val="single"/>
        </w:rPr>
        <w:t>500 points</w:t>
      </w:r>
      <w:r w:rsidRPr="00F14AAF">
        <w:rPr>
          <w:rFonts w:ascii="Verdana" w:hAnsi="Verdana"/>
          <w:b/>
          <w:iCs/>
          <w:sz w:val="18"/>
          <w:szCs w:val="18"/>
        </w:rPr>
        <w:t>.</w:t>
      </w:r>
    </w:p>
    <w:p w14:paraId="42428BBD" w14:textId="77777777" w:rsidR="00EC55CB" w:rsidRPr="00F14AAF" w:rsidRDefault="00EC55CB" w:rsidP="00431F2E">
      <w:pPr>
        <w:numPr>
          <w:ilvl w:val="0"/>
          <w:numId w:val="24"/>
        </w:numPr>
        <w:spacing w:line="276" w:lineRule="auto"/>
        <w:jc w:val="both"/>
        <w:rPr>
          <w:rFonts w:ascii="Verdana" w:hAnsi="Verdana"/>
          <w:b/>
          <w:iCs/>
          <w:sz w:val="18"/>
          <w:szCs w:val="18"/>
        </w:rPr>
      </w:pPr>
      <w:r w:rsidRPr="00F14AAF">
        <w:rPr>
          <w:rFonts w:ascii="Verdana" w:hAnsi="Verdana"/>
          <w:b/>
          <w:sz w:val="18"/>
          <w:szCs w:val="18"/>
        </w:rPr>
        <w:t xml:space="preserve">L’élève a été licencié FFTT ou est licencié FFTT, prendre en compte </w:t>
      </w:r>
      <w:r w:rsidRPr="00F14AAF">
        <w:rPr>
          <w:rFonts w:ascii="Verdana" w:hAnsi="Verdana"/>
          <w:b/>
          <w:sz w:val="18"/>
          <w:szCs w:val="18"/>
          <w:u w:val="single"/>
        </w:rPr>
        <w:t>la valeur officielle sur SPID</w:t>
      </w:r>
      <w:r w:rsidRPr="00F14AAF">
        <w:rPr>
          <w:rFonts w:ascii="Verdana" w:hAnsi="Verdana"/>
          <w:b/>
          <w:sz w:val="18"/>
          <w:szCs w:val="18"/>
        </w:rPr>
        <w:t>.</w:t>
      </w:r>
    </w:p>
    <w:p w14:paraId="0DF7A6EF" w14:textId="77777777" w:rsidR="00EC55CB" w:rsidRPr="00F14AAF" w:rsidRDefault="00EC55CB" w:rsidP="00431F2E">
      <w:pPr>
        <w:spacing w:line="276" w:lineRule="auto"/>
        <w:ind w:left="720"/>
        <w:jc w:val="both"/>
        <w:rPr>
          <w:rFonts w:ascii="Verdana" w:hAnsi="Verdana"/>
          <w:b/>
          <w:sz w:val="2"/>
          <w:szCs w:val="2"/>
        </w:rPr>
      </w:pPr>
    </w:p>
    <w:p w14:paraId="70CBC70F" w14:textId="77777777" w:rsidR="00EC55CB" w:rsidRPr="00F14AAF" w:rsidRDefault="00EC55CB" w:rsidP="00431F2E">
      <w:pPr>
        <w:spacing w:line="276" w:lineRule="auto"/>
        <w:jc w:val="both"/>
        <w:rPr>
          <w:rFonts w:ascii="Verdana" w:hAnsi="Verdana"/>
          <w:b/>
          <w:sz w:val="18"/>
          <w:szCs w:val="18"/>
        </w:rPr>
      </w:pPr>
    </w:p>
    <w:p w14:paraId="54A0790B" w14:textId="77777777" w:rsidR="00EC55CB" w:rsidRPr="00F14AAF" w:rsidRDefault="00EC55CB" w:rsidP="00431F2E">
      <w:pPr>
        <w:spacing w:line="276" w:lineRule="auto"/>
        <w:jc w:val="both"/>
        <w:rPr>
          <w:rFonts w:ascii="Verdana" w:hAnsi="Verdana"/>
          <w:b/>
          <w:sz w:val="18"/>
          <w:szCs w:val="18"/>
        </w:rPr>
      </w:pPr>
      <w:r w:rsidRPr="00F14AAF">
        <w:rPr>
          <w:rFonts w:ascii="Verdana" w:hAnsi="Verdana"/>
          <w:b/>
          <w:sz w:val="18"/>
          <w:szCs w:val="18"/>
        </w:rPr>
        <w:t>Tout joueur anciennement licencié FFTT devra être vérifié sur SPID par les services UNSS pour connaître sa valeur et son numéro de licence FFTT.</w:t>
      </w:r>
    </w:p>
    <w:p w14:paraId="50EF13E3" w14:textId="77777777" w:rsidR="00EC55CB" w:rsidRDefault="00EC55CB" w:rsidP="00431F2E">
      <w:pPr>
        <w:pStyle w:val="Paragraphedeliste"/>
        <w:ind w:left="720"/>
        <w:jc w:val="both"/>
        <w:rPr>
          <w:rFonts w:ascii="Verdana" w:hAnsi="Verdana"/>
          <w:bCs/>
          <w:sz w:val="18"/>
          <w:szCs w:val="18"/>
        </w:rPr>
      </w:pPr>
    </w:p>
    <w:p w14:paraId="5B5DA87A" w14:textId="77777777" w:rsidR="000E161B" w:rsidRDefault="000E161B" w:rsidP="00E60E77">
      <w:pPr>
        <w:jc w:val="both"/>
        <w:rPr>
          <w:rFonts w:ascii="Verdana" w:hAnsi="Verdana" w:cs="Arial"/>
          <w:b/>
          <w:sz w:val="32"/>
          <w:szCs w:val="32"/>
          <w:u w:val="single"/>
        </w:rPr>
      </w:pPr>
    </w:p>
    <w:p w14:paraId="09464CA3" w14:textId="77777777" w:rsidR="000E161B" w:rsidRDefault="000E161B" w:rsidP="00E60E77">
      <w:pPr>
        <w:jc w:val="both"/>
        <w:rPr>
          <w:rFonts w:ascii="Verdana" w:hAnsi="Verdana" w:cs="Arial"/>
          <w:b/>
          <w:sz w:val="32"/>
          <w:szCs w:val="32"/>
          <w:u w:val="single"/>
        </w:rPr>
      </w:pPr>
    </w:p>
    <w:p w14:paraId="74A1E577" w14:textId="77777777" w:rsidR="000E161B" w:rsidRDefault="000E161B" w:rsidP="00E60E77">
      <w:pPr>
        <w:jc w:val="both"/>
        <w:rPr>
          <w:rFonts w:ascii="Verdana" w:hAnsi="Verdana" w:cs="Arial"/>
          <w:b/>
          <w:sz w:val="32"/>
          <w:szCs w:val="32"/>
          <w:u w:val="single"/>
        </w:rPr>
      </w:pPr>
    </w:p>
    <w:p w14:paraId="48333F7B" w14:textId="77777777" w:rsidR="000E161B" w:rsidRDefault="000E161B" w:rsidP="00E60E77">
      <w:pPr>
        <w:jc w:val="both"/>
        <w:rPr>
          <w:rFonts w:ascii="Verdana" w:hAnsi="Verdana" w:cs="Arial"/>
          <w:b/>
          <w:sz w:val="32"/>
          <w:szCs w:val="32"/>
          <w:u w:val="single"/>
        </w:rPr>
      </w:pPr>
    </w:p>
    <w:p w14:paraId="2C305EDB" w14:textId="77777777" w:rsidR="000E161B" w:rsidRDefault="000E161B" w:rsidP="00E60E77">
      <w:pPr>
        <w:jc w:val="both"/>
        <w:rPr>
          <w:rFonts w:ascii="Verdana" w:hAnsi="Verdana" w:cs="Arial"/>
          <w:b/>
          <w:sz w:val="32"/>
          <w:szCs w:val="32"/>
          <w:u w:val="single"/>
        </w:rPr>
      </w:pPr>
    </w:p>
    <w:p w14:paraId="05971941" w14:textId="77777777" w:rsidR="00E60E77" w:rsidRPr="00E122AF" w:rsidRDefault="00E60E77" w:rsidP="00E60E77">
      <w:pPr>
        <w:spacing w:line="276" w:lineRule="auto"/>
        <w:rPr>
          <w:rFonts w:ascii="Verdana" w:hAnsi="Verdana"/>
          <w:sz w:val="18"/>
          <w:szCs w:val="18"/>
        </w:rPr>
      </w:pPr>
    </w:p>
    <w:p w14:paraId="02835F4C" w14:textId="77777777" w:rsidR="00431F2E" w:rsidRDefault="00431F2E">
      <w:pPr>
        <w:rPr>
          <w:rFonts w:ascii="Verdana" w:hAnsi="Verdana" w:cs="Arial"/>
          <w:b/>
          <w:sz w:val="32"/>
          <w:szCs w:val="32"/>
          <w:u w:val="single"/>
        </w:rPr>
      </w:pPr>
      <w:r>
        <w:rPr>
          <w:rFonts w:ascii="Verdana" w:hAnsi="Verdana" w:cs="Arial"/>
          <w:b/>
          <w:sz w:val="32"/>
          <w:szCs w:val="32"/>
          <w:u w:val="single"/>
        </w:rPr>
        <w:br w:type="page"/>
      </w:r>
    </w:p>
    <w:p w14:paraId="21ABE706" w14:textId="4671457B" w:rsidR="000E161B" w:rsidRDefault="000E161B" w:rsidP="00431F2E">
      <w:pPr>
        <w:jc w:val="both"/>
        <w:rPr>
          <w:rFonts w:ascii="Verdana" w:hAnsi="Verdana" w:cs="Arial"/>
          <w:b/>
          <w:sz w:val="32"/>
          <w:szCs w:val="32"/>
          <w:u w:val="single"/>
        </w:rPr>
      </w:pPr>
      <w:r>
        <w:rPr>
          <w:rFonts w:ascii="Verdana" w:hAnsi="Verdana" w:cs="Arial"/>
          <w:b/>
          <w:sz w:val="32"/>
          <w:szCs w:val="32"/>
          <w:u w:val="single"/>
        </w:rPr>
        <w:lastRenderedPageBreak/>
        <w:t xml:space="preserve">Championnats de France de Tennis de </w:t>
      </w:r>
      <w:r w:rsidR="00264A66">
        <w:rPr>
          <w:rFonts w:ascii="Verdana" w:hAnsi="Verdana" w:cs="Arial"/>
          <w:b/>
          <w:sz w:val="32"/>
          <w:szCs w:val="32"/>
          <w:u w:val="single"/>
        </w:rPr>
        <w:t>Table UNSS</w:t>
      </w:r>
      <w:r>
        <w:rPr>
          <w:rFonts w:ascii="Verdana" w:hAnsi="Verdana" w:cs="Arial"/>
          <w:b/>
          <w:sz w:val="32"/>
          <w:szCs w:val="32"/>
          <w:u w:val="single"/>
        </w:rPr>
        <w:t xml:space="preserve"> Équipe Établissement</w:t>
      </w:r>
    </w:p>
    <w:p w14:paraId="0A11DA39" w14:textId="77777777" w:rsidR="000E161B" w:rsidRDefault="000E161B" w:rsidP="000E161B">
      <w:pPr>
        <w:spacing w:line="276" w:lineRule="auto"/>
        <w:rPr>
          <w:rFonts w:ascii="Verdana" w:hAnsi="Verdana"/>
          <w:b/>
          <w:bCs/>
          <w:color w:val="FF0000"/>
          <w:sz w:val="18"/>
          <w:szCs w:val="18"/>
        </w:rPr>
      </w:pPr>
    </w:p>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2"/>
        <w:gridCol w:w="3967"/>
        <w:gridCol w:w="3757"/>
      </w:tblGrid>
      <w:tr w:rsidR="000E161B" w14:paraId="6FF692AC" w14:textId="77777777" w:rsidTr="00431F2E">
        <w:tc>
          <w:tcPr>
            <w:tcW w:w="1238" w:type="pct"/>
            <w:tcBorders>
              <w:top w:val="nil"/>
              <w:left w:val="nil"/>
            </w:tcBorders>
          </w:tcPr>
          <w:p w14:paraId="69ED6996" w14:textId="77777777" w:rsidR="000E161B" w:rsidRDefault="000E161B" w:rsidP="00AE212D">
            <w:pPr>
              <w:pStyle w:val="Titreindex"/>
              <w:overflowPunct/>
              <w:autoSpaceDE/>
              <w:autoSpaceDN/>
              <w:adjustRightInd/>
              <w:jc w:val="both"/>
              <w:textAlignment w:val="auto"/>
              <w:rPr>
                <w:rFonts w:ascii="Verdana" w:hAnsi="Verdana" w:cs="Arial"/>
                <w:iCs/>
                <w:caps/>
                <w:sz w:val="18"/>
                <w:szCs w:val="18"/>
              </w:rPr>
            </w:pPr>
          </w:p>
        </w:tc>
        <w:tc>
          <w:tcPr>
            <w:tcW w:w="1932" w:type="pct"/>
            <w:vAlign w:val="center"/>
          </w:tcPr>
          <w:p w14:paraId="53F89820" w14:textId="77777777" w:rsidR="000E161B" w:rsidRDefault="000E161B" w:rsidP="00AE212D">
            <w:pPr>
              <w:jc w:val="center"/>
              <w:rPr>
                <w:rFonts w:ascii="Verdana" w:hAnsi="Verdana"/>
                <w:b/>
                <w:iCs/>
                <w:caps/>
                <w:sz w:val="18"/>
                <w:szCs w:val="18"/>
              </w:rPr>
            </w:pPr>
            <w:r>
              <w:rPr>
                <w:rFonts w:ascii="Verdana" w:hAnsi="Verdana"/>
                <w:b/>
                <w:iCs/>
                <w:caps/>
                <w:sz w:val="18"/>
                <w:szCs w:val="18"/>
              </w:rPr>
              <w:t>COLLÈGEs etablissement</w:t>
            </w:r>
          </w:p>
        </w:tc>
        <w:tc>
          <w:tcPr>
            <w:tcW w:w="1830" w:type="pct"/>
            <w:vAlign w:val="center"/>
          </w:tcPr>
          <w:p w14:paraId="02F0EE67" w14:textId="77777777" w:rsidR="000E161B" w:rsidRDefault="000E161B" w:rsidP="00AE212D">
            <w:pPr>
              <w:jc w:val="center"/>
              <w:rPr>
                <w:rFonts w:ascii="Verdana" w:hAnsi="Verdana"/>
                <w:b/>
                <w:iCs/>
                <w:caps/>
                <w:sz w:val="18"/>
                <w:szCs w:val="18"/>
              </w:rPr>
            </w:pPr>
            <w:r>
              <w:rPr>
                <w:rFonts w:ascii="Verdana" w:hAnsi="Verdana"/>
                <w:b/>
                <w:iCs/>
                <w:caps/>
                <w:sz w:val="18"/>
                <w:szCs w:val="18"/>
              </w:rPr>
              <w:t>LYCÉEs etablissement</w:t>
            </w:r>
          </w:p>
        </w:tc>
      </w:tr>
      <w:tr w:rsidR="000E161B" w14:paraId="626F086D" w14:textId="77777777" w:rsidTr="00431F2E">
        <w:tc>
          <w:tcPr>
            <w:tcW w:w="1238" w:type="pct"/>
          </w:tcPr>
          <w:p w14:paraId="6165C599" w14:textId="77777777" w:rsidR="000E161B" w:rsidRDefault="000E161B" w:rsidP="00AE212D">
            <w:pPr>
              <w:pStyle w:val="Titreindex"/>
              <w:overflowPunct/>
              <w:autoSpaceDE/>
              <w:autoSpaceDN/>
              <w:adjustRightInd/>
              <w:jc w:val="both"/>
              <w:textAlignment w:val="auto"/>
              <w:rPr>
                <w:rFonts w:ascii="Verdana" w:hAnsi="Verdana" w:cs="Arial"/>
                <w:iCs/>
                <w:caps/>
                <w:sz w:val="18"/>
                <w:szCs w:val="18"/>
              </w:rPr>
            </w:pPr>
            <w:r>
              <w:rPr>
                <w:rFonts w:ascii="Verdana" w:hAnsi="Verdana" w:cs="Arial"/>
                <w:iCs/>
                <w:caps/>
                <w:sz w:val="18"/>
                <w:szCs w:val="18"/>
              </w:rPr>
              <w:t>LicenciÉs autorisÉs</w:t>
            </w:r>
          </w:p>
        </w:tc>
        <w:tc>
          <w:tcPr>
            <w:tcW w:w="1932" w:type="pct"/>
          </w:tcPr>
          <w:p w14:paraId="185A6BC1" w14:textId="77777777" w:rsidR="000E161B" w:rsidRDefault="000E161B" w:rsidP="00AE212D">
            <w:pPr>
              <w:rPr>
                <w:rFonts w:ascii="Verdana" w:hAnsi="Verdana" w:cs="Arial"/>
                <w:iCs/>
                <w:sz w:val="18"/>
                <w:szCs w:val="18"/>
              </w:rPr>
            </w:pPr>
            <w:r>
              <w:rPr>
                <w:rFonts w:ascii="Verdana" w:hAnsi="Verdana" w:cs="Arial"/>
                <w:iCs/>
                <w:sz w:val="18"/>
                <w:szCs w:val="18"/>
              </w:rPr>
              <w:t>Benjamins</w:t>
            </w:r>
          </w:p>
          <w:p w14:paraId="5FE4978A" w14:textId="77777777" w:rsidR="000E161B" w:rsidRDefault="000E161B" w:rsidP="00AE212D">
            <w:pPr>
              <w:rPr>
                <w:rFonts w:ascii="Verdana" w:hAnsi="Verdana" w:cs="Arial"/>
                <w:iCs/>
                <w:sz w:val="18"/>
                <w:szCs w:val="18"/>
              </w:rPr>
            </w:pPr>
            <w:r>
              <w:rPr>
                <w:rFonts w:ascii="Verdana" w:hAnsi="Verdana" w:cs="Arial"/>
                <w:iCs/>
                <w:sz w:val="18"/>
                <w:szCs w:val="18"/>
              </w:rPr>
              <w:t>Minimes</w:t>
            </w:r>
          </w:p>
          <w:p w14:paraId="5F966D76" w14:textId="77777777" w:rsidR="000E161B" w:rsidRDefault="000E161B" w:rsidP="00AE212D">
            <w:pPr>
              <w:rPr>
                <w:rFonts w:ascii="Verdana" w:hAnsi="Verdana"/>
                <w:iCs/>
                <w:sz w:val="18"/>
                <w:szCs w:val="18"/>
              </w:rPr>
            </w:pPr>
            <w:r>
              <w:rPr>
                <w:rFonts w:ascii="Verdana" w:hAnsi="Verdana" w:cs="Arial"/>
                <w:iCs/>
                <w:sz w:val="18"/>
                <w:szCs w:val="18"/>
              </w:rPr>
              <w:t>Cadets (limité à 1 hors Jeune Arbitre)</w:t>
            </w:r>
          </w:p>
        </w:tc>
        <w:tc>
          <w:tcPr>
            <w:tcW w:w="1830" w:type="pct"/>
          </w:tcPr>
          <w:p w14:paraId="28F22A06" w14:textId="77777777" w:rsidR="000E161B" w:rsidRDefault="000E161B" w:rsidP="00AE212D">
            <w:pPr>
              <w:rPr>
                <w:rFonts w:ascii="Verdana" w:hAnsi="Verdana" w:cs="Arial"/>
                <w:iCs/>
                <w:sz w:val="18"/>
                <w:szCs w:val="18"/>
              </w:rPr>
            </w:pPr>
            <w:r>
              <w:rPr>
                <w:rFonts w:ascii="Verdana" w:hAnsi="Verdana" w:cs="Arial"/>
                <w:iCs/>
                <w:sz w:val="18"/>
                <w:szCs w:val="18"/>
              </w:rPr>
              <w:t>Minimes</w:t>
            </w:r>
          </w:p>
          <w:p w14:paraId="6D430011" w14:textId="77777777" w:rsidR="000E161B" w:rsidRDefault="000E161B" w:rsidP="00AE212D">
            <w:pPr>
              <w:rPr>
                <w:rFonts w:ascii="Verdana" w:hAnsi="Verdana" w:cs="Arial"/>
                <w:iCs/>
                <w:sz w:val="18"/>
                <w:szCs w:val="18"/>
              </w:rPr>
            </w:pPr>
            <w:r>
              <w:rPr>
                <w:rFonts w:ascii="Verdana" w:hAnsi="Verdana" w:cs="Arial"/>
                <w:iCs/>
                <w:sz w:val="18"/>
                <w:szCs w:val="18"/>
              </w:rPr>
              <w:t>Cadets</w:t>
            </w:r>
          </w:p>
          <w:p w14:paraId="3E668EDA" w14:textId="77777777" w:rsidR="000E161B" w:rsidRDefault="000E161B" w:rsidP="00AE212D">
            <w:pPr>
              <w:rPr>
                <w:rFonts w:ascii="Verdana" w:hAnsi="Verdana" w:cs="Arial"/>
                <w:iCs/>
                <w:sz w:val="18"/>
                <w:szCs w:val="18"/>
              </w:rPr>
            </w:pPr>
            <w:r>
              <w:rPr>
                <w:rFonts w:ascii="Verdana" w:hAnsi="Verdana" w:cs="Arial"/>
                <w:iCs/>
                <w:sz w:val="18"/>
                <w:szCs w:val="18"/>
              </w:rPr>
              <w:t>Juniors</w:t>
            </w:r>
          </w:p>
          <w:p w14:paraId="7F8312A4" w14:textId="77777777" w:rsidR="000E161B" w:rsidRDefault="000E161B" w:rsidP="00AE212D">
            <w:pPr>
              <w:rPr>
                <w:rFonts w:ascii="Verdana" w:hAnsi="Verdana" w:cs="Arial"/>
                <w:iCs/>
                <w:sz w:val="18"/>
                <w:szCs w:val="18"/>
              </w:rPr>
            </w:pPr>
            <w:r>
              <w:rPr>
                <w:rFonts w:ascii="Verdana" w:hAnsi="Verdana" w:cs="Arial"/>
                <w:iCs/>
                <w:sz w:val="18"/>
                <w:szCs w:val="18"/>
              </w:rPr>
              <w:t>Seniors (limité à 1 hors Jeune Arbitre)</w:t>
            </w:r>
          </w:p>
        </w:tc>
      </w:tr>
      <w:tr w:rsidR="000E161B" w14:paraId="2048C4BF" w14:textId="77777777" w:rsidTr="00431F2E">
        <w:tc>
          <w:tcPr>
            <w:tcW w:w="1238" w:type="pct"/>
          </w:tcPr>
          <w:p w14:paraId="58A31856" w14:textId="77777777" w:rsidR="000E161B" w:rsidRDefault="000E161B" w:rsidP="00AE212D">
            <w:pPr>
              <w:rPr>
                <w:rFonts w:ascii="Verdana" w:hAnsi="Verdana" w:cs="Arial"/>
                <w:iCs/>
                <w:caps/>
                <w:sz w:val="18"/>
                <w:szCs w:val="18"/>
              </w:rPr>
            </w:pPr>
            <w:r>
              <w:rPr>
                <w:rFonts w:ascii="Verdana" w:hAnsi="Verdana" w:cs="Arial"/>
                <w:iCs/>
                <w:caps/>
                <w:sz w:val="18"/>
                <w:szCs w:val="18"/>
              </w:rPr>
              <w:t>Composition des Équipes</w:t>
            </w:r>
          </w:p>
        </w:tc>
        <w:tc>
          <w:tcPr>
            <w:tcW w:w="1932" w:type="pct"/>
          </w:tcPr>
          <w:p w14:paraId="03E973D0" w14:textId="6239E9CA" w:rsidR="000E161B" w:rsidRPr="00922A88" w:rsidRDefault="000E161B" w:rsidP="00AE212D">
            <w:pPr>
              <w:rPr>
                <w:rFonts w:ascii="Verdana" w:hAnsi="Verdana"/>
                <w:sz w:val="18"/>
                <w:szCs w:val="18"/>
              </w:rPr>
            </w:pPr>
            <w:r w:rsidRPr="00922A88">
              <w:rPr>
                <w:rFonts w:ascii="Verdana" w:hAnsi="Verdana"/>
                <w:sz w:val="18"/>
                <w:szCs w:val="18"/>
              </w:rPr>
              <w:t xml:space="preserve">4 compétiteurs au minimum et 5 </w:t>
            </w:r>
            <w:r w:rsidR="006738AD" w:rsidRPr="00922A88">
              <w:rPr>
                <w:rFonts w:ascii="Verdana" w:hAnsi="Verdana"/>
                <w:sz w:val="18"/>
                <w:szCs w:val="18"/>
              </w:rPr>
              <w:t>au maximum</w:t>
            </w:r>
            <w:r w:rsidRPr="00922A88">
              <w:rPr>
                <w:rFonts w:ascii="Verdana" w:hAnsi="Verdana"/>
                <w:sz w:val="18"/>
                <w:szCs w:val="18"/>
              </w:rPr>
              <w:t xml:space="preserve"> </w:t>
            </w:r>
            <w:r w:rsidRPr="00922A88">
              <w:rPr>
                <w:rFonts w:ascii="Verdana" w:hAnsi="Verdana" w:cs="Arial"/>
                <w:iCs/>
                <w:sz w:val="18"/>
                <w:szCs w:val="18"/>
              </w:rPr>
              <w:t>avec mixité obligatoire</w:t>
            </w:r>
            <w:r>
              <w:rPr>
                <w:rFonts w:ascii="Verdana" w:hAnsi="Verdana" w:cs="Arial"/>
                <w:iCs/>
                <w:sz w:val="18"/>
                <w:szCs w:val="18"/>
              </w:rPr>
              <w:t xml:space="preserve"> </w:t>
            </w:r>
            <w:r w:rsidRPr="003945A9">
              <w:rPr>
                <w:rFonts w:ascii="Verdana" w:hAnsi="Verdana"/>
                <w:b/>
                <w:sz w:val="18"/>
                <w:szCs w:val="18"/>
              </w:rPr>
              <w:t>dont un Jeune Coach</w:t>
            </w:r>
          </w:p>
          <w:p w14:paraId="2E0C9A80" w14:textId="77777777" w:rsidR="000E161B" w:rsidRPr="00922A88" w:rsidRDefault="000E161B" w:rsidP="00AE212D">
            <w:pPr>
              <w:rPr>
                <w:rFonts w:ascii="Verdana" w:hAnsi="Verdana"/>
                <w:sz w:val="18"/>
                <w:szCs w:val="18"/>
              </w:rPr>
            </w:pPr>
            <w:r w:rsidRPr="00922A88">
              <w:rPr>
                <w:rFonts w:ascii="Verdana" w:hAnsi="Verdana"/>
                <w:sz w:val="18"/>
                <w:szCs w:val="18"/>
              </w:rPr>
              <w:t>À chaque rencontre, si 5</w:t>
            </w:r>
            <w:r w:rsidRPr="00922A88">
              <w:rPr>
                <w:rFonts w:ascii="Verdana" w:hAnsi="Verdana"/>
                <w:sz w:val="18"/>
                <w:szCs w:val="18"/>
                <w:vertAlign w:val="superscript"/>
              </w:rPr>
              <w:t>ème</w:t>
            </w:r>
            <w:r w:rsidRPr="00922A88">
              <w:rPr>
                <w:rFonts w:ascii="Verdana" w:hAnsi="Verdana"/>
                <w:sz w:val="18"/>
                <w:szCs w:val="18"/>
              </w:rPr>
              <w:t xml:space="preserve"> compétiteur, ce dernier peut participer mais uniquement au 1</w:t>
            </w:r>
            <w:r w:rsidRPr="00922A88">
              <w:rPr>
                <w:rFonts w:ascii="Verdana" w:hAnsi="Verdana"/>
                <w:sz w:val="18"/>
                <w:szCs w:val="18"/>
                <w:vertAlign w:val="superscript"/>
              </w:rPr>
              <w:t>er</w:t>
            </w:r>
            <w:r w:rsidRPr="00922A88">
              <w:rPr>
                <w:rFonts w:ascii="Verdana" w:hAnsi="Verdana"/>
                <w:sz w:val="18"/>
                <w:szCs w:val="18"/>
              </w:rPr>
              <w:t xml:space="preserve"> double. </w:t>
            </w:r>
          </w:p>
          <w:p w14:paraId="348FF339" w14:textId="77777777" w:rsidR="000E161B" w:rsidRPr="00922A88" w:rsidRDefault="000E161B" w:rsidP="00AE212D">
            <w:pPr>
              <w:rPr>
                <w:rFonts w:ascii="Verdana" w:hAnsi="Verdana" w:cs="Arial"/>
                <w:b/>
                <w:iCs/>
                <w:sz w:val="18"/>
                <w:szCs w:val="18"/>
              </w:rPr>
            </w:pPr>
          </w:p>
        </w:tc>
        <w:tc>
          <w:tcPr>
            <w:tcW w:w="1830" w:type="pct"/>
          </w:tcPr>
          <w:p w14:paraId="11729991" w14:textId="30B310B6" w:rsidR="000E161B" w:rsidRPr="00922A88" w:rsidRDefault="000E161B" w:rsidP="00AE212D">
            <w:pPr>
              <w:rPr>
                <w:rFonts w:ascii="Verdana" w:hAnsi="Verdana"/>
                <w:sz w:val="18"/>
                <w:szCs w:val="18"/>
              </w:rPr>
            </w:pPr>
            <w:r w:rsidRPr="00922A88">
              <w:rPr>
                <w:rFonts w:ascii="Verdana" w:hAnsi="Verdana"/>
                <w:sz w:val="18"/>
                <w:szCs w:val="18"/>
              </w:rPr>
              <w:t xml:space="preserve">4 compétiteurs au minimum et 5 </w:t>
            </w:r>
            <w:r w:rsidR="006738AD" w:rsidRPr="00922A88">
              <w:rPr>
                <w:rFonts w:ascii="Verdana" w:hAnsi="Verdana"/>
                <w:sz w:val="18"/>
                <w:szCs w:val="18"/>
              </w:rPr>
              <w:t>au maximum</w:t>
            </w:r>
            <w:r w:rsidRPr="00922A88">
              <w:rPr>
                <w:rFonts w:ascii="Verdana" w:hAnsi="Verdana"/>
                <w:sz w:val="18"/>
                <w:szCs w:val="18"/>
              </w:rPr>
              <w:t xml:space="preserve"> </w:t>
            </w:r>
            <w:r w:rsidRPr="00922A88">
              <w:rPr>
                <w:rFonts w:ascii="Verdana" w:hAnsi="Verdana" w:cs="Arial"/>
                <w:iCs/>
                <w:sz w:val="18"/>
                <w:szCs w:val="18"/>
              </w:rPr>
              <w:t>avec mixité obligatoire</w:t>
            </w:r>
            <w:r>
              <w:rPr>
                <w:rFonts w:ascii="Verdana" w:hAnsi="Verdana" w:cs="Arial"/>
                <w:iCs/>
                <w:sz w:val="18"/>
                <w:szCs w:val="18"/>
              </w:rPr>
              <w:t xml:space="preserve"> </w:t>
            </w:r>
            <w:r w:rsidRPr="003945A9">
              <w:rPr>
                <w:rFonts w:ascii="Verdana" w:hAnsi="Verdana"/>
                <w:b/>
                <w:sz w:val="18"/>
                <w:szCs w:val="18"/>
              </w:rPr>
              <w:t>dont un Jeune Coach</w:t>
            </w:r>
          </w:p>
          <w:p w14:paraId="747A0A91" w14:textId="77777777" w:rsidR="000E161B" w:rsidRPr="00922A88" w:rsidRDefault="000E161B" w:rsidP="00AE212D">
            <w:pPr>
              <w:rPr>
                <w:rFonts w:ascii="Verdana" w:hAnsi="Verdana"/>
                <w:sz w:val="18"/>
                <w:szCs w:val="18"/>
              </w:rPr>
            </w:pPr>
            <w:r w:rsidRPr="00922A88">
              <w:rPr>
                <w:rFonts w:ascii="Verdana" w:hAnsi="Verdana"/>
                <w:sz w:val="18"/>
                <w:szCs w:val="18"/>
              </w:rPr>
              <w:t>À chaque rencontre, si 5</w:t>
            </w:r>
            <w:r w:rsidRPr="00922A88">
              <w:rPr>
                <w:rFonts w:ascii="Verdana" w:hAnsi="Verdana"/>
                <w:sz w:val="18"/>
                <w:szCs w:val="18"/>
                <w:vertAlign w:val="superscript"/>
              </w:rPr>
              <w:t>ème</w:t>
            </w:r>
            <w:r w:rsidRPr="00922A88">
              <w:rPr>
                <w:rFonts w:ascii="Verdana" w:hAnsi="Verdana"/>
                <w:sz w:val="18"/>
                <w:szCs w:val="18"/>
              </w:rPr>
              <w:t xml:space="preserve"> compétiteur, ce dernier peut participer mais uniquement au 1</w:t>
            </w:r>
            <w:r w:rsidRPr="00922A88">
              <w:rPr>
                <w:rFonts w:ascii="Verdana" w:hAnsi="Verdana"/>
                <w:sz w:val="18"/>
                <w:szCs w:val="18"/>
                <w:vertAlign w:val="superscript"/>
              </w:rPr>
              <w:t>er</w:t>
            </w:r>
            <w:r w:rsidRPr="00922A88">
              <w:rPr>
                <w:rFonts w:ascii="Verdana" w:hAnsi="Verdana"/>
                <w:sz w:val="18"/>
                <w:szCs w:val="18"/>
              </w:rPr>
              <w:t xml:space="preserve"> double. </w:t>
            </w:r>
          </w:p>
          <w:p w14:paraId="08F4540A" w14:textId="77777777" w:rsidR="000E161B" w:rsidRPr="00922A88" w:rsidRDefault="000E161B" w:rsidP="00AE212D">
            <w:pPr>
              <w:rPr>
                <w:rFonts w:ascii="Verdana" w:hAnsi="Verdana" w:cs="Arial"/>
                <w:b/>
                <w:iCs/>
                <w:sz w:val="18"/>
                <w:szCs w:val="18"/>
              </w:rPr>
            </w:pPr>
          </w:p>
        </w:tc>
      </w:tr>
      <w:tr w:rsidR="000E161B" w14:paraId="024E9AFB" w14:textId="77777777" w:rsidTr="00AE212D">
        <w:tc>
          <w:tcPr>
            <w:tcW w:w="1238" w:type="pct"/>
          </w:tcPr>
          <w:p w14:paraId="6E0F45F5" w14:textId="77777777" w:rsidR="000E161B" w:rsidRDefault="000E161B" w:rsidP="00AE212D">
            <w:pPr>
              <w:rPr>
                <w:rFonts w:ascii="Verdana" w:hAnsi="Verdana" w:cs="Arial"/>
                <w:iCs/>
                <w:caps/>
                <w:sz w:val="18"/>
                <w:szCs w:val="18"/>
              </w:rPr>
            </w:pPr>
            <w:r>
              <w:rPr>
                <w:rFonts w:ascii="Verdana" w:hAnsi="Verdana" w:cs="Arial"/>
                <w:iCs/>
                <w:caps/>
                <w:sz w:val="18"/>
                <w:szCs w:val="18"/>
              </w:rPr>
              <w:t>Jeune ARBITRE</w:t>
            </w:r>
          </w:p>
        </w:tc>
        <w:tc>
          <w:tcPr>
            <w:tcW w:w="3762" w:type="pct"/>
            <w:gridSpan w:val="2"/>
          </w:tcPr>
          <w:p w14:paraId="05372DDE" w14:textId="7E4FD785" w:rsidR="000E161B" w:rsidRDefault="000E161B" w:rsidP="00727194">
            <w:pPr>
              <w:rPr>
                <w:rFonts w:ascii="Verdana" w:hAnsi="Verdana" w:cs="Arial"/>
                <w:iCs/>
                <w:sz w:val="18"/>
                <w:szCs w:val="18"/>
              </w:rPr>
            </w:pPr>
            <w:r>
              <w:rPr>
                <w:rFonts w:ascii="Verdana" w:hAnsi="Verdana" w:cs="Arial"/>
                <w:iCs/>
                <w:sz w:val="18"/>
                <w:szCs w:val="18"/>
              </w:rPr>
              <w:t>1 Jeune Arbitre par équipe qualifiée</w:t>
            </w:r>
            <w:r w:rsidR="00727194">
              <w:rPr>
                <w:rFonts w:ascii="Verdana" w:hAnsi="Verdana" w:cs="Arial"/>
                <w:iCs/>
                <w:sz w:val="18"/>
                <w:szCs w:val="18"/>
              </w:rPr>
              <w:t xml:space="preserve">, certifié </w:t>
            </w:r>
            <w:r>
              <w:rPr>
                <w:rFonts w:ascii="Verdana" w:hAnsi="Verdana" w:cs="Arial"/>
                <w:iCs/>
                <w:sz w:val="18"/>
                <w:szCs w:val="18"/>
              </w:rPr>
              <w:t>académique minimum</w:t>
            </w:r>
          </w:p>
          <w:p w14:paraId="30E75AA4" w14:textId="77777777" w:rsidR="000E161B" w:rsidRDefault="000E161B" w:rsidP="00AE212D">
            <w:pPr>
              <w:rPr>
                <w:rFonts w:ascii="Verdana" w:hAnsi="Verdana" w:cs="Arial"/>
                <w:iCs/>
                <w:sz w:val="18"/>
                <w:szCs w:val="18"/>
              </w:rPr>
            </w:pPr>
            <w:r>
              <w:rPr>
                <w:rFonts w:ascii="Verdana" w:hAnsi="Verdana" w:cs="Arial"/>
                <w:iCs/>
                <w:sz w:val="18"/>
                <w:szCs w:val="18"/>
              </w:rPr>
              <w:t>Il peut être d’une autre association sportive de l’académie</w:t>
            </w:r>
          </w:p>
          <w:p w14:paraId="368D19E0" w14:textId="77777777" w:rsidR="000E161B" w:rsidRDefault="000E161B" w:rsidP="00AE212D">
            <w:pPr>
              <w:rPr>
                <w:rFonts w:ascii="Verdana" w:hAnsi="Verdana" w:cs="Arial"/>
                <w:iCs/>
                <w:sz w:val="18"/>
                <w:szCs w:val="18"/>
              </w:rPr>
            </w:pPr>
            <w:r>
              <w:rPr>
                <w:rFonts w:ascii="Verdana" w:hAnsi="Verdana" w:cs="Arial"/>
                <w:iCs/>
                <w:sz w:val="18"/>
                <w:szCs w:val="18"/>
              </w:rPr>
              <w:t>Il ne peut pas être compétiteur</w:t>
            </w:r>
          </w:p>
          <w:p w14:paraId="5E26671D" w14:textId="77777777" w:rsidR="000E161B" w:rsidRDefault="000E161B" w:rsidP="00AE212D">
            <w:pPr>
              <w:rPr>
                <w:rFonts w:ascii="Verdana" w:hAnsi="Verdana" w:cs="Arial"/>
                <w:iCs/>
                <w:sz w:val="18"/>
                <w:szCs w:val="18"/>
              </w:rPr>
            </w:pPr>
            <w:r>
              <w:rPr>
                <w:rFonts w:ascii="Verdana" w:hAnsi="Verdana" w:cs="Arial"/>
                <w:iCs/>
                <w:sz w:val="18"/>
                <w:szCs w:val="18"/>
              </w:rPr>
              <w:t>En cas d’absence, l’association sportive concernée ne pourra pas participer au championnat de France</w:t>
            </w:r>
          </w:p>
        </w:tc>
      </w:tr>
      <w:tr w:rsidR="000E161B" w14:paraId="193F5EFE" w14:textId="77777777" w:rsidTr="00AE212D">
        <w:tc>
          <w:tcPr>
            <w:tcW w:w="1238" w:type="pct"/>
          </w:tcPr>
          <w:p w14:paraId="1C9C41B0" w14:textId="77777777" w:rsidR="000E161B" w:rsidRPr="00D71876" w:rsidRDefault="000E161B" w:rsidP="00AE212D">
            <w:pPr>
              <w:spacing w:line="276" w:lineRule="auto"/>
              <w:rPr>
                <w:rFonts w:ascii="Verdana" w:hAnsi="Verdana" w:cs="Arial"/>
                <w:iCs/>
                <w:caps/>
                <w:sz w:val="18"/>
                <w:szCs w:val="18"/>
              </w:rPr>
            </w:pPr>
            <w:r w:rsidRPr="00D71876">
              <w:rPr>
                <w:rFonts w:ascii="Verdana" w:hAnsi="Verdana" w:cs="Arial"/>
                <w:iCs/>
                <w:caps/>
                <w:sz w:val="18"/>
                <w:szCs w:val="18"/>
              </w:rPr>
              <w:t>JEUNE COACH</w:t>
            </w:r>
          </w:p>
        </w:tc>
        <w:tc>
          <w:tcPr>
            <w:tcW w:w="3762" w:type="pct"/>
            <w:gridSpan w:val="2"/>
          </w:tcPr>
          <w:p w14:paraId="5C359EAB" w14:textId="77777777" w:rsidR="000E161B" w:rsidRDefault="000E161B" w:rsidP="00AE212D">
            <w:pPr>
              <w:spacing w:line="276" w:lineRule="auto"/>
              <w:rPr>
                <w:rFonts w:ascii="Verdana" w:hAnsi="Verdana"/>
                <w:iCs/>
                <w:color w:val="000000" w:themeColor="text1"/>
                <w:sz w:val="18"/>
                <w:szCs w:val="18"/>
              </w:rPr>
            </w:pPr>
            <w:r w:rsidRPr="00D71876">
              <w:rPr>
                <w:rFonts w:ascii="Verdana" w:hAnsi="Verdana"/>
                <w:iCs/>
                <w:color w:val="000000" w:themeColor="text1"/>
                <w:sz w:val="18"/>
                <w:szCs w:val="18"/>
              </w:rPr>
              <w:t>1 Jeune Coach obligatoire par équipe qualifiée, intégré à l’équipe de niveau académique</w:t>
            </w:r>
          </w:p>
          <w:p w14:paraId="3190C0C0" w14:textId="3F69E3C8" w:rsidR="00431F2E" w:rsidRPr="00D71876" w:rsidRDefault="00431F2E" w:rsidP="00AE212D">
            <w:pPr>
              <w:spacing w:line="276" w:lineRule="auto"/>
              <w:rPr>
                <w:rFonts w:ascii="Verdana" w:hAnsi="Verdana" w:cs="Arial"/>
                <w:iCs/>
                <w:color w:val="00B0F0"/>
                <w:sz w:val="18"/>
                <w:szCs w:val="18"/>
              </w:rPr>
            </w:pPr>
            <w:r>
              <w:rPr>
                <w:rFonts w:ascii="Verdana" w:hAnsi="Verdana"/>
                <w:iCs/>
                <w:color w:val="000000" w:themeColor="text1"/>
                <w:sz w:val="18"/>
                <w:szCs w:val="18"/>
              </w:rPr>
              <w:t>En cas d’absence, l’équipe sera déclassée</w:t>
            </w:r>
          </w:p>
        </w:tc>
      </w:tr>
      <w:tr w:rsidR="00431F2E" w14:paraId="4851E0FB" w14:textId="77777777" w:rsidTr="00AE212D">
        <w:tc>
          <w:tcPr>
            <w:tcW w:w="1238" w:type="pct"/>
          </w:tcPr>
          <w:p w14:paraId="73CB2BDC" w14:textId="310C5371" w:rsidR="00431F2E" w:rsidRDefault="00431F2E" w:rsidP="00431F2E">
            <w:pPr>
              <w:rPr>
                <w:rFonts w:ascii="Verdana" w:hAnsi="Verdana" w:cs="Arial"/>
                <w:iCs/>
                <w:caps/>
                <w:sz w:val="18"/>
                <w:szCs w:val="18"/>
              </w:rPr>
            </w:pPr>
            <w:r w:rsidRPr="00315FFC">
              <w:rPr>
                <w:rFonts w:ascii="Verdana" w:hAnsi="Verdana" w:cs="Arial"/>
                <w:iCs/>
                <w:caps/>
                <w:sz w:val="18"/>
                <w:szCs w:val="18"/>
              </w:rPr>
              <w:t xml:space="preserve">TENUE DE </w:t>
            </w:r>
            <w:r w:rsidRPr="00315FFC">
              <w:rPr>
                <w:rFonts w:ascii="Verdana" w:hAnsi="Verdana" w:cs="Arial"/>
                <w:iCs/>
                <w:sz w:val="18"/>
                <w:szCs w:val="18"/>
              </w:rPr>
              <w:t>COMPÉTITION</w:t>
            </w:r>
          </w:p>
        </w:tc>
        <w:tc>
          <w:tcPr>
            <w:tcW w:w="3762" w:type="pct"/>
            <w:gridSpan w:val="2"/>
          </w:tcPr>
          <w:p w14:paraId="40E9F536" w14:textId="77777777" w:rsidR="00431F2E" w:rsidRPr="00315FFC" w:rsidRDefault="00431F2E" w:rsidP="00431F2E">
            <w:pPr>
              <w:spacing w:line="276" w:lineRule="auto"/>
              <w:jc w:val="both"/>
              <w:rPr>
                <w:rFonts w:ascii="Verdana" w:hAnsi="Verdana"/>
                <w:iCs/>
                <w:sz w:val="18"/>
                <w:szCs w:val="18"/>
              </w:rPr>
            </w:pPr>
            <w:proofErr w:type="spellStart"/>
            <w:r w:rsidRPr="00315FFC">
              <w:rPr>
                <w:rFonts w:ascii="Verdana" w:hAnsi="Verdana"/>
                <w:iCs/>
                <w:sz w:val="18"/>
                <w:szCs w:val="18"/>
              </w:rPr>
              <w:t>Cf</w:t>
            </w:r>
            <w:proofErr w:type="spellEnd"/>
            <w:r w:rsidRPr="00315FFC">
              <w:rPr>
                <w:rFonts w:ascii="Verdana" w:hAnsi="Verdana"/>
                <w:iCs/>
                <w:sz w:val="18"/>
                <w:szCs w:val="18"/>
              </w:rPr>
              <w:t xml:space="preserve"> Règlement Fédéral (II, B : la tenue de compétition)</w:t>
            </w:r>
          </w:p>
          <w:p w14:paraId="6A70E651" w14:textId="77777777" w:rsidR="00431F2E" w:rsidRPr="00315FFC" w:rsidRDefault="00431F2E" w:rsidP="00431F2E">
            <w:pPr>
              <w:spacing w:line="276" w:lineRule="auto"/>
              <w:jc w:val="both"/>
              <w:rPr>
                <w:rFonts w:ascii="Verdana" w:hAnsi="Verdana"/>
                <w:iCs/>
                <w:sz w:val="18"/>
                <w:szCs w:val="18"/>
              </w:rPr>
            </w:pPr>
            <w:r w:rsidRPr="00315FFC">
              <w:rPr>
                <w:rFonts w:ascii="Verdana" w:hAnsi="Verdana"/>
                <w:b/>
                <w:iCs/>
                <w:sz w:val="18"/>
                <w:szCs w:val="18"/>
              </w:rPr>
              <w:t xml:space="preserve">Les concurrents représentent l'AS de leur établissement et doivent en porter les couleurs. </w:t>
            </w:r>
          </w:p>
          <w:p w14:paraId="545E7F99" w14:textId="08409921" w:rsidR="00431F2E" w:rsidRDefault="00431F2E" w:rsidP="00431F2E">
            <w:pPr>
              <w:rPr>
                <w:rFonts w:ascii="Verdana" w:hAnsi="Verdana"/>
                <w:iCs/>
                <w:sz w:val="18"/>
                <w:szCs w:val="18"/>
              </w:rPr>
            </w:pPr>
            <w:r w:rsidRPr="00315FFC">
              <w:rPr>
                <w:rFonts w:ascii="Verdana" w:hAnsi="Verdana"/>
                <w:iCs/>
                <w:sz w:val="18"/>
                <w:szCs w:val="18"/>
              </w:rPr>
              <w:t>Les règles concernant les publicités sont indiquées dans le Règlement Fédéral</w:t>
            </w:r>
          </w:p>
        </w:tc>
      </w:tr>
      <w:tr w:rsidR="000E161B" w14:paraId="1A2A8FEE" w14:textId="77777777" w:rsidTr="00AE212D">
        <w:tc>
          <w:tcPr>
            <w:tcW w:w="1238" w:type="pct"/>
          </w:tcPr>
          <w:p w14:paraId="2F2BF690" w14:textId="5E373694" w:rsidR="000E161B" w:rsidRDefault="00B1210C" w:rsidP="00B1210C">
            <w:pPr>
              <w:rPr>
                <w:rFonts w:ascii="Verdana" w:hAnsi="Verdana" w:cs="Arial"/>
                <w:iCs/>
                <w:caps/>
                <w:sz w:val="18"/>
                <w:szCs w:val="18"/>
              </w:rPr>
            </w:pPr>
            <w:r>
              <w:rPr>
                <w:rFonts w:ascii="Verdana" w:hAnsi="Verdana" w:cs="Arial"/>
                <w:iCs/>
                <w:caps/>
                <w:sz w:val="18"/>
                <w:szCs w:val="18"/>
              </w:rPr>
              <w:t>rÉ</w:t>
            </w:r>
            <w:r w:rsidR="000E161B">
              <w:rPr>
                <w:rFonts w:ascii="Verdana" w:hAnsi="Verdana" w:cs="Arial"/>
                <w:iCs/>
                <w:caps/>
                <w:sz w:val="18"/>
                <w:szCs w:val="18"/>
              </w:rPr>
              <w:t>glement</w:t>
            </w:r>
          </w:p>
        </w:tc>
        <w:tc>
          <w:tcPr>
            <w:tcW w:w="3762" w:type="pct"/>
            <w:gridSpan w:val="2"/>
          </w:tcPr>
          <w:p w14:paraId="449EC64F" w14:textId="2A774915" w:rsidR="000E161B" w:rsidRDefault="000E161B" w:rsidP="00AE212D">
            <w:pPr>
              <w:rPr>
                <w:rFonts w:ascii="Verdana" w:hAnsi="Verdana"/>
                <w:iCs/>
                <w:sz w:val="18"/>
                <w:szCs w:val="18"/>
              </w:rPr>
            </w:pPr>
            <w:r>
              <w:rPr>
                <w:rFonts w:ascii="Verdana" w:hAnsi="Verdana"/>
                <w:iCs/>
                <w:sz w:val="18"/>
                <w:szCs w:val="18"/>
              </w:rPr>
              <w:t>Règ</w:t>
            </w:r>
            <w:r w:rsidR="00431F2E">
              <w:rPr>
                <w:rFonts w:ascii="Verdana" w:hAnsi="Verdana"/>
                <w:iCs/>
                <w:sz w:val="18"/>
                <w:szCs w:val="18"/>
              </w:rPr>
              <w:t xml:space="preserve">lement UNSS Tennis de table et </w:t>
            </w:r>
            <w:r>
              <w:rPr>
                <w:rFonts w:ascii="Verdana" w:hAnsi="Verdana"/>
                <w:iCs/>
                <w:sz w:val="18"/>
                <w:szCs w:val="18"/>
              </w:rPr>
              <w:t>pour tout cas non prévu, se référer à celui de la FFTT</w:t>
            </w:r>
          </w:p>
        </w:tc>
      </w:tr>
      <w:tr w:rsidR="000E161B" w14:paraId="5A3D4D88" w14:textId="77777777" w:rsidTr="00AE212D">
        <w:tc>
          <w:tcPr>
            <w:tcW w:w="1238" w:type="pct"/>
          </w:tcPr>
          <w:p w14:paraId="53AA408C" w14:textId="3D3B8238" w:rsidR="000E161B" w:rsidRDefault="000E161B" w:rsidP="00AE212D">
            <w:pPr>
              <w:rPr>
                <w:rFonts w:ascii="Verdana" w:hAnsi="Verdana" w:cs="Arial"/>
                <w:iCs/>
                <w:caps/>
                <w:sz w:val="18"/>
                <w:szCs w:val="18"/>
              </w:rPr>
            </w:pPr>
            <w:r>
              <w:rPr>
                <w:rFonts w:ascii="Verdana" w:hAnsi="Verdana" w:cs="Arial"/>
                <w:iCs/>
                <w:caps/>
                <w:sz w:val="18"/>
                <w:szCs w:val="18"/>
              </w:rPr>
              <w:t>ormule de compÉtition</w:t>
            </w:r>
          </w:p>
        </w:tc>
        <w:tc>
          <w:tcPr>
            <w:tcW w:w="3762" w:type="pct"/>
            <w:gridSpan w:val="2"/>
          </w:tcPr>
          <w:p w14:paraId="457B0CE8" w14:textId="77777777" w:rsidR="000E161B" w:rsidRDefault="000E161B" w:rsidP="00AE212D">
            <w:pPr>
              <w:pStyle w:val="Titreindex"/>
              <w:numPr>
                <w:ilvl w:val="12"/>
                <w:numId w:val="0"/>
              </w:numPr>
              <w:tabs>
                <w:tab w:val="left" w:pos="1064"/>
              </w:tabs>
              <w:overflowPunct/>
              <w:autoSpaceDE/>
              <w:autoSpaceDN/>
              <w:adjustRightInd/>
              <w:textAlignment w:val="auto"/>
              <w:rPr>
                <w:rFonts w:ascii="Verdana" w:hAnsi="Verdana"/>
                <w:iCs/>
                <w:sz w:val="18"/>
                <w:szCs w:val="18"/>
              </w:rPr>
            </w:pPr>
            <w:r>
              <w:rPr>
                <w:rFonts w:ascii="Verdana" w:hAnsi="Verdana"/>
                <w:iCs/>
                <w:sz w:val="18"/>
                <w:szCs w:val="18"/>
              </w:rPr>
              <w:t xml:space="preserve">5 parties : </w:t>
            </w:r>
            <w:r>
              <w:rPr>
                <w:rFonts w:ascii="Verdana" w:hAnsi="Verdana"/>
                <w:sz w:val="18"/>
                <w:szCs w:val="18"/>
              </w:rPr>
              <w:t>Dans une rencontre, chaque partie vaut 1 point :</w:t>
            </w:r>
          </w:p>
          <w:p w14:paraId="1CAAF627" w14:textId="77777777" w:rsidR="000E161B" w:rsidRDefault="000E161B" w:rsidP="000E161B">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w:t>
            </w:r>
          </w:p>
          <w:p w14:paraId="65B1EFC9" w14:textId="77777777" w:rsidR="000E161B" w:rsidRDefault="000E161B" w:rsidP="000E161B">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Fille</w:t>
            </w:r>
          </w:p>
          <w:p w14:paraId="7648E601" w14:textId="77777777" w:rsidR="000E161B" w:rsidRDefault="000E161B" w:rsidP="000E161B">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A</w:t>
            </w:r>
          </w:p>
          <w:p w14:paraId="65ACBB75" w14:textId="77777777" w:rsidR="000E161B" w:rsidRDefault="000E161B" w:rsidP="000E161B">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B</w:t>
            </w:r>
          </w:p>
          <w:p w14:paraId="2EA06487" w14:textId="77777777" w:rsidR="000E161B" w:rsidRDefault="000E161B" w:rsidP="000E161B">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 Mixte</w:t>
            </w:r>
          </w:p>
        </w:tc>
      </w:tr>
      <w:tr w:rsidR="000E161B" w14:paraId="69C87E01" w14:textId="77777777" w:rsidTr="00AE212D">
        <w:tc>
          <w:tcPr>
            <w:tcW w:w="1238" w:type="pct"/>
          </w:tcPr>
          <w:p w14:paraId="7CD446F9" w14:textId="77777777" w:rsidR="000E161B" w:rsidRDefault="000E161B" w:rsidP="00AE212D">
            <w:pPr>
              <w:rPr>
                <w:rFonts w:ascii="Verdana" w:hAnsi="Verdana" w:cs="Arial"/>
                <w:iCs/>
                <w:caps/>
                <w:sz w:val="18"/>
                <w:szCs w:val="18"/>
              </w:rPr>
            </w:pPr>
            <w:r>
              <w:rPr>
                <w:rFonts w:ascii="Verdana" w:hAnsi="Verdana" w:cs="Arial"/>
                <w:iCs/>
                <w:caps/>
                <w:sz w:val="18"/>
                <w:szCs w:val="18"/>
              </w:rPr>
              <w:t>ModalitÉS de qualification</w:t>
            </w:r>
          </w:p>
        </w:tc>
        <w:tc>
          <w:tcPr>
            <w:tcW w:w="3762" w:type="pct"/>
            <w:gridSpan w:val="2"/>
          </w:tcPr>
          <w:p w14:paraId="76B3C639" w14:textId="77777777" w:rsidR="000E161B" w:rsidRDefault="000E161B" w:rsidP="00AE212D">
            <w:pPr>
              <w:rPr>
                <w:rFonts w:ascii="Verdana" w:hAnsi="Verdana" w:cs="Arial"/>
                <w:iCs/>
                <w:sz w:val="18"/>
                <w:szCs w:val="18"/>
              </w:rPr>
            </w:pPr>
            <w:r>
              <w:rPr>
                <w:rFonts w:ascii="Verdana" w:hAnsi="Verdana"/>
                <w:iCs/>
                <w:sz w:val="18"/>
                <w:szCs w:val="18"/>
              </w:rPr>
              <w:t>Qualification inter-académique</w:t>
            </w:r>
          </w:p>
        </w:tc>
      </w:tr>
      <w:tr w:rsidR="000E161B" w14:paraId="682457D4" w14:textId="77777777" w:rsidTr="00AE212D">
        <w:tc>
          <w:tcPr>
            <w:tcW w:w="1238" w:type="pct"/>
          </w:tcPr>
          <w:p w14:paraId="4B96CB99" w14:textId="77777777" w:rsidR="000E161B" w:rsidRDefault="000E161B" w:rsidP="00AE212D">
            <w:pPr>
              <w:rPr>
                <w:rFonts w:ascii="Verdana" w:hAnsi="Verdana" w:cs="Arial"/>
                <w:iCs/>
                <w:caps/>
                <w:sz w:val="18"/>
                <w:szCs w:val="18"/>
              </w:rPr>
            </w:pPr>
            <w:r>
              <w:rPr>
                <w:rFonts w:ascii="Verdana" w:hAnsi="Verdana" w:cs="Arial"/>
                <w:iCs/>
                <w:caps/>
                <w:sz w:val="18"/>
                <w:szCs w:val="18"/>
              </w:rPr>
              <w:t>Nombre d’Équipes</w:t>
            </w:r>
          </w:p>
        </w:tc>
        <w:tc>
          <w:tcPr>
            <w:tcW w:w="3762" w:type="pct"/>
            <w:gridSpan w:val="2"/>
          </w:tcPr>
          <w:p w14:paraId="0830D334" w14:textId="77777777" w:rsidR="000E161B" w:rsidRDefault="000E161B" w:rsidP="00AE212D">
            <w:pPr>
              <w:rPr>
                <w:rFonts w:ascii="Verdana" w:hAnsi="Verdana"/>
                <w:iCs/>
                <w:sz w:val="18"/>
                <w:szCs w:val="18"/>
              </w:rPr>
            </w:pPr>
            <w:r>
              <w:rPr>
                <w:rFonts w:ascii="Verdana" w:hAnsi="Verdana"/>
                <w:iCs/>
                <w:sz w:val="18"/>
                <w:szCs w:val="18"/>
              </w:rPr>
              <w:t>24 par championnat / 23 + Dom Tom</w:t>
            </w:r>
          </w:p>
          <w:p w14:paraId="730D8140" w14:textId="77777777" w:rsidR="00431F2E" w:rsidRDefault="00431F2E" w:rsidP="00AE212D">
            <w:pPr>
              <w:rPr>
                <w:rFonts w:ascii="Verdana" w:hAnsi="Verdana"/>
                <w:iCs/>
                <w:color w:val="FF0000"/>
                <w:sz w:val="18"/>
                <w:szCs w:val="18"/>
              </w:rPr>
            </w:pPr>
          </w:p>
        </w:tc>
      </w:tr>
      <w:tr w:rsidR="000E161B" w14:paraId="18BCFEA6" w14:textId="77777777" w:rsidTr="00431F2E">
        <w:tc>
          <w:tcPr>
            <w:tcW w:w="1238" w:type="pct"/>
          </w:tcPr>
          <w:p w14:paraId="554A494A" w14:textId="77777777" w:rsidR="000E161B" w:rsidRDefault="000E161B" w:rsidP="00AE212D">
            <w:pPr>
              <w:rPr>
                <w:rFonts w:ascii="Verdana" w:hAnsi="Verdana" w:cs="Arial"/>
                <w:iCs/>
                <w:caps/>
                <w:sz w:val="18"/>
                <w:szCs w:val="18"/>
              </w:rPr>
            </w:pPr>
            <w:r>
              <w:rPr>
                <w:rFonts w:ascii="Verdana" w:hAnsi="Verdana" w:cs="Arial"/>
                <w:iCs/>
                <w:caps/>
                <w:sz w:val="18"/>
                <w:szCs w:val="18"/>
              </w:rPr>
              <w:t>Titres dÉcernÉs</w:t>
            </w:r>
          </w:p>
        </w:tc>
        <w:tc>
          <w:tcPr>
            <w:tcW w:w="1932" w:type="pct"/>
          </w:tcPr>
          <w:p w14:paraId="1DEA7D97" w14:textId="77777777" w:rsidR="000E161B" w:rsidRDefault="000E161B" w:rsidP="00AE212D">
            <w:pPr>
              <w:rPr>
                <w:rFonts w:ascii="Verdana" w:hAnsi="Verdana"/>
                <w:iCs/>
                <w:sz w:val="18"/>
                <w:szCs w:val="18"/>
              </w:rPr>
            </w:pPr>
            <w:r>
              <w:rPr>
                <w:rFonts w:ascii="Verdana" w:hAnsi="Verdana"/>
                <w:iCs/>
                <w:sz w:val="18"/>
                <w:szCs w:val="18"/>
              </w:rPr>
              <w:t>Champion de France UNSS par Équipe d’Établissement collèges</w:t>
            </w:r>
          </w:p>
        </w:tc>
        <w:tc>
          <w:tcPr>
            <w:tcW w:w="1830" w:type="pct"/>
          </w:tcPr>
          <w:p w14:paraId="47E0DE4D" w14:textId="77777777" w:rsidR="000E161B" w:rsidRDefault="000E161B" w:rsidP="00AE212D">
            <w:pPr>
              <w:rPr>
                <w:rFonts w:ascii="Verdana" w:hAnsi="Verdana"/>
                <w:iCs/>
                <w:sz w:val="18"/>
                <w:szCs w:val="18"/>
              </w:rPr>
            </w:pPr>
            <w:r>
              <w:rPr>
                <w:rFonts w:ascii="Verdana" w:hAnsi="Verdana"/>
                <w:iCs/>
                <w:sz w:val="18"/>
                <w:szCs w:val="18"/>
              </w:rPr>
              <w:t>Champion de France UNSS par Équipe d’Établissement lycées</w:t>
            </w:r>
          </w:p>
        </w:tc>
      </w:tr>
    </w:tbl>
    <w:p w14:paraId="2581F581" w14:textId="77777777" w:rsidR="000E161B" w:rsidRDefault="000E161B" w:rsidP="000E161B">
      <w:pPr>
        <w:spacing w:line="276" w:lineRule="auto"/>
        <w:rPr>
          <w:rFonts w:ascii="Verdana" w:hAnsi="Verdana" w:cs="Arial"/>
          <w:iCs/>
          <w:sz w:val="22"/>
          <w:szCs w:val="22"/>
          <w:u w:val="single"/>
        </w:rPr>
      </w:pPr>
    </w:p>
    <w:p w14:paraId="1BA5F140" w14:textId="77777777" w:rsidR="006738AD" w:rsidRDefault="006738AD" w:rsidP="000E161B">
      <w:pPr>
        <w:rPr>
          <w:rFonts w:ascii="Verdana" w:hAnsi="Verdana" w:cs="Arial"/>
          <w:sz w:val="22"/>
          <w:szCs w:val="22"/>
          <w:u w:val="single"/>
        </w:rPr>
      </w:pPr>
    </w:p>
    <w:p w14:paraId="313F4973" w14:textId="77777777" w:rsidR="00431F2E" w:rsidRDefault="00431F2E" w:rsidP="000E161B">
      <w:pPr>
        <w:rPr>
          <w:rFonts w:ascii="Verdana" w:hAnsi="Verdana" w:cs="Arial"/>
          <w:sz w:val="22"/>
          <w:szCs w:val="22"/>
          <w:u w:val="single"/>
        </w:rPr>
      </w:pPr>
    </w:p>
    <w:p w14:paraId="41B94EA9" w14:textId="77777777" w:rsidR="006738AD" w:rsidRDefault="006738AD" w:rsidP="000E161B">
      <w:pPr>
        <w:rPr>
          <w:rFonts w:ascii="Verdana" w:hAnsi="Verdana" w:cs="Arial"/>
          <w:sz w:val="22"/>
          <w:szCs w:val="22"/>
          <w:u w:val="single"/>
        </w:rPr>
      </w:pPr>
    </w:p>
    <w:p w14:paraId="38A1A72B" w14:textId="77777777" w:rsidR="003C5F7F" w:rsidRDefault="003C5F7F" w:rsidP="000E161B">
      <w:pPr>
        <w:rPr>
          <w:rFonts w:ascii="Verdana" w:hAnsi="Verdana" w:cs="Arial"/>
          <w:sz w:val="22"/>
          <w:szCs w:val="22"/>
          <w:u w:val="single"/>
        </w:rPr>
      </w:pPr>
    </w:p>
    <w:p w14:paraId="476F0971" w14:textId="77777777" w:rsidR="00431F2E" w:rsidRDefault="00431F2E">
      <w:pPr>
        <w:rPr>
          <w:rFonts w:ascii="Verdana" w:hAnsi="Verdana" w:cs="Arial"/>
          <w:sz w:val="22"/>
          <w:szCs w:val="22"/>
          <w:u w:val="single"/>
        </w:rPr>
      </w:pPr>
      <w:r>
        <w:rPr>
          <w:rFonts w:ascii="Verdana" w:hAnsi="Verdana" w:cs="Arial"/>
          <w:sz w:val="22"/>
          <w:szCs w:val="22"/>
          <w:u w:val="single"/>
        </w:rPr>
        <w:br w:type="page"/>
      </w:r>
    </w:p>
    <w:p w14:paraId="105054FD" w14:textId="63F19F09" w:rsidR="000E161B" w:rsidRDefault="000E161B" w:rsidP="000E161B">
      <w:pPr>
        <w:rPr>
          <w:rFonts w:ascii="Verdana" w:hAnsi="Verdana" w:cs="Arial"/>
          <w:sz w:val="22"/>
          <w:szCs w:val="22"/>
          <w:u w:val="single"/>
        </w:rPr>
      </w:pPr>
      <w:r>
        <w:rPr>
          <w:rFonts w:ascii="Verdana" w:hAnsi="Verdana" w:cs="Arial"/>
          <w:sz w:val="22"/>
          <w:szCs w:val="22"/>
          <w:u w:val="single"/>
        </w:rPr>
        <w:lastRenderedPageBreak/>
        <w:t>Modalités de qualification EE Collèges</w:t>
      </w:r>
    </w:p>
    <w:p w14:paraId="74D92FB2" w14:textId="77777777" w:rsidR="000E161B" w:rsidRDefault="000E161B" w:rsidP="000E161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0E161B" w14:paraId="682E7EE4" w14:textId="77777777" w:rsidTr="00AE212D">
        <w:trPr>
          <w:trHeight w:val="170"/>
          <w:jc w:val="center"/>
        </w:trPr>
        <w:tc>
          <w:tcPr>
            <w:tcW w:w="1255" w:type="dxa"/>
            <w:vAlign w:val="center"/>
          </w:tcPr>
          <w:p w14:paraId="4B07ABEF" w14:textId="77777777" w:rsidR="000E161B" w:rsidRDefault="000E161B" w:rsidP="00AE212D">
            <w:pPr>
              <w:pStyle w:val="HTMLprformat"/>
              <w:jc w:val="center"/>
              <w:rPr>
                <w:rFonts w:ascii="Verdana" w:hAnsi="Verdana" w:cs="Arial"/>
                <w:b/>
                <w:bCs/>
                <w:kern w:val="24"/>
                <w:sz w:val="28"/>
                <w:szCs w:val="28"/>
              </w:rPr>
            </w:pPr>
          </w:p>
        </w:tc>
        <w:tc>
          <w:tcPr>
            <w:tcW w:w="5660" w:type="dxa"/>
            <w:gridSpan w:val="3"/>
            <w:vAlign w:val="center"/>
          </w:tcPr>
          <w:p w14:paraId="005BDBCD" w14:textId="77777777" w:rsidR="000E161B" w:rsidRDefault="000E161B" w:rsidP="00AE212D">
            <w:pPr>
              <w:pStyle w:val="HTMLprformat"/>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shd w:val="clear" w:color="auto" w:fill="auto"/>
            <w:vAlign w:val="center"/>
          </w:tcPr>
          <w:p w14:paraId="5F0BF122" w14:textId="77777777" w:rsidR="000E161B" w:rsidRDefault="000E161B" w:rsidP="00AE212D">
            <w:pPr>
              <w:pStyle w:val="HTMLprformat"/>
              <w:jc w:val="center"/>
              <w:rPr>
                <w:rFonts w:ascii="Verdana" w:hAnsi="Verdana"/>
                <w:b/>
                <w:bCs/>
                <w:kern w:val="24"/>
              </w:rPr>
            </w:pPr>
            <w:r>
              <w:rPr>
                <w:rFonts w:ascii="Verdana" w:hAnsi="Verdana"/>
                <w:b/>
                <w:bCs/>
                <w:kern w:val="24"/>
              </w:rPr>
              <w:t>Nombre d’équipes qualifiées</w:t>
            </w:r>
          </w:p>
        </w:tc>
      </w:tr>
      <w:tr w:rsidR="000E161B" w14:paraId="208C5153" w14:textId="77777777" w:rsidTr="00AE212D">
        <w:trPr>
          <w:trHeight w:val="227"/>
          <w:jc w:val="center"/>
        </w:trPr>
        <w:tc>
          <w:tcPr>
            <w:tcW w:w="1255" w:type="dxa"/>
            <w:vAlign w:val="center"/>
          </w:tcPr>
          <w:p w14:paraId="5AC6DB60"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1</w:t>
            </w:r>
            <w:r w:rsidRPr="00654523">
              <w:rPr>
                <w:rFonts w:ascii="Verdana" w:hAnsi="Verdana"/>
                <w:b/>
                <w:bCs/>
                <w:kern w:val="24"/>
                <w:sz w:val="28"/>
                <w:szCs w:val="28"/>
              </w:rPr>
              <w:t xml:space="preserve"> </w:t>
            </w:r>
          </w:p>
        </w:tc>
        <w:tc>
          <w:tcPr>
            <w:tcW w:w="2126" w:type="dxa"/>
            <w:vAlign w:val="center"/>
          </w:tcPr>
          <w:p w14:paraId="19DAD6F5"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Amiens</w:t>
            </w:r>
          </w:p>
        </w:tc>
        <w:tc>
          <w:tcPr>
            <w:tcW w:w="1977" w:type="dxa"/>
            <w:vAlign w:val="center"/>
          </w:tcPr>
          <w:p w14:paraId="7B7529C0"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Lille</w:t>
            </w:r>
          </w:p>
        </w:tc>
        <w:tc>
          <w:tcPr>
            <w:tcW w:w="1557" w:type="dxa"/>
            <w:vAlign w:val="center"/>
          </w:tcPr>
          <w:p w14:paraId="58CFA628" w14:textId="77777777" w:rsidR="000E161B" w:rsidRPr="00DF573C" w:rsidRDefault="000E161B" w:rsidP="00AE212D">
            <w:pPr>
              <w:pStyle w:val="HTMLprformat"/>
              <w:textAlignment w:val="bottom"/>
              <w:rPr>
                <w:rFonts w:ascii="Verdana" w:hAnsi="Verdana" w:cs="Arial"/>
              </w:rPr>
            </w:pPr>
          </w:p>
        </w:tc>
        <w:tc>
          <w:tcPr>
            <w:tcW w:w="1545" w:type="dxa"/>
            <w:shd w:val="clear" w:color="auto" w:fill="auto"/>
            <w:vAlign w:val="center"/>
          </w:tcPr>
          <w:p w14:paraId="31262CAA" w14:textId="77777777" w:rsidR="000E161B" w:rsidRPr="00DF573C" w:rsidRDefault="000E161B" w:rsidP="00AE212D">
            <w:pPr>
              <w:pStyle w:val="HTMLprformat"/>
              <w:jc w:val="center"/>
              <w:rPr>
                <w:rFonts w:ascii="Verdana" w:hAnsi="Verdana" w:cs="Arial"/>
                <w:b/>
              </w:rPr>
            </w:pPr>
            <w:r>
              <w:rPr>
                <w:rFonts w:ascii="Verdana" w:hAnsi="Verdana" w:cs="Arial"/>
                <w:b/>
              </w:rPr>
              <w:t>2</w:t>
            </w:r>
            <w:r w:rsidRPr="00C05B4D">
              <w:rPr>
                <w:rStyle w:val="Marquenotebasdepage"/>
                <w:rFonts w:ascii="Verdana" w:hAnsi="Verdana" w:cs="Arial"/>
                <w:b/>
                <w:color w:val="FFFFFF" w:themeColor="background1"/>
              </w:rPr>
              <w:footnoteReference w:id="2"/>
            </w:r>
          </w:p>
        </w:tc>
      </w:tr>
      <w:tr w:rsidR="000E161B" w14:paraId="2F8D61BE" w14:textId="77777777" w:rsidTr="002C5100">
        <w:trPr>
          <w:trHeight w:val="227"/>
          <w:jc w:val="center"/>
        </w:trPr>
        <w:tc>
          <w:tcPr>
            <w:tcW w:w="1255" w:type="dxa"/>
            <w:shd w:val="clear" w:color="auto" w:fill="FFFFFF"/>
            <w:vAlign w:val="center"/>
          </w:tcPr>
          <w:p w14:paraId="42188F48"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2</w:t>
            </w:r>
            <w:r w:rsidRPr="00654523">
              <w:rPr>
                <w:rFonts w:ascii="Verdana" w:hAnsi="Verdana"/>
                <w:kern w:val="24"/>
                <w:sz w:val="28"/>
                <w:szCs w:val="28"/>
              </w:rPr>
              <w:t xml:space="preserve"> </w:t>
            </w:r>
          </w:p>
        </w:tc>
        <w:tc>
          <w:tcPr>
            <w:tcW w:w="2126" w:type="dxa"/>
            <w:vAlign w:val="center"/>
          </w:tcPr>
          <w:p w14:paraId="433D847D"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Créteil</w:t>
            </w:r>
          </w:p>
        </w:tc>
        <w:tc>
          <w:tcPr>
            <w:tcW w:w="1977" w:type="dxa"/>
            <w:vAlign w:val="center"/>
          </w:tcPr>
          <w:p w14:paraId="2A108641" w14:textId="77777777" w:rsidR="000E161B" w:rsidRPr="00DF573C" w:rsidRDefault="000E161B" w:rsidP="00AE212D">
            <w:pPr>
              <w:pStyle w:val="HTMLprformat"/>
              <w:textAlignment w:val="bottom"/>
              <w:rPr>
                <w:rFonts w:ascii="Verdana" w:hAnsi="Verdana" w:cs="Arial"/>
                <w:b/>
              </w:rPr>
            </w:pPr>
            <w:r w:rsidRPr="00DF573C">
              <w:rPr>
                <w:rFonts w:ascii="Verdana" w:hAnsi="Verdana" w:cs="Arial"/>
                <w:b/>
                <w:kern w:val="24"/>
              </w:rPr>
              <w:t>Paris</w:t>
            </w:r>
          </w:p>
        </w:tc>
        <w:tc>
          <w:tcPr>
            <w:tcW w:w="1557" w:type="dxa"/>
            <w:vAlign w:val="center"/>
          </w:tcPr>
          <w:p w14:paraId="56FB3318"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Versailles</w:t>
            </w:r>
          </w:p>
        </w:tc>
        <w:tc>
          <w:tcPr>
            <w:tcW w:w="1545" w:type="dxa"/>
            <w:shd w:val="clear" w:color="auto" w:fill="FF0000"/>
            <w:vAlign w:val="center"/>
          </w:tcPr>
          <w:p w14:paraId="7DE4047E" w14:textId="7325E6D1" w:rsidR="000E161B" w:rsidRPr="00070064" w:rsidRDefault="00964CC4" w:rsidP="00AE212D">
            <w:pPr>
              <w:pStyle w:val="HTMLprformat"/>
              <w:jc w:val="center"/>
              <w:rPr>
                <w:rFonts w:ascii="Verdana" w:hAnsi="Verdana" w:cs="Arial"/>
                <w:b/>
                <w:vertAlign w:val="superscript"/>
              </w:rPr>
            </w:pPr>
            <w:r w:rsidRPr="002C5100">
              <w:rPr>
                <w:rFonts w:ascii="Verdana" w:hAnsi="Verdana" w:cs="Arial"/>
                <w:b/>
                <w:highlight w:val="red"/>
              </w:rPr>
              <w:t>4</w:t>
            </w:r>
            <w:r w:rsidR="00431F2E">
              <w:rPr>
                <w:rStyle w:val="Marquenotebasdepage"/>
                <w:rFonts w:ascii="Verdana" w:hAnsi="Verdana" w:cs="Arial"/>
                <w:b/>
                <w:highlight w:val="red"/>
              </w:rPr>
              <w:footnoteReference w:id="3"/>
            </w:r>
          </w:p>
        </w:tc>
      </w:tr>
      <w:tr w:rsidR="000E161B" w14:paraId="051765EA" w14:textId="77777777" w:rsidTr="00AE212D">
        <w:trPr>
          <w:trHeight w:val="227"/>
          <w:jc w:val="center"/>
        </w:trPr>
        <w:tc>
          <w:tcPr>
            <w:tcW w:w="1255" w:type="dxa"/>
            <w:vAlign w:val="center"/>
          </w:tcPr>
          <w:p w14:paraId="5DEB7530"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3</w:t>
            </w:r>
            <w:r w:rsidRPr="00654523">
              <w:rPr>
                <w:rFonts w:ascii="Verdana" w:hAnsi="Verdana"/>
                <w:kern w:val="24"/>
                <w:sz w:val="28"/>
                <w:szCs w:val="28"/>
              </w:rPr>
              <w:t xml:space="preserve"> </w:t>
            </w:r>
          </w:p>
        </w:tc>
        <w:tc>
          <w:tcPr>
            <w:tcW w:w="2126" w:type="dxa"/>
            <w:vAlign w:val="center"/>
          </w:tcPr>
          <w:p w14:paraId="2CFB9100"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Caen</w:t>
            </w:r>
          </w:p>
        </w:tc>
        <w:tc>
          <w:tcPr>
            <w:tcW w:w="1977" w:type="dxa"/>
            <w:vAlign w:val="center"/>
          </w:tcPr>
          <w:p w14:paraId="49F66951" w14:textId="77777777" w:rsidR="000E161B" w:rsidRPr="00D14C83" w:rsidRDefault="000E161B" w:rsidP="00AE212D">
            <w:pPr>
              <w:pStyle w:val="HTMLprformat"/>
              <w:textAlignment w:val="bottom"/>
              <w:rPr>
                <w:rFonts w:ascii="Verdana" w:hAnsi="Verdana" w:cs="Arial"/>
              </w:rPr>
            </w:pPr>
            <w:r w:rsidRPr="00D14C83">
              <w:rPr>
                <w:rFonts w:ascii="Verdana" w:hAnsi="Verdana" w:cs="Arial"/>
                <w:kern w:val="24"/>
              </w:rPr>
              <w:t xml:space="preserve">Rennes </w:t>
            </w:r>
          </w:p>
        </w:tc>
        <w:tc>
          <w:tcPr>
            <w:tcW w:w="1557" w:type="dxa"/>
            <w:vAlign w:val="center"/>
          </w:tcPr>
          <w:p w14:paraId="0D332ABC"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 Rouen</w:t>
            </w:r>
          </w:p>
        </w:tc>
        <w:tc>
          <w:tcPr>
            <w:tcW w:w="1545" w:type="dxa"/>
            <w:shd w:val="clear" w:color="auto" w:fill="auto"/>
            <w:vAlign w:val="center"/>
          </w:tcPr>
          <w:p w14:paraId="7EFB2DC2" w14:textId="77777777" w:rsidR="000E161B" w:rsidRPr="00DF573C" w:rsidRDefault="000E161B" w:rsidP="00AE212D">
            <w:pPr>
              <w:pStyle w:val="HTMLprformat"/>
              <w:jc w:val="center"/>
              <w:rPr>
                <w:rFonts w:ascii="Verdana" w:hAnsi="Verdana" w:cs="Arial"/>
                <w:b/>
              </w:rPr>
            </w:pPr>
            <w:r>
              <w:rPr>
                <w:rFonts w:ascii="Verdana" w:hAnsi="Verdana" w:cs="Arial"/>
                <w:b/>
              </w:rPr>
              <w:t>2</w:t>
            </w:r>
          </w:p>
        </w:tc>
      </w:tr>
      <w:tr w:rsidR="000E161B" w14:paraId="5E275D90" w14:textId="77777777" w:rsidTr="00AE212D">
        <w:trPr>
          <w:trHeight w:val="227"/>
          <w:jc w:val="center"/>
        </w:trPr>
        <w:tc>
          <w:tcPr>
            <w:tcW w:w="1255" w:type="dxa"/>
            <w:vAlign w:val="center"/>
          </w:tcPr>
          <w:p w14:paraId="6DAD6DFD"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4</w:t>
            </w:r>
            <w:r w:rsidRPr="00654523">
              <w:rPr>
                <w:rFonts w:ascii="Verdana" w:hAnsi="Verdana"/>
                <w:kern w:val="24"/>
                <w:sz w:val="28"/>
                <w:szCs w:val="28"/>
              </w:rPr>
              <w:t xml:space="preserve"> </w:t>
            </w:r>
          </w:p>
        </w:tc>
        <w:tc>
          <w:tcPr>
            <w:tcW w:w="2126" w:type="dxa"/>
            <w:vAlign w:val="center"/>
          </w:tcPr>
          <w:p w14:paraId="316174A7"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kern w:val="24"/>
                <w:lang w:val="en-GB"/>
              </w:rPr>
              <w:t>Nancy-Metz</w:t>
            </w:r>
          </w:p>
        </w:tc>
        <w:tc>
          <w:tcPr>
            <w:tcW w:w="1977" w:type="dxa"/>
            <w:vAlign w:val="center"/>
          </w:tcPr>
          <w:p w14:paraId="02C4FA52"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lang w:val="en-GB"/>
              </w:rPr>
              <w:t xml:space="preserve">Reims </w:t>
            </w:r>
          </w:p>
        </w:tc>
        <w:tc>
          <w:tcPr>
            <w:tcW w:w="1557" w:type="dxa"/>
            <w:vAlign w:val="center"/>
          </w:tcPr>
          <w:p w14:paraId="59C3D27C"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Strasbourg</w:t>
            </w:r>
          </w:p>
        </w:tc>
        <w:tc>
          <w:tcPr>
            <w:tcW w:w="1545" w:type="dxa"/>
            <w:shd w:val="clear" w:color="auto" w:fill="auto"/>
            <w:vAlign w:val="center"/>
          </w:tcPr>
          <w:p w14:paraId="486ECFD1" w14:textId="7B0950ED" w:rsidR="000E161B" w:rsidRPr="00DF573C" w:rsidRDefault="00964CC4" w:rsidP="00AE212D">
            <w:pPr>
              <w:pStyle w:val="HTMLprformat"/>
              <w:jc w:val="center"/>
              <w:rPr>
                <w:rFonts w:ascii="Verdana" w:hAnsi="Verdana" w:cs="Arial"/>
                <w:b/>
              </w:rPr>
            </w:pPr>
            <w:r>
              <w:rPr>
                <w:rFonts w:ascii="Verdana" w:hAnsi="Verdana" w:cs="Arial"/>
                <w:b/>
              </w:rPr>
              <w:t>2</w:t>
            </w:r>
          </w:p>
        </w:tc>
      </w:tr>
      <w:tr w:rsidR="000E161B" w14:paraId="153286EB" w14:textId="77777777" w:rsidTr="00AE212D">
        <w:trPr>
          <w:trHeight w:val="227"/>
          <w:jc w:val="center"/>
        </w:trPr>
        <w:tc>
          <w:tcPr>
            <w:tcW w:w="1255" w:type="dxa"/>
            <w:vAlign w:val="center"/>
          </w:tcPr>
          <w:p w14:paraId="273D58F2"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5</w:t>
            </w:r>
            <w:r w:rsidRPr="00654523">
              <w:rPr>
                <w:rFonts w:ascii="Verdana" w:hAnsi="Verdana"/>
                <w:kern w:val="24"/>
                <w:sz w:val="28"/>
                <w:szCs w:val="28"/>
              </w:rPr>
              <w:t xml:space="preserve"> </w:t>
            </w:r>
          </w:p>
        </w:tc>
        <w:tc>
          <w:tcPr>
            <w:tcW w:w="2126" w:type="dxa"/>
            <w:vAlign w:val="center"/>
          </w:tcPr>
          <w:p w14:paraId="778A0A83"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Besançon</w:t>
            </w:r>
          </w:p>
        </w:tc>
        <w:tc>
          <w:tcPr>
            <w:tcW w:w="1977" w:type="dxa"/>
            <w:vAlign w:val="center"/>
          </w:tcPr>
          <w:p w14:paraId="05C23230"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Dijon</w:t>
            </w:r>
          </w:p>
        </w:tc>
        <w:tc>
          <w:tcPr>
            <w:tcW w:w="1557" w:type="dxa"/>
            <w:vAlign w:val="center"/>
          </w:tcPr>
          <w:p w14:paraId="060C12D0"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 </w:t>
            </w:r>
          </w:p>
        </w:tc>
        <w:tc>
          <w:tcPr>
            <w:tcW w:w="1545" w:type="dxa"/>
            <w:shd w:val="clear" w:color="auto" w:fill="auto"/>
            <w:vAlign w:val="center"/>
          </w:tcPr>
          <w:p w14:paraId="183A71F5" w14:textId="77777777" w:rsidR="000E161B" w:rsidRPr="00DF573C" w:rsidRDefault="000E161B" w:rsidP="00AE212D">
            <w:pPr>
              <w:pStyle w:val="HTMLprformat"/>
              <w:jc w:val="center"/>
              <w:rPr>
                <w:rFonts w:ascii="Verdana" w:hAnsi="Verdana" w:cs="Arial"/>
                <w:b/>
              </w:rPr>
            </w:pPr>
            <w:r w:rsidRPr="00DF573C">
              <w:rPr>
                <w:rFonts w:ascii="Verdana" w:hAnsi="Verdana" w:cs="Arial"/>
                <w:b/>
              </w:rPr>
              <w:t>2</w:t>
            </w:r>
          </w:p>
        </w:tc>
      </w:tr>
      <w:tr w:rsidR="000E161B" w14:paraId="606E4313" w14:textId="77777777" w:rsidTr="00AE212D">
        <w:trPr>
          <w:trHeight w:val="227"/>
          <w:jc w:val="center"/>
        </w:trPr>
        <w:tc>
          <w:tcPr>
            <w:tcW w:w="1255" w:type="dxa"/>
            <w:vAlign w:val="center"/>
          </w:tcPr>
          <w:p w14:paraId="4E6EA0B7"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6</w:t>
            </w:r>
            <w:r w:rsidRPr="00654523">
              <w:rPr>
                <w:rFonts w:ascii="Verdana" w:hAnsi="Verdana"/>
                <w:kern w:val="24"/>
                <w:sz w:val="28"/>
                <w:szCs w:val="28"/>
              </w:rPr>
              <w:t xml:space="preserve"> </w:t>
            </w:r>
          </w:p>
        </w:tc>
        <w:tc>
          <w:tcPr>
            <w:tcW w:w="2126" w:type="dxa"/>
            <w:vAlign w:val="center"/>
          </w:tcPr>
          <w:p w14:paraId="051860EE"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Nantes</w:t>
            </w:r>
          </w:p>
        </w:tc>
        <w:tc>
          <w:tcPr>
            <w:tcW w:w="1977" w:type="dxa"/>
            <w:vAlign w:val="center"/>
          </w:tcPr>
          <w:p w14:paraId="134B32C7"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Orléans-Tours</w:t>
            </w:r>
          </w:p>
        </w:tc>
        <w:tc>
          <w:tcPr>
            <w:tcW w:w="1557" w:type="dxa"/>
            <w:vAlign w:val="center"/>
          </w:tcPr>
          <w:p w14:paraId="46E7A521"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 </w:t>
            </w:r>
          </w:p>
        </w:tc>
        <w:tc>
          <w:tcPr>
            <w:tcW w:w="1545" w:type="dxa"/>
            <w:shd w:val="clear" w:color="auto" w:fill="auto"/>
            <w:vAlign w:val="center"/>
          </w:tcPr>
          <w:p w14:paraId="3FB6BC9A" w14:textId="77777777" w:rsidR="000E161B" w:rsidRPr="00DF573C" w:rsidRDefault="000E161B" w:rsidP="00AE212D">
            <w:pPr>
              <w:pStyle w:val="HTMLprformat"/>
              <w:jc w:val="center"/>
              <w:rPr>
                <w:rFonts w:ascii="Verdana" w:hAnsi="Verdana" w:cs="Arial"/>
                <w:b/>
              </w:rPr>
            </w:pPr>
            <w:r w:rsidRPr="00DF573C">
              <w:rPr>
                <w:rFonts w:ascii="Verdana" w:hAnsi="Verdana" w:cs="Arial"/>
                <w:b/>
              </w:rPr>
              <w:t>2</w:t>
            </w:r>
          </w:p>
        </w:tc>
      </w:tr>
      <w:tr w:rsidR="000E161B" w14:paraId="5D19594C" w14:textId="77777777" w:rsidTr="00AE212D">
        <w:trPr>
          <w:trHeight w:val="227"/>
          <w:jc w:val="center"/>
        </w:trPr>
        <w:tc>
          <w:tcPr>
            <w:tcW w:w="1255" w:type="dxa"/>
            <w:vAlign w:val="center"/>
          </w:tcPr>
          <w:p w14:paraId="011015A9"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7</w:t>
            </w:r>
            <w:r w:rsidRPr="00654523">
              <w:rPr>
                <w:rFonts w:ascii="Verdana" w:hAnsi="Verdana"/>
                <w:kern w:val="24"/>
                <w:sz w:val="28"/>
                <w:szCs w:val="28"/>
              </w:rPr>
              <w:t xml:space="preserve"> </w:t>
            </w:r>
          </w:p>
        </w:tc>
        <w:tc>
          <w:tcPr>
            <w:tcW w:w="2126" w:type="dxa"/>
            <w:vAlign w:val="center"/>
          </w:tcPr>
          <w:p w14:paraId="611B9B21"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Bordeaux</w:t>
            </w:r>
          </w:p>
        </w:tc>
        <w:tc>
          <w:tcPr>
            <w:tcW w:w="1977" w:type="dxa"/>
            <w:vAlign w:val="center"/>
          </w:tcPr>
          <w:p w14:paraId="7B1B3DAB"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Limoges</w:t>
            </w:r>
          </w:p>
        </w:tc>
        <w:tc>
          <w:tcPr>
            <w:tcW w:w="1557" w:type="dxa"/>
            <w:vAlign w:val="center"/>
          </w:tcPr>
          <w:p w14:paraId="5F19B803"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 Poitiers</w:t>
            </w:r>
          </w:p>
        </w:tc>
        <w:tc>
          <w:tcPr>
            <w:tcW w:w="1545" w:type="dxa"/>
            <w:shd w:val="clear" w:color="auto" w:fill="auto"/>
            <w:vAlign w:val="center"/>
          </w:tcPr>
          <w:p w14:paraId="78B544B2" w14:textId="77777777" w:rsidR="000E161B" w:rsidRPr="00DF573C" w:rsidRDefault="000E161B" w:rsidP="00AE212D">
            <w:pPr>
              <w:pStyle w:val="HTMLprformat"/>
              <w:jc w:val="center"/>
              <w:rPr>
                <w:rFonts w:ascii="Verdana" w:hAnsi="Verdana" w:cs="Arial"/>
                <w:b/>
                <w:lang w:val="en-GB"/>
              </w:rPr>
            </w:pPr>
            <w:r>
              <w:rPr>
                <w:rFonts w:ascii="Verdana" w:hAnsi="Verdana" w:cs="Arial"/>
                <w:b/>
                <w:lang w:val="en-GB"/>
              </w:rPr>
              <w:t>2</w:t>
            </w:r>
          </w:p>
        </w:tc>
      </w:tr>
      <w:tr w:rsidR="000E161B" w14:paraId="1EF49424" w14:textId="77777777" w:rsidTr="00AE212D">
        <w:trPr>
          <w:trHeight w:val="227"/>
          <w:jc w:val="center"/>
        </w:trPr>
        <w:tc>
          <w:tcPr>
            <w:tcW w:w="1255" w:type="dxa"/>
            <w:vAlign w:val="center"/>
          </w:tcPr>
          <w:p w14:paraId="3083A389" w14:textId="77777777" w:rsidR="000E161B" w:rsidRDefault="000E161B" w:rsidP="00AE212D">
            <w:pPr>
              <w:pStyle w:val="HTMLprformat"/>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452579F7"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kern w:val="24"/>
                <w:lang w:val="en-GB"/>
              </w:rPr>
              <w:t>Clermont-Ferrand</w:t>
            </w:r>
          </w:p>
        </w:tc>
        <w:tc>
          <w:tcPr>
            <w:tcW w:w="1977" w:type="dxa"/>
            <w:vAlign w:val="center"/>
          </w:tcPr>
          <w:p w14:paraId="49C4BF3D"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kern w:val="24"/>
                <w:lang w:val="en-GB"/>
              </w:rPr>
              <w:t>Grenoble</w:t>
            </w:r>
          </w:p>
        </w:tc>
        <w:tc>
          <w:tcPr>
            <w:tcW w:w="1557" w:type="dxa"/>
            <w:vAlign w:val="center"/>
          </w:tcPr>
          <w:p w14:paraId="1BE95E14"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lang w:val="en-GB"/>
              </w:rPr>
              <w:t> </w:t>
            </w:r>
            <w:r w:rsidRPr="00DF573C">
              <w:rPr>
                <w:rFonts w:ascii="Verdana" w:hAnsi="Verdana" w:cs="Arial"/>
                <w:kern w:val="24"/>
              </w:rPr>
              <w:t>Lyon</w:t>
            </w:r>
          </w:p>
        </w:tc>
        <w:tc>
          <w:tcPr>
            <w:tcW w:w="1545" w:type="dxa"/>
            <w:shd w:val="clear" w:color="auto" w:fill="auto"/>
            <w:vAlign w:val="center"/>
          </w:tcPr>
          <w:p w14:paraId="62CAF3B7" w14:textId="38A174FD" w:rsidR="000E161B" w:rsidRDefault="00964CC4" w:rsidP="00AE212D">
            <w:pPr>
              <w:pStyle w:val="HTMLprformat"/>
              <w:jc w:val="center"/>
              <w:rPr>
                <w:rFonts w:ascii="Verdana" w:hAnsi="Verdana" w:cs="Arial"/>
                <w:b/>
              </w:rPr>
            </w:pPr>
            <w:r>
              <w:rPr>
                <w:rFonts w:ascii="Verdana" w:hAnsi="Verdana" w:cs="Arial"/>
                <w:b/>
              </w:rPr>
              <w:t>2</w:t>
            </w:r>
          </w:p>
        </w:tc>
      </w:tr>
      <w:tr w:rsidR="000E161B" w14:paraId="56CB0D12" w14:textId="77777777" w:rsidTr="002C5100">
        <w:trPr>
          <w:trHeight w:val="227"/>
          <w:jc w:val="center"/>
        </w:trPr>
        <w:tc>
          <w:tcPr>
            <w:tcW w:w="1255" w:type="dxa"/>
            <w:vAlign w:val="center"/>
          </w:tcPr>
          <w:p w14:paraId="27E3E8B2" w14:textId="77777777" w:rsidR="000E161B" w:rsidRDefault="000E161B" w:rsidP="00AE212D">
            <w:pPr>
              <w:pStyle w:val="HTMLprformat"/>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6D62B04E" w14:textId="77777777" w:rsidR="000E161B" w:rsidRPr="00D14C83" w:rsidRDefault="000E161B" w:rsidP="00AE212D">
            <w:pPr>
              <w:pStyle w:val="HTMLprformat"/>
              <w:textAlignment w:val="bottom"/>
              <w:rPr>
                <w:rFonts w:ascii="Verdana" w:hAnsi="Verdana" w:cs="Arial"/>
              </w:rPr>
            </w:pPr>
            <w:r w:rsidRPr="00D14C83">
              <w:rPr>
                <w:rFonts w:ascii="Verdana" w:hAnsi="Verdana" w:cs="Arial"/>
                <w:kern w:val="24"/>
              </w:rPr>
              <w:t>Montpellier</w:t>
            </w:r>
          </w:p>
        </w:tc>
        <w:tc>
          <w:tcPr>
            <w:tcW w:w="1977" w:type="dxa"/>
            <w:vAlign w:val="center"/>
          </w:tcPr>
          <w:p w14:paraId="7E1290A6"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Toulouse</w:t>
            </w:r>
          </w:p>
        </w:tc>
        <w:tc>
          <w:tcPr>
            <w:tcW w:w="1557" w:type="dxa"/>
            <w:vAlign w:val="center"/>
          </w:tcPr>
          <w:p w14:paraId="29443B4C"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 </w:t>
            </w:r>
          </w:p>
        </w:tc>
        <w:tc>
          <w:tcPr>
            <w:tcW w:w="1545" w:type="dxa"/>
            <w:shd w:val="clear" w:color="auto" w:fill="FF0000"/>
            <w:vAlign w:val="center"/>
          </w:tcPr>
          <w:p w14:paraId="39A3AA5A" w14:textId="795AC888" w:rsidR="000E161B" w:rsidRPr="00070064" w:rsidRDefault="00964CC4" w:rsidP="00AE212D">
            <w:pPr>
              <w:pStyle w:val="HTMLprformat"/>
              <w:jc w:val="center"/>
              <w:rPr>
                <w:rFonts w:ascii="Verdana" w:hAnsi="Verdana" w:cs="Arial"/>
                <w:b/>
                <w:vertAlign w:val="superscript"/>
              </w:rPr>
            </w:pPr>
            <w:r>
              <w:rPr>
                <w:rFonts w:ascii="Verdana" w:hAnsi="Verdana" w:cs="Arial"/>
                <w:b/>
              </w:rPr>
              <w:t>3</w:t>
            </w:r>
            <w:r w:rsidR="00070064">
              <w:rPr>
                <w:rFonts w:ascii="Verdana" w:hAnsi="Verdana" w:cs="Arial"/>
                <w:b/>
                <w:vertAlign w:val="superscript"/>
              </w:rPr>
              <w:t>1</w:t>
            </w:r>
          </w:p>
        </w:tc>
      </w:tr>
      <w:tr w:rsidR="000E161B" w14:paraId="73A44FE1" w14:textId="77777777" w:rsidTr="00AE212D">
        <w:trPr>
          <w:trHeight w:val="227"/>
          <w:jc w:val="center"/>
        </w:trPr>
        <w:tc>
          <w:tcPr>
            <w:tcW w:w="1255" w:type="dxa"/>
            <w:vAlign w:val="center"/>
          </w:tcPr>
          <w:p w14:paraId="46C1453A" w14:textId="77777777" w:rsidR="000E161B" w:rsidRDefault="000E161B" w:rsidP="00AE212D">
            <w:pPr>
              <w:pStyle w:val="HTMLprformat"/>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7F89AC2A"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Aix-Marseille</w:t>
            </w:r>
          </w:p>
        </w:tc>
        <w:tc>
          <w:tcPr>
            <w:tcW w:w="1977" w:type="dxa"/>
            <w:vAlign w:val="center"/>
          </w:tcPr>
          <w:p w14:paraId="5F9ECF40"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kern w:val="24"/>
                <w:lang w:val="en-GB"/>
              </w:rPr>
              <w:t>Corse</w:t>
            </w:r>
          </w:p>
        </w:tc>
        <w:tc>
          <w:tcPr>
            <w:tcW w:w="1557" w:type="dxa"/>
            <w:vAlign w:val="center"/>
          </w:tcPr>
          <w:p w14:paraId="6A81BE29"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kern w:val="24"/>
                <w:lang w:val="en-GB"/>
              </w:rPr>
              <w:t> Nice</w:t>
            </w:r>
          </w:p>
        </w:tc>
        <w:tc>
          <w:tcPr>
            <w:tcW w:w="1545" w:type="dxa"/>
            <w:shd w:val="clear" w:color="auto" w:fill="auto"/>
            <w:vAlign w:val="center"/>
          </w:tcPr>
          <w:p w14:paraId="0E692B06" w14:textId="77777777" w:rsidR="000E161B" w:rsidRDefault="000E161B" w:rsidP="00AE212D">
            <w:pPr>
              <w:pStyle w:val="HTMLprformat"/>
              <w:jc w:val="center"/>
              <w:rPr>
                <w:rFonts w:ascii="Verdana" w:hAnsi="Verdana" w:cs="Arial"/>
                <w:b/>
                <w:lang w:val="en-GB"/>
              </w:rPr>
            </w:pPr>
            <w:r>
              <w:rPr>
                <w:rFonts w:ascii="Verdana" w:hAnsi="Verdana" w:cs="Arial"/>
                <w:b/>
                <w:lang w:val="en-GB"/>
              </w:rPr>
              <w:t>2</w:t>
            </w:r>
          </w:p>
        </w:tc>
      </w:tr>
      <w:tr w:rsidR="000E161B" w14:paraId="4BF6FFC8" w14:textId="77777777" w:rsidTr="00AE212D">
        <w:trPr>
          <w:trHeight w:val="227"/>
          <w:jc w:val="center"/>
        </w:trPr>
        <w:tc>
          <w:tcPr>
            <w:tcW w:w="1255" w:type="dxa"/>
            <w:vAlign w:val="center"/>
          </w:tcPr>
          <w:p w14:paraId="01996E9E" w14:textId="77777777" w:rsidR="000E161B" w:rsidRDefault="000E161B" w:rsidP="00AE212D">
            <w:pPr>
              <w:pStyle w:val="HTMLprformat"/>
              <w:jc w:val="center"/>
              <w:rPr>
                <w:rFonts w:ascii="Verdana" w:hAnsi="Verdana" w:cs="Arial"/>
                <w:b/>
                <w:bCs/>
                <w:kern w:val="24"/>
                <w:sz w:val="28"/>
                <w:szCs w:val="28"/>
                <w:lang w:val="en-GB"/>
              </w:rPr>
            </w:pPr>
          </w:p>
        </w:tc>
        <w:tc>
          <w:tcPr>
            <w:tcW w:w="5660" w:type="dxa"/>
            <w:gridSpan w:val="3"/>
            <w:vAlign w:val="center"/>
          </w:tcPr>
          <w:p w14:paraId="76354AE2" w14:textId="77777777" w:rsidR="000E161B" w:rsidRPr="00DF573C" w:rsidRDefault="000E161B" w:rsidP="00AE212D">
            <w:pPr>
              <w:pStyle w:val="HTMLprformat"/>
              <w:jc w:val="right"/>
              <w:textAlignment w:val="bottom"/>
              <w:rPr>
                <w:rFonts w:ascii="Verdana" w:hAnsi="Verdana" w:cs="Arial"/>
                <w:kern w:val="24"/>
                <w:lang w:val="en-GB"/>
              </w:rPr>
            </w:pPr>
            <w:r w:rsidRPr="00DF573C">
              <w:rPr>
                <w:rFonts w:ascii="Verdana" w:hAnsi="Verdana" w:cs="Arial"/>
                <w:kern w:val="24"/>
                <w:lang w:val="en-GB"/>
              </w:rPr>
              <w:t>TOTAL</w:t>
            </w:r>
          </w:p>
        </w:tc>
        <w:tc>
          <w:tcPr>
            <w:tcW w:w="1545" w:type="dxa"/>
            <w:shd w:val="clear" w:color="auto" w:fill="auto"/>
            <w:vAlign w:val="center"/>
          </w:tcPr>
          <w:p w14:paraId="7586B5BD" w14:textId="42D46A73" w:rsidR="000E161B" w:rsidRDefault="00964CC4" w:rsidP="00964CC4">
            <w:pPr>
              <w:pStyle w:val="HTMLprformat"/>
              <w:rPr>
                <w:rFonts w:ascii="Verdana" w:hAnsi="Verdana"/>
                <w:b/>
                <w:kern w:val="24"/>
              </w:rPr>
            </w:pPr>
            <w:r>
              <w:rPr>
                <w:rFonts w:ascii="Verdana" w:hAnsi="Verdana"/>
                <w:b/>
                <w:kern w:val="24"/>
              </w:rPr>
              <w:t xml:space="preserve">        23</w:t>
            </w:r>
          </w:p>
        </w:tc>
      </w:tr>
    </w:tbl>
    <w:p w14:paraId="5DBF79B1" w14:textId="77777777" w:rsidR="000E161B" w:rsidRDefault="000E161B" w:rsidP="000E161B">
      <w:pPr>
        <w:rPr>
          <w:rFonts w:ascii="Verdana" w:hAnsi="Verdana"/>
          <w:sz w:val="18"/>
          <w:szCs w:val="18"/>
        </w:rPr>
      </w:pPr>
    </w:p>
    <w:p w14:paraId="15AC5392" w14:textId="77777777" w:rsidR="000E161B" w:rsidRDefault="000E161B" w:rsidP="000E161B">
      <w:pPr>
        <w:rPr>
          <w:rFonts w:ascii="Verdana" w:hAnsi="Verdana"/>
          <w:bCs/>
          <w:sz w:val="18"/>
          <w:szCs w:val="18"/>
        </w:rPr>
      </w:pPr>
      <w:r>
        <w:rPr>
          <w:rFonts w:ascii="Verdana" w:hAnsi="Verdana"/>
          <w:sz w:val="18"/>
          <w:szCs w:val="18"/>
        </w:rPr>
        <w:t>+ 1 place</w:t>
      </w:r>
    </w:p>
    <w:p w14:paraId="0F0EBA78" w14:textId="77777777" w:rsidR="000E161B" w:rsidRPr="00F369EE" w:rsidRDefault="000E161B" w:rsidP="000E161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w:t>
      </w:r>
    </w:p>
    <w:p w14:paraId="43144A70" w14:textId="77777777" w:rsidR="000E161B" w:rsidRPr="00F369EE" w:rsidRDefault="000E161B" w:rsidP="000E161B">
      <w:pPr>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7C78710B" w14:textId="77777777" w:rsidR="000E161B" w:rsidRDefault="000E161B" w:rsidP="000E161B">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3395A257" w14:textId="77777777" w:rsidR="000E161B" w:rsidRDefault="000E161B" w:rsidP="000E161B">
      <w:pPr>
        <w:rPr>
          <w:rFonts w:ascii="Verdana" w:hAnsi="Verdana" w:cs="Verdana"/>
          <w:sz w:val="8"/>
          <w:szCs w:val="8"/>
        </w:rPr>
      </w:pPr>
    </w:p>
    <w:p w14:paraId="0E81BA73" w14:textId="77777777" w:rsidR="000E161B" w:rsidRPr="007B1A6A" w:rsidRDefault="000E161B" w:rsidP="000E161B">
      <w:pPr>
        <w:rPr>
          <w:rFonts w:ascii="Verdana" w:hAnsi="Verdana"/>
          <w:sz w:val="22"/>
          <w:szCs w:val="22"/>
          <w:u w:val="single"/>
        </w:rPr>
      </w:pPr>
      <w:r>
        <w:rPr>
          <w:rFonts w:ascii="Verdana" w:hAnsi="Verdana"/>
          <w:sz w:val="22"/>
          <w:szCs w:val="22"/>
          <w:u w:val="single"/>
        </w:rPr>
        <w:t>Modalités de qualification EE Lycées</w:t>
      </w:r>
    </w:p>
    <w:p w14:paraId="21DA9543" w14:textId="77777777" w:rsidR="000E161B" w:rsidRDefault="000E161B" w:rsidP="000E161B">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0E161B" w14:paraId="78199B5C" w14:textId="77777777" w:rsidTr="00AE212D">
        <w:trPr>
          <w:trHeight w:val="170"/>
          <w:jc w:val="center"/>
        </w:trPr>
        <w:tc>
          <w:tcPr>
            <w:tcW w:w="1255" w:type="dxa"/>
            <w:vAlign w:val="center"/>
          </w:tcPr>
          <w:p w14:paraId="599CE9C1" w14:textId="77777777" w:rsidR="000E161B" w:rsidRDefault="000E161B" w:rsidP="00AE212D">
            <w:pPr>
              <w:pStyle w:val="HTMLprformat"/>
              <w:jc w:val="center"/>
              <w:rPr>
                <w:rFonts w:ascii="Verdana" w:hAnsi="Verdana" w:cs="Arial"/>
                <w:b/>
                <w:bCs/>
                <w:kern w:val="24"/>
                <w:sz w:val="28"/>
                <w:szCs w:val="28"/>
              </w:rPr>
            </w:pPr>
          </w:p>
        </w:tc>
        <w:tc>
          <w:tcPr>
            <w:tcW w:w="5660" w:type="dxa"/>
            <w:gridSpan w:val="3"/>
            <w:vAlign w:val="center"/>
          </w:tcPr>
          <w:p w14:paraId="73C076B7" w14:textId="77777777" w:rsidR="000E161B" w:rsidRDefault="000E161B" w:rsidP="00AE212D">
            <w:pPr>
              <w:pStyle w:val="HTMLprformat"/>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shd w:val="clear" w:color="auto" w:fill="auto"/>
            <w:vAlign w:val="center"/>
          </w:tcPr>
          <w:p w14:paraId="39973002" w14:textId="77777777" w:rsidR="000E161B" w:rsidRDefault="000E161B" w:rsidP="00AE212D">
            <w:pPr>
              <w:pStyle w:val="HTMLprformat"/>
              <w:jc w:val="center"/>
              <w:rPr>
                <w:rFonts w:ascii="Verdana" w:hAnsi="Verdana"/>
                <w:b/>
                <w:bCs/>
                <w:kern w:val="24"/>
              </w:rPr>
            </w:pPr>
            <w:r>
              <w:rPr>
                <w:rFonts w:ascii="Verdana" w:hAnsi="Verdana"/>
                <w:b/>
                <w:bCs/>
                <w:kern w:val="24"/>
              </w:rPr>
              <w:t>Nombre d’équipes qualifiées</w:t>
            </w:r>
          </w:p>
        </w:tc>
      </w:tr>
      <w:tr w:rsidR="000E161B" w14:paraId="486F4507" w14:textId="77777777" w:rsidTr="002C5100">
        <w:trPr>
          <w:trHeight w:val="227"/>
          <w:jc w:val="center"/>
        </w:trPr>
        <w:tc>
          <w:tcPr>
            <w:tcW w:w="1255" w:type="dxa"/>
            <w:vAlign w:val="center"/>
          </w:tcPr>
          <w:p w14:paraId="096A0213" w14:textId="77777777" w:rsidR="000E161B" w:rsidRDefault="000E161B" w:rsidP="00AE212D">
            <w:pPr>
              <w:pStyle w:val="HTMLprformat"/>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42DE4AE0" w14:textId="77777777" w:rsidR="000E161B" w:rsidRDefault="000E161B" w:rsidP="00AE212D">
            <w:pPr>
              <w:pStyle w:val="HTMLprformat"/>
              <w:textAlignment w:val="bottom"/>
              <w:rPr>
                <w:rFonts w:ascii="Verdana" w:hAnsi="Verdana" w:cs="Arial"/>
              </w:rPr>
            </w:pPr>
            <w:r>
              <w:rPr>
                <w:rFonts w:ascii="Verdana" w:hAnsi="Verdana" w:cs="Arial"/>
                <w:kern w:val="24"/>
              </w:rPr>
              <w:t>Amiens</w:t>
            </w:r>
          </w:p>
        </w:tc>
        <w:tc>
          <w:tcPr>
            <w:tcW w:w="1977" w:type="dxa"/>
            <w:vAlign w:val="center"/>
          </w:tcPr>
          <w:p w14:paraId="64EB4126" w14:textId="77777777" w:rsidR="000E161B" w:rsidRDefault="000E161B" w:rsidP="00AE212D">
            <w:pPr>
              <w:pStyle w:val="HTMLprformat"/>
              <w:textAlignment w:val="bottom"/>
              <w:rPr>
                <w:rFonts w:ascii="Verdana" w:hAnsi="Verdana" w:cs="Arial"/>
              </w:rPr>
            </w:pPr>
            <w:r>
              <w:rPr>
                <w:rFonts w:ascii="Verdana" w:hAnsi="Verdana" w:cs="Arial"/>
                <w:kern w:val="24"/>
              </w:rPr>
              <w:t>Lille</w:t>
            </w:r>
          </w:p>
        </w:tc>
        <w:tc>
          <w:tcPr>
            <w:tcW w:w="1557" w:type="dxa"/>
            <w:vAlign w:val="center"/>
          </w:tcPr>
          <w:p w14:paraId="302F3D7A" w14:textId="77777777" w:rsidR="000E161B" w:rsidRDefault="000E161B" w:rsidP="00AE212D">
            <w:pPr>
              <w:pStyle w:val="HTMLprformat"/>
              <w:textAlignment w:val="bottom"/>
              <w:rPr>
                <w:rFonts w:ascii="Verdana" w:hAnsi="Verdana" w:cs="Arial"/>
              </w:rPr>
            </w:pPr>
          </w:p>
        </w:tc>
        <w:tc>
          <w:tcPr>
            <w:tcW w:w="1545" w:type="dxa"/>
            <w:shd w:val="clear" w:color="auto" w:fill="FF0000"/>
            <w:vAlign w:val="center"/>
          </w:tcPr>
          <w:p w14:paraId="1F562FAA" w14:textId="6C73C3AA" w:rsidR="000E161B" w:rsidRDefault="00964CC4" w:rsidP="00AE212D">
            <w:pPr>
              <w:pStyle w:val="HTMLprformat"/>
              <w:jc w:val="center"/>
              <w:rPr>
                <w:rFonts w:ascii="Verdana" w:hAnsi="Verdana" w:cs="Arial"/>
                <w:b/>
              </w:rPr>
            </w:pPr>
            <w:r>
              <w:rPr>
                <w:rFonts w:ascii="Verdana" w:hAnsi="Verdana" w:cs="Arial"/>
                <w:b/>
              </w:rPr>
              <w:t>3</w:t>
            </w:r>
            <w:r w:rsidR="00431F2E">
              <w:rPr>
                <w:rStyle w:val="Marquenotebasdepage"/>
                <w:rFonts w:ascii="Verdana" w:hAnsi="Verdana" w:cs="Arial"/>
                <w:b/>
              </w:rPr>
              <w:footnoteReference w:id="4"/>
            </w:r>
          </w:p>
        </w:tc>
      </w:tr>
      <w:tr w:rsidR="000E161B" w14:paraId="1DFBE0A4" w14:textId="77777777" w:rsidTr="002C5100">
        <w:trPr>
          <w:trHeight w:val="227"/>
          <w:jc w:val="center"/>
        </w:trPr>
        <w:tc>
          <w:tcPr>
            <w:tcW w:w="1255" w:type="dxa"/>
            <w:vAlign w:val="center"/>
          </w:tcPr>
          <w:p w14:paraId="6FB80730"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2</w:t>
            </w:r>
            <w:r w:rsidRPr="00654523">
              <w:rPr>
                <w:rFonts w:ascii="Verdana" w:hAnsi="Verdana"/>
                <w:kern w:val="24"/>
                <w:sz w:val="28"/>
                <w:szCs w:val="28"/>
              </w:rPr>
              <w:t xml:space="preserve"> </w:t>
            </w:r>
          </w:p>
        </w:tc>
        <w:tc>
          <w:tcPr>
            <w:tcW w:w="2126" w:type="dxa"/>
            <w:vAlign w:val="center"/>
          </w:tcPr>
          <w:p w14:paraId="01F8C0FD" w14:textId="77777777" w:rsidR="000E161B" w:rsidRDefault="000E161B" w:rsidP="00AE212D">
            <w:pPr>
              <w:pStyle w:val="HTMLprformat"/>
              <w:textAlignment w:val="bottom"/>
              <w:rPr>
                <w:rFonts w:ascii="Verdana" w:hAnsi="Verdana" w:cs="Arial"/>
              </w:rPr>
            </w:pPr>
            <w:r>
              <w:rPr>
                <w:rFonts w:ascii="Verdana" w:hAnsi="Verdana" w:cs="Arial"/>
                <w:kern w:val="24"/>
              </w:rPr>
              <w:t>Créteil</w:t>
            </w:r>
          </w:p>
        </w:tc>
        <w:tc>
          <w:tcPr>
            <w:tcW w:w="1977" w:type="dxa"/>
            <w:vAlign w:val="center"/>
          </w:tcPr>
          <w:p w14:paraId="3F1069D3" w14:textId="77777777" w:rsidR="000E161B" w:rsidRDefault="000E161B" w:rsidP="00AE212D">
            <w:pPr>
              <w:pStyle w:val="HTMLprformat"/>
              <w:textAlignment w:val="bottom"/>
              <w:rPr>
                <w:rFonts w:ascii="Verdana" w:hAnsi="Verdana" w:cs="Arial"/>
                <w:b/>
              </w:rPr>
            </w:pPr>
            <w:r>
              <w:rPr>
                <w:rFonts w:ascii="Verdana" w:hAnsi="Verdana" w:cs="Arial"/>
                <w:b/>
                <w:kern w:val="24"/>
              </w:rPr>
              <w:t>Paris</w:t>
            </w:r>
          </w:p>
        </w:tc>
        <w:tc>
          <w:tcPr>
            <w:tcW w:w="1557" w:type="dxa"/>
            <w:vAlign w:val="center"/>
          </w:tcPr>
          <w:p w14:paraId="73B89B2B" w14:textId="77777777" w:rsidR="000E161B" w:rsidRDefault="000E161B" w:rsidP="00AE212D">
            <w:pPr>
              <w:pStyle w:val="HTMLprformat"/>
              <w:textAlignment w:val="bottom"/>
              <w:rPr>
                <w:rFonts w:ascii="Verdana" w:hAnsi="Verdana" w:cs="Arial"/>
              </w:rPr>
            </w:pPr>
            <w:r>
              <w:rPr>
                <w:rFonts w:ascii="Verdana" w:hAnsi="Verdana" w:cs="Arial"/>
                <w:kern w:val="24"/>
              </w:rPr>
              <w:t>Versailles</w:t>
            </w:r>
          </w:p>
        </w:tc>
        <w:tc>
          <w:tcPr>
            <w:tcW w:w="1545" w:type="dxa"/>
            <w:shd w:val="clear" w:color="auto" w:fill="FF0000"/>
            <w:vAlign w:val="center"/>
          </w:tcPr>
          <w:p w14:paraId="0C25B776" w14:textId="61D13C37" w:rsidR="000E161B" w:rsidRDefault="00964CC4" w:rsidP="00AE212D">
            <w:pPr>
              <w:pStyle w:val="HTMLprformat"/>
              <w:jc w:val="center"/>
              <w:rPr>
                <w:rFonts w:ascii="Verdana" w:hAnsi="Verdana" w:cs="Arial"/>
                <w:b/>
              </w:rPr>
            </w:pPr>
            <w:r>
              <w:rPr>
                <w:rFonts w:ascii="Verdana" w:hAnsi="Verdana" w:cs="Arial"/>
                <w:b/>
              </w:rPr>
              <w:t>3</w:t>
            </w:r>
            <w:r w:rsidR="00431F2E" w:rsidRPr="00431F2E">
              <w:rPr>
                <w:vertAlign w:val="superscript"/>
              </w:rPr>
              <w:t>4</w:t>
            </w:r>
          </w:p>
        </w:tc>
      </w:tr>
      <w:tr w:rsidR="000E161B" w14:paraId="038C2CA4" w14:textId="77777777" w:rsidTr="00AE212D">
        <w:trPr>
          <w:trHeight w:val="227"/>
          <w:jc w:val="center"/>
        </w:trPr>
        <w:tc>
          <w:tcPr>
            <w:tcW w:w="1255" w:type="dxa"/>
            <w:vAlign w:val="center"/>
          </w:tcPr>
          <w:p w14:paraId="62E5C4F3"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3</w:t>
            </w:r>
            <w:r w:rsidRPr="00654523">
              <w:rPr>
                <w:rFonts w:ascii="Verdana" w:hAnsi="Verdana"/>
                <w:kern w:val="24"/>
                <w:sz w:val="28"/>
                <w:szCs w:val="28"/>
              </w:rPr>
              <w:t xml:space="preserve"> </w:t>
            </w:r>
          </w:p>
        </w:tc>
        <w:tc>
          <w:tcPr>
            <w:tcW w:w="2126" w:type="dxa"/>
            <w:vAlign w:val="center"/>
          </w:tcPr>
          <w:p w14:paraId="23C18229" w14:textId="77777777" w:rsidR="000E161B" w:rsidRDefault="000E161B" w:rsidP="00AE212D">
            <w:pPr>
              <w:pStyle w:val="HTMLprformat"/>
              <w:textAlignment w:val="bottom"/>
              <w:rPr>
                <w:rFonts w:ascii="Verdana" w:hAnsi="Verdana" w:cs="Arial"/>
              </w:rPr>
            </w:pPr>
            <w:r>
              <w:rPr>
                <w:rFonts w:ascii="Verdana" w:hAnsi="Verdana" w:cs="Arial"/>
                <w:kern w:val="24"/>
              </w:rPr>
              <w:t>Caen</w:t>
            </w:r>
          </w:p>
        </w:tc>
        <w:tc>
          <w:tcPr>
            <w:tcW w:w="1977" w:type="dxa"/>
            <w:vAlign w:val="center"/>
          </w:tcPr>
          <w:p w14:paraId="51AB173D" w14:textId="77777777" w:rsidR="000E161B" w:rsidRDefault="000E161B" w:rsidP="00AE212D">
            <w:pPr>
              <w:pStyle w:val="HTMLprformat"/>
              <w:textAlignment w:val="bottom"/>
              <w:rPr>
                <w:rFonts w:ascii="Verdana" w:hAnsi="Verdana" w:cs="Arial"/>
              </w:rPr>
            </w:pPr>
            <w:r>
              <w:rPr>
                <w:rFonts w:ascii="Verdana" w:hAnsi="Verdana" w:cs="Arial"/>
                <w:kern w:val="24"/>
              </w:rPr>
              <w:t xml:space="preserve">Rennes </w:t>
            </w:r>
          </w:p>
        </w:tc>
        <w:tc>
          <w:tcPr>
            <w:tcW w:w="1557" w:type="dxa"/>
            <w:vAlign w:val="center"/>
          </w:tcPr>
          <w:p w14:paraId="2BA76FC7" w14:textId="77777777" w:rsidR="000E161B" w:rsidRDefault="000E161B" w:rsidP="00AE212D">
            <w:pPr>
              <w:pStyle w:val="HTMLprformat"/>
              <w:textAlignment w:val="bottom"/>
              <w:rPr>
                <w:rFonts w:ascii="Verdana" w:hAnsi="Verdana" w:cs="Arial"/>
              </w:rPr>
            </w:pPr>
            <w:r>
              <w:rPr>
                <w:rFonts w:ascii="Verdana" w:hAnsi="Verdana" w:cs="Arial"/>
                <w:kern w:val="24"/>
              </w:rPr>
              <w:t> Rouen</w:t>
            </w:r>
          </w:p>
        </w:tc>
        <w:tc>
          <w:tcPr>
            <w:tcW w:w="1545" w:type="dxa"/>
            <w:shd w:val="clear" w:color="auto" w:fill="auto"/>
            <w:vAlign w:val="center"/>
          </w:tcPr>
          <w:p w14:paraId="5177FF5B" w14:textId="77777777" w:rsidR="000E161B" w:rsidRDefault="000E161B" w:rsidP="00AE212D">
            <w:pPr>
              <w:pStyle w:val="HTMLprformat"/>
              <w:jc w:val="center"/>
              <w:rPr>
                <w:rFonts w:ascii="Verdana" w:hAnsi="Verdana" w:cs="Arial"/>
                <w:b/>
              </w:rPr>
            </w:pPr>
            <w:r>
              <w:rPr>
                <w:rFonts w:ascii="Verdana" w:hAnsi="Verdana" w:cs="Arial"/>
                <w:b/>
              </w:rPr>
              <w:t>2</w:t>
            </w:r>
          </w:p>
        </w:tc>
      </w:tr>
      <w:tr w:rsidR="000E161B" w14:paraId="74B29FF6" w14:textId="77777777" w:rsidTr="002C5100">
        <w:trPr>
          <w:trHeight w:val="227"/>
          <w:jc w:val="center"/>
        </w:trPr>
        <w:tc>
          <w:tcPr>
            <w:tcW w:w="1255" w:type="dxa"/>
            <w:vAlign w:val="center"/>
          </w:tcPr>
          <w:p w14:paraId="3399363E"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4</w:t>
            </w:r>
            <w:r w:rsidRPr="00654523">
              <w:rPr>
                <w:rFonts w:ascii="Verdana" w:hAnsi="Verdana"/>
                <w:kern w:val="24"/>
                <w:sz w:val="28"/>
                <w:szCs w:val="28"/>
              </w:rPr>
              <w:t xml:space="preserve"> </w:t>
            </w:r>
          </w:p>
        </w:tc>
        <w:tc>
          <w:tcPr>
            <w:tcW w:w="2126" w:type="dxa"/>
            <w:vAlign w:val="center"/>
          </w:tcPr>
          <w:p w14:paraId="17C2B7E0" w14:textId="77777777" w:rsidR="000E161B" w:rsidRPr="00D14C83" w:rsidRDefault="000E161B" w:rsidP="00AE212D">
            <w:pPr>
              <w:pStyle w:val="HTMLprformat"/>
              <w:textAlignment w:val="bottom"/>
              <w:rPr>
                <w:rFonts w:ascii="Verdana" w:hAnsi="Verdana" w:cs="Arial"/>
                <w:lang w:val="en-GB"/>
              </w:rPr>
            </w:pPr>
            <w:r w:rsidRPr="00D14C83">
              <w:rPr>
                <w:rFonts w:ascii="Verdana" w:hAnsi="Verdana" w:cs="Arial"/>
                <w:kern w:val="24"/>
                <w:lang w:val="en-GB"/>
              </w:rPr>
              <w:t>Nancy-Metz</w:t>
            </w:r>
          </w:p>
        </w:tc>
        <w:tc>
          <w:tcPr>
            <w:tcW w:w="1977" w:type="dxa"/>
            <w:vAlign w:val="center"/>
          </w:tcPr>
          <w:p w14:paraId="2414CD91" w14:textId="77777777" w:rsidR="000E161B" w:rsidRPr="00DF573C" w:rsidRDefault="000E161B" w:rsidP="00AE212D">
            <w:pPr>
              <w:pStyle w:val="HTMLprformat"/>
              <w:textAlignment w:val="bottom"/>
              <w:rPr>
                <w:rFonts w:ascii="Verdana" w:hAnsi="Verdana" w:cs="Arial"/>
                <w:lang w:val="en-GB"/>
              </w:rPr>
            </w:pPr>
            <w:r w:rsidRPr="00DF573C">
              <w:rPr>
                <w:rFonts w:ascii="Verdana" w:hAnsi="Verdana" w:cs="Arial"/>
                <w:lang w:val="en-GB"/>
              </w:rPr>
              <w:t xml:space="preserve">Reims </w:t>
            </w:r>
          </w:p>
        </w:tc>
        <w:tc>
          <w:tcPr>
            <w:tcW w:w="1557" w:type="dxa"/>
            <w:vAlign w:val="center"/>
          </w:tcPr>
          <w:p w14:paraId="4D1EE833" w14:textId="77777777" w:rsidR="000E161B" w:rsidRPr="00D14C83" w:rsidRDefault="000E161B" w:rsidP="00AE212D">
            <w:pPr>
              <w:pStyle w:val="HTMLprformat"/>
              <w:textAlignment w:val="bottom"/>
              <w:rPr>
                <w:rFonts w:ascii="Verdana" w:hAnsi="Verdana" w:cs="Arial"/>
                <w:b/>
              </w:rPr>
            </w:pPr>
            <w:r w:rsidRPr="00D14C83">
              <w:rPr>
                <w:rFonts w:ascii="Verdana" w:hAnsi="Verdana" w:cs="Arial"/>
                <w:b/>
                <w:kern w:val="24"/>
              </w:rPr>
              <w:t>Strasbourg</w:t>
            </w:r>
          </w:p>
        </w:tc>
        <w:tc>
          <w:tcPr>
            <w:tcW w:w="1545" w:type="dxa"/>
            <w:shd w:val="clear" w:color="auto" w:fill="FF0000"/>
            <w:vAlign w:val="center"/>
          </w:tcPr>
          <w:p w14:paraId="35BED308" w14:textId="31AFED5D" w:rsidR="000E161B" w:rsidRDefault="00431F2E" w:rsidP="00AE212D">
            <w:pPr>
              <w:pStyle w:val="HTMLprformat"/>
              <w:jc w:val="center"/>
              <w:rPr>
                <w:rFonts w:ascii="Verdana" w:hAnsi="Verdana" w:cs="Arial"/>
                <w:b/>
              </w:rPr>
            </w:pPr>
            <w:r>
              <w:rPr>
                <w:rFonts w:ascii="Verdana" w:hAnsi="Verdana" w:cs="Arial"/>
                <w:b/>
              </w:rPr>
              <w:t>3</w:t>
            </w:r>
            <w:r w:rsidRPr="00431F2E">
              <w:rPr>
                <w:vertAlign w:val="superscript"/>
              </w:rPr>
              <w:t>4</w:t>
            </w:r>
          </w:p>
        </w:tc>
      </w:tr>
      <w:tr w:rsidR="000E161B" w14:paraId="7CDAC427" w14:textId="77777777" w:rsidTr="00AE212D">
        <w:trPr>
          <w:trHeight w:val="227"/>
          <w:jc w:val="center"/>
        </w:trPr>
        <w:tc>
          <w:tcPr>
            <w:tcW w:w="1255" w:type="dxa"/>
            <w:vAlign w:val="center"/>
          </w:tcPr>
          <w:p w14:paraId="03AF9A34"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5</w:t>
            </w:r>
            <w:r w:rsidRPr="00654523">
              <w:rPr>
                <w:rFonts w:ascii="Verdana" w:hAnsi="Verdana"/>
                <w:kern w:val="24"/>
                <w:sz w:val="28"/>
                <w:szCs w:val="28"/>
              </w:rPr>
              <w:t xml:space="preserve"> </w:t>
            </w:r>
          </w:p>
        </w:tc>
        <w:tc>
          <w:tcPr>
            <w:tcW w:w="2126" w:type="dxa"/>
            <w:vAlign w:val="center"/>
          </w:tcPr>
          <w:p w14:paraId="02BB7DDC" w14:textId="77777777" w:rsidR="000E161B" w:rsidRDefault="000E161B" w:rsidP="00AE212D">
            <w:pPr>
              <w:pStyle w:val="HTMLprformat"/>
              <w:textAlignment w:val="bottom"/>
              <w:rPr>
                <w:rFonts w:ascii="Verdana" w:hAnsi="Verdana" w:cs="Arial"/>
              </w:rPr>
            </w:pPr>
            <w:r>
              <w:rPr>
                <w:rFonts w:ascii="Verdana" w:hAnsi="Verdana" w:cs="Arial"/>
                <w:kern w:val="24"/>
              </w:rPr>
              <w:t>Besançon</w:t>
            </w:r>
          </w:p>
        </w:tc>
        <w:tc>
          <w:tcPr>
            <w:tcW w:w="1977" w:type="dxa"/>
            <w:vAlign w:val="center"/>
          </w:tcPr>
          <w:p w14:paraId="6DD8008A" w14:textId="77777777" w:rsidR="000E161B" w:rsidRPr="00D14C83" w:rsidRDefault="000E161B" w:rsidP="00AE212D">
            <w:pPr>
              <w:pStyle w:val="HTMLprformat"/>
              <w:textAlignment w:val="bottom"/>
              <w:rPr>
                <w:rFonts w:ascii="Verdana" w:hAnsi="Verdana" w:cs="Arial"/>
              </w:rPr>
            </w:pPr>
            <w:r w:rsidRPr="00D14C83">
              <w:rPr>
                <w:rFonts w:ascii="Verdana" w:hAnsi="Verdana" w:cs="Arial"/>
                <w:kern w:val="24"/>
              </w:rPr>
              <w:t>Dijon</w:t>
            </w:r>
          </w:p>
        </w:tc>
        <w:tc>
          <w:tcPr>
            <w:tcW w:w="1557" w:type="dxa"/>
            <w:vAlign w:val="center"/>
          </w:tcPr>
          <w:p w14:paraId="1299A101" w14:textId="77777777" w:rsidR="000E161B" w:rsidRDefault="000E161B"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auto"/>
            <w:vAlign w:val="center"/>
          </w:tcPr>
          <w:p w14:paraId="2AC258F0" w14:textId="77777777" w:rsidR="000E161B" w:rsidRDefault="000E161B" w:rsidP="00AE212D">
            <w:pPr>
              <w:pStyle w:val="HTMLprformat"/>
              <w:jc w:val="center"/>
              <w:rPr>
                <w:rFonts w:ascii="Verdana" w:hAnsi="Verdana" w:cs="Arial"/>
                <w:b/>
              </w:rPr>
            </w:pPr>
            <w:r>
              <w:rPr>
                <w:rFonts w:ascii="Verdana" w:hAnsi="Verdana" w:cs="Arial"/>
                <w:b/>
              </w:rPr>
              <w:t>2</w:t>
            </w:r>
          </w:p>
        </w:tc>
      </w:tr>
      <w:tr w:rsidR="000E161B" w14:paraId="5D94C41A" w14:textId="77777777" w:rsidTr="00AE212D">
        <w:trPr>
          <w:trHeight w:val="227"/>
          <w:jc w:val="center"/>
        </w:trPr>
        <w:tc>
          <w:tcPr>
            <w:tcW w:w="1255" w:type="dxa"/>
            <w:vAlign w:val="center"/>
          </w:tcPr>
          <w:p w14:paraId="6FA40B9E"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6</w:t>
            </w:r>
            <w:r w:rsidRPr="00654523">
              <w:rPr>
                <w:rFonts w:ascii="Verdana" w:hAnsi="Verdana"/>
                <w:kern w:val="24"/>
                <w:sz w:val="28"/>
                <w:szCs w:val="28"/>
              </w:rPr>
              <w:t xml:space="preserve"> </w:t>
            </w:r>
          </w:p>
        </w:tc>
        <w:tc>
          <w:tcPr>
            <w:tcW w:w="2126" w:type="dxa"/>
            <w:vAlign w:val="center"/>
          </w:tcPr>
          <w:p w14:paraId="035EAB8E" w14:textId="77777777" w:rsidR="000E161B" w:rsidRDefault="000E161B" w:rsidP="00AE212D">
            <w:pPr>
              <w:pStyle w:val="HTMLprformat"/>
              <w:textAlignment w:val="bottom"/>
              <w:rPr>
                <w:rFonts w:ascii="Verdana" w:hAnsi="Verdana" w:cs="Arial"/>
              </w:rPr>
            </w:pPr>
            <w:r>
              <w:rPr>
                <w:rFonts w:ascii="Verdana" w:hAnsi="Verdana" w:cs="Arial"/>
                <w:kern w:val="24"/>
              </w:rPr>
              <w:t>Nantes</w:t>
            </w:r>
          </w:p>
        </w:tc>
        <w:tc>
          <w:tcPr>
            <w:tcW w:w="1977" w:type="dxa"/>
            <w:vAlign w:val="center"/>
          </w:tcPr>
          <w:p w14:paraId="61E82380" w14:textId="77777777" w:rsidR="000E161B" w:rsidRDefault="000E161B" w:rsidP="00AE212D">
            <w:pPr>
              <w:pStyle w:val="HTMLprformat"/>
              <w:textAlignment w:val="bottom"/>
              <w:rPr>
                <w:rFonts w:ascii="Verdana" w:hAnsi="Verdana" w:cs="Arial"/>
              </w:rPr>
            </w:pPr>
            <w:r>
              <w:rPr>
                <w:rFonts w:ascii="Verdana" w:hAnsi="Verdana" w:cs="Arial"/>
                <w:kern w:val="24"/>
              </w:rPr>
              <w:t>Orléans-Tours</w:t>
            </w:r>
          </w:p>
        </w:tc>
        <w:tc>
          <w:tcPr>
            <w:tcW w:w="1557" w:type="dxa"/>
            <w:vAlign w:val="center"/>
          </w:tcPr>
          <w:p w14:paraId="21A6D931" w14:textId="77777777" w:rsidR="000E161B" w:rsidRDefault="000E161B"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auto"/>
            <w:vAlign w:val="center"/>
          </w:tcPr>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0E161B" w14:paraId="6ED1B775" w14:textId="77777777" w:rsidTr="00431F2E">
              <w:trPr>
                <w:trHeight w:val="227"/>
                <w:jc w:val="center"/>
              </w:trPr>
              <w:tc>
                <w:tcPr>
                  <w:tcW w:w="1545" w:type="dxa"/>
                  <w:tcBorders>
                    <w:top w:val="nil"/>
                    <w:left w:val="nil"/>
                    <w:bottom w:val="nil"/>
                    <w:right w:val="nil"/>
                  </w:tcBorders>
                  <w:shd w:val="clear" w:color="auto" w:fill="auto"/>
                  <w:vAlign w:val="center"/>
                </w:tcPr>
                <w:p w14:paraId="18E6F1AA" w14:textId="77777777" w:rsidR="000E161B" w:rsidRDefault="000E161B" w:rsidP="00AE212D">
                  <w:pPr>
                    <w:pStyle w:val="HTMLprformat"/>
                    <w:jc w:val="center"/>
                    <w:rPr>
                      <w:rFonts w:ascii="Verdana" w:hAnsi="Verdana" w:cs="Arial"/>
                      <w:b/>
                    </w:rPr>
                  </w:pPr>
                  <w:r>
                    <w:rPr>
                      <w:rFonts w:ascii="Verdana" w:hAnsi="Verdana" w:cs="Arial"/>
                      <w:b/>
                    </w:rPr>
                    <w:t>2</w:t>
                  </w:r>
                </w:p>
              </w:tc>
            </w:tr>
          </w:tbl>
          <w:p w14:paraId="7E780640" w14:textId="77777777" w:rsidR="000E161B" w:rsidRDefault="000E161B" w:rsidP="00AE212D">
            <w:pPr>
              <w:pStyle w:val="HTMLprformat"/>
              <w:jc w:val="center"/>
              <w:rPr>
                <w:rFonts w:ascii="Verdana" w:hAnsi="Verdana" w:cs="Arial"/>
                <w:b/>
              </w:rPr>
            </w:pPr>
          </w:p>
        </w:tc>
      </w:tr>
      <w:tr w:rsidR="000E161B" w14:paraId="4443BA97" w14:textId="77777777" w:rsidTr="00AE212D">
        <w:trPr>
          <w:trHeight w:val="227"/>
          <w:jc w:val="center"/>
        </w:trPr>
        <w:tc>
          <w:tcPr>
            <w:tcW w:w="1255" w:type="dxa"/>
            <w:vAlign w:val="center"/>
          </w:tcPr>
          <w:p w14:paraId="2F340737"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7</w:t>
            </w:r>
            <w:r w:rsidRPr="00654523">
              <w:rPr>
                <w:rFonts w:ascii="Verdana" w:hAnsi="Verdana"/>
                <w:kern w:val="24"/>
                <w:sz w:val="28"/>
                <w:szCs w:val="28"/>
              </w:rPr>
              <w:t xml:space="preserve"> </w:t>
            </w:r>
          </w:p>
        </w:tc>
        <w:tc>
          <w:tcPr>
            <w:tcW w:w="2126" w:type="dxa"/>
            <w:vAlign w:val="center"/>
          </w:tcPr>
          <w:p w14:paraId="7A05A6CA" w14:textId="77777777" w:rsidR="000E161B" w:rsidRDefault="000E161B" w:rsidP="00AE212D">
            <w:pPr>
              <w:pStyle w:val="HTMLprformat"/>
              <w:textAlignment w:val="bottom"/>
              <w:rPr>
                <w:rFonts w:ascii="Verdana" w:hAnsi="Verdana" w:cs="Arial"/>
              </w:rPr>
            </w:pPr>
            <w:r>
              <w:rPr>
                <w:rFonts w:ascii="Verdana" w:hAnsi="Verdana" w:cs="Arial"/>
                <w:kern w:val="24"/>
              </w:rPr>
              <w:t>Bordeaux</w:t>
            </w:r>
          </w:p>
        </w:tc>
        <w:tc>
          <w:tcPr>
            <w:tcW w:w="1977" w:type="dxa"/>
            <w:vAlign w:val="center"/>
          </w:tcPr>
          <w:p w14:paraId="45DC7D1B" w14:textId="77777777" w:rsidR="000E161B" w:rsidRDefault="000E161B" w:rsidP="00AE212D">
            <w:pPr>
              <w:pStyle w:val="HTMLprformat"/>
              <w:textAlignment w:val="bottom"/>
              <w:rPr>
                <w:rFonts w:ascii="Verdana" w:hAnsi="Verdana" w:cs="Arial"/>
              </w:rPr>
            </w:pPr>
            <w:r>
              <w:rPr>
                <w:rFonts w:ascii="Verdana" w:hAnsi="Verdana" w:cs="Arial"/>
                <w:kern w:val="24"/>
              </w:rPr>
              <w:t>Limoges</w:t>
            </w:r>
          </w:p>
        </w:tc>
        <w:tc>
          <w:tcPr>
            <w:tcW w:w="1557" w:type="dxa"/>
            <w:vAlign w:val="center"/>
          </w:tcPr>
          <w:p w14:paraId="36B85A0A" w14:textId="77777777" w:rsidR="000E161B" w:rsidRDefault="000E161B" w:rsidP="00AE212D">
            <w:pPr>
              <w:pStyle w:val="HTMLprformat"/>
              <w:textAlignment w:val="bottom"/>
              <w:rPr>
                <w:rFonts w:ascii="Verdana" w:hAnsi="Verdana" w:cs="Arial"/>
              </w:rPr>
            </w:pPr>
            <w:r>
              <w:rPr>
                <w:rFonts w:ascii="Verdana" w:hAnsi="Verdana" w:cs="Arial"/>
                <w:kern w:val="24"/>
              </w:rPr>
              <w:t> Poitiers</w:t>
            </w:r>
          </w:p>
        </w:tc>
        <w:tc>
          <w:tcPr>
            <w:tcW w:w="1545" w:type="dxa"/>
            <w:shd w:val="clear" w:color="auto" w:fill="auto"/>
            <w:vAlign w:val="center"/>
          </w:tcPr>
          <w:p w14:paraId="5962F451" w14:textId="77777777" w:rsidR="000E161B" w:rsidRDefault="000E161B" w:rsidP="00AE212D">
            <w:pPr>
              <w:pStyle w:val="HTMLprformat"/>
              <w:jc w:val="center"/>
              <w:rPr>
                <w:rFonts w:ascii="Verdana" w:hAnsi="Verdana" w:cs="Arial"/>
                <w:b/>
                <w:lang w:val="en-GB"/>
              </w:rPr>
            </w:pPr>
            <w:r>
              <w:rPr>
                <w:rFonts w:ascii="Verdana" w:hAnsi="Verdana" w:cs="Arial"/>
                <w:b/>
                <w:lang w:val="en-GB"/>
              </w:rPr>
              <w:t>2</w:t>
            </w:r>
          </w:p>
        </w:tc>
      </w:tr>
      <w:tr w:rsidR="000E161B" w14:paraId="4680CC1D" w14:textId="77777777" w:rsidTr="00AE212D">
        <w:trPr>
          <w:trHeight w:val="227"/>
          <w:jc w:val="center"/>
        </w:trPr>
        <w:tc>
          <w:tcPr>
            <w:tcW w:w="1255" w:type="dxa"/>
            <w:vAlign w:val="center"/>
          </w:tcPr>
          <w:p w14:paraId="755A13A9" w14:textId="77777777" w:rsidR="000E161B" w:rsidRPr="00654523" w:rsidRDefault="000E161B" w:rsidP="00AE212D">
            <w:pPr>
              <w:pStyle w:val="HTMLprformat"/>
              <w:jc w:val="center"/>
              <w:rPr>
                <w:rFonts w:ascii="Verdana" w:hAnsi="Verdana" w:cs="Arial"/>
                <w:sz w:val="28"/>
                <w:szCs w:val="28"/>
                <w:lang w:val="en-GB"/>
              </w:rPr>
            </w:pPr>
            <w:r w:rsidRPr="00654523">
              <w:rPr>
                <w:rFonts w:ascii="Verdana" w:hAnsi="Verdana" w:cs="Arial"/>
                <w:b/>
                <w:bCs/>
                <w:kern w:val="24"/>
                <w:sz w:val="28"/>
                <w:szCs w:val="28"/>
                <w:lang w:val="en-GB"/>
              </w:rPr>
              <w:t>IA  8</w:t>
            </w:r>
            <w:r w:rsidRPr="00654523">
              <w:rPr>
                <w:rFonts w:ascii="Verdana" w:hAnsi="Verdana"/>
                <w:kern w:val="24"/>
                <w:sz w:val="28"/>
                <w:szCs w:val="28"/>
                <w:lang w:val="en-GB"/>
              </w:rPr>
              <w:t xml:space="preserve"> </w:t>
            </w:r>
          </w:p>
        </w:tc>
        <w:tc>
          <w:tcPr>
            <w:tcW w:w="2126" w:type="dxa"/>
            <w:vAlign w:val="center"/>
          </w:tcPr>
          <w:p w14:paraId="1BB12E50" w14:textId="77777777" w:rsidR="000E161B" w:rsidRDefault="000E161B" w:rsidP="00AE212D">
            <w:pPr>
              <w:pStyle w:val="HTMLprformat"/>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774A6689" w14:textId="77777777" w:rsidR="000E161B" w:rsidRDefault="000E161B" w:rsidP="00AE212D">
            <w:pPr>
              <w:pStyle w:val="HTMLprformat"/>
              <w:textAlignment w:val="bottom"/>
              <w:rPr>
                <w:rFonts w:ascii="Verdana" w:hAnsi="Verdana" w:cs="Arial"/>
                <w:lang w:val="en-GB"/>
              </w:rPr>
            </w:pPr>
            <w:r>
              <w:rPr>
                <w:rFonts w:ascii="Verdana" w:hAnsi="Verdana" w:cs="Arial"/>
                <w:kern w:val="24"/>
                <w:lang w:val="en-GB"/>
              </w:rPr>
              <w:t>Grenoble</w:t>
            </w:r>
          </w:p>
        </w:tc>
        <w:tc>
          <w:tcPr>
            <w:tcW w:w="1557" w:type="dxa"/>
            <w:vAlign w:val="center"/>
          </w:tcPr>
          <w:p w14:paraId="7C4C8DCD" w14:textId="77777777" w:rsidR="000E161B" w:rsidRDefault="000E161B" w:rsidP="00AE212D">
            <w:pPr>
              <w:pStyle w:val="HTMLprformat"/>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tcBorders>
              <w:top w:val="nil"/>
              <w:bottom w:val="nil"/>
            </w:tcBorders>
            <w:shd w:val="clear" w:color="auto" w:fill="auto"/>
            <w:vAlign w:val="center"/>
          </w:tcPr>
          <w:p w14:paraId="1FE8F161" w14:textId="77777777" w:rsidR="000E161B" w:rsidRDefault="000E161B" w:rsidP="00AE212D">
            <w:pPr>
              <w:pStyle w:val="HTMLprformat"/>
              <w:jc w:val="center"/>
              <w:rPr>
                <w:rFonts w:ascii="Verdana" w:hAnsi="Verdana" w:cs="Arial"/>
                <w:b/>
              </w:rPr>
            </w:pPr>
            <w:r>
              <w:rPr>
                <w:rFonts w:ascii="Verdana" w:hAnsi="Verdana" w:cs="Arial"/>
                <w:b/>
              </w:rPr>
              <w:t>2</w:t>
            </w:r>
          </w:p>
        </w:tc>
      </w:tr>
      <w:tr w:rsidR="000E161B" w14:paraId="34F6700F" w14:textId="77777777" w:rsidTr="00AE212D">
        <w:trPr>
          <w:trHeight w:val="227"/>
          <w:jc w:val="center"/>
        </w:trPr>
        <w:tc>
          <w:tcPr>
            <w:tcW w:w="1255" w:type="dxa"/>
            <w:vAlign w:val="center"/>
          </w:tcPr>
          <w:p w14:paraId="56233F03" w14:textId="77777777" w:rsidR="000E161B" w:rsidRPr="00654523" w:rsidRDefault="000E161B" w:rsidP="00AE212D">
            <w:pPr>
              <w:pStyle w:val="HTMLprformat"/>
              <w:jc w:val="center"/>
              <w:rPr>
                <w:rFonts w:ascii="Verdana" w:hAnsi="Verdana" w:cs="Arial"/>
                <w:sz w:val="28"/>
                <w:szCs w:val="28"/>
              </w:rPr>
            </w:pPr>
            <w:r w:rsidRPr="00654523">
              <w:rPr>
                <w:rFonts w:ascii="Verdana" w:hAnsi="Verdana" w:cs="Arial"/>
                <w:b/>
                <w:bCs/>
                <w:kern w:val="24"/>
                <w:sz w:val="28"/>
                <w:szCs w:val="28"/>
              </w:rPr>
              <w:t>IA  9</w:t>
            </w:r>
            <w:r w:rsidRPr="00654523">
              <w:rPr>
                <w:rFonts w:ascii="Verdana" w:hAnsi="Verdana"/>
                <w:kern w:val="24"/>
                <w:sz w:val="28"/>
                <w:szCs w:val="28"/>
              </w:rPr>
              <w:t xml:space="preserve"> </w:t>
            </w:r>
          </w:p>
        </w:tc>
        <w:tc>
          <w:tcPr>
            <w:tcW w:w="2126" w:type="dxa"/>
            <w:vAlign w:val="center"/>
          </w:tcPr>
          <w:p w14:paraId="21354510" w14:textId="77777777" w:rsidR="000E161B" w:rsidRPr="00DF573C" w:rsidRDefault="000E161B" w:rsidP="00AE212D">
            <w:pPr>
              <w:pStyle w:val="HTMLprformat"/>
              <w:textAlignment w:val="bottom"/>
              <w:rPr>
                <w:rFonts w:ascii="Verdana" w:hAnsi="Verdana" w:cs="Arial"/>
              </w:rPr>
            </w:pPr>
            <w:r w:rsidRPr="00DF573C">
              <w:rPr>
                <w:rFonts w:ascii="Verdana" w:hAnsi="Verdana" w:cs="Arial"/>
                <w:kern w:val="24"/>
              </w:rPr>
              <w:t>Montpellier</w:t>
            </w:r>
          </w:p>
        </w:tc>
        <w:tc>
          <w:tcPr>
            <w:tcW w:w="1977" w:type="dxa"/>
            <w:vAlign w:val="center"/>
          </w:tcPr>
          <w:p w14:paraId="13A72AAA" w14:textId="77777777" w:rsidR="000E161B" w:rsidRDefault="000E161B" w:rsidP="00AE212D">
            <w:pPr>
              <w:pStyle w:val="HTMLprformat"/>
              <w:textAlignment w:val="bottom"/>
              <w:rPr>
                <w:rFonts w:ascii="Verdana" w:hAnsi="Verdana" w:cs="Arial"/>
              </w:rPr>
            </w:pPr>
            <w:r>
              <w:rPr>
                <w:rFonts w:ascii="Verdana" w:hAnsi="Verdana" w:cs="Arial"/>
                <w:kern w:val="24"/>
              </w:rPr>
              <w:t>Toulouse</w:t>
            </w:r>
          </w:p>
        </w:tc>
        <w:tc>
          <w:tcPr>
            <w:tcW w:w="1557" w:type="dxa"/>
            <w:vAlign w:val="center"/>
          </w:tcPr>
          <w:p w14:paraId="0F1C89E9" w14:textId="77777777" w:rsidR="000E161B" w:rsidRDefault="000E161B"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auto"/>
            <w:vAlign w:val="center"/>
          </w:tcPr>
          <w:p w14:paraId="54E3746E" w14:textId="77777777" w:rsidR="000E161B" w:rsidRDefault="000E161B" w:rsidP="00AE212D">
            <w:pPr>
              <w:pStyle w:val="HTMLprformat"/>
              <w:jc w:val="center"/>
              <w:rPr>
                <w:rFonts w:ascii="Verdana" w:hAnsi="Verdana" w:cs="Arial"/>
                <w:b/>
              </w:rPr>
            </w:pPr>
            <w:r>
              <w:rPr>
                <w:rFonts w:ascii="Verdana" w:hAnsi="Verdana" w:cs="Arial"/>
                <w:b/>
              </w:rPr>
              <w:t>2</w:t>
            </w:r>
          </w:p>
        </w:tc>
      </w:tr>
      <w:tr w:rsidR="000E161B" w14:paraId="411F3964" w14:textId="77777777" w:rsidTr="00AE212D">
        <w:trPr>
          <w:trHeight w:val="227"/>
          <w:jc w:val="center"/>
        </w:trPr>
        <w:tc>
          <w:tcPr>
            <w:tcW w:w="1255" w:type="dxa"/>
            <w:vAlign w:val="center"/>
          </w:tcPr>
          <w:p w14:paraId="6D35CFF4" w14:textId="77777777" w:rsidR="000E161B" w:rsidRDefault="000E161B" w:rsidP="00AE212D">
            <w:pPr>
              <w:pStyle w:val="HTMLprformat"/>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4477C20B" w14:textId="77777777" w:rsidR="000E161B" w:rsidRDefault="000E161B" w:rsidP="00AE212D">
            <w:pPr>
              <w:pStyle w:val="HTMLprformat"/>
              <w:textAlignment w:val="bottom"/>
              <w:rPr>
                <w:rFonts w:ascii="Verdana" w:hAnsi="Verdana" w:cs="Arial"/>
              </w:rPr>
            </w:pPr>
            <w:r>
              <w:rPr>
                <w:rFonts w:ascii="Verdana" w:hAnsi="Verdana" w:cs="Arial"/>
                <w:kern w:val="24"/>
              </w:rPr>
              <w:t>Aix-Marseille</w:t>
            </w:r>
          </w:p>
        </w:tc>
        <w:tc>
          <w:tcPr>
            <w:tcW w:w="1977" w:type="dxa"/>
            <w:vAlign w:val="center"/>
          </w:tcPr>
          <w:p w14:paraId="415C0A52" w14:textId="77777777" w:rsidR="000E161B" w:rsidRDefault="000E161B" w:rsidP="00AE212D">
            <w:pPr>
              <w:pStyle w:val="HTMLprformat"/>
              <w:textAlignment w:val="bottom"/>
              <w:rPr>
                <w:rFonts w:ascii="Verdana" w:hAnsi="Verdana" w:cs="Arial"/>
                <w:lang w:val="en-GB"/>
              </w:rPr>
            </w:pPr>
            <w:r>
              <w:rPr>
                <w:rFonts w:ascii="Verdana" w:hAnsi="Verdana" w:cs="Arial"/>
                <w:kern w:val="24"/>
                <w:lang w:val="en-GB"/>
              </w:rPr>
              <w:t>Corse</w:t>
            </w:r>
          </w:p>
        </w:tc>
        <w:tc>
          <w:tcPr>
            <w:tcW w:w="1557" w:type="dxa"/>
            <w:vAlign w:val="center"/>
          </w:tcPr>
          <w:p w14:paraId="0304BBF7" w14:textId="77777777" w:rsidR="000E161B" w:rsidRDefault="000E161B" w:rsidP="00AE212D">
            <w:pPr>
              <w:pStyle w:val="HTMLprformat"/>
              <w:textAlignment w:val="bottom"/>
              <w:rPr>
                <w:rFonts w:ascii="Verdana" w:hAnsi="Verdana" w:cs="Arial"/>
                <w:lang w:val="en-GB"/>
              </w:rPr>
            </w:pPr>
            <w:r>
              <w:rPr>
                <w:rFonts w:ascii="Verdana" w:hAnsi="Verdana" w:cs="Arial"/>
                <w:kern w:val="24"/>
                <w:lang w:val="en-GB"/>
              </w:rPr>
              <w:t> Nice</w:t>
            </w:r>
          </w:p>
        </w:tc>
        <w:tc>
          <w:tcPr>
            <w:tcW w:w="1545" w:type="dxa"/>
            <w:shd w:val="clear" w:color="auto" w:fill="auto"/>
            <w:vAlign w:val="center"/>
          </w:tcPr>
          <w:p w14:paraId="67ABB3D7" w14:textId="77777777" w:rsidR="000E161B" w:rsidRDefault="000E161B" w:rsidP="00AE212D">
            <w:pPr>
              <w:pStyle w:val="HTMLprformat"/>
              <w:jc w:val="center"/>
              <w:rPr>
                <w:rFonts w:ascii="Verdana" w:hAnsi="Verdana" w:cs="Arial"/>
                <w:b/>
                <w:lang w:val="en-GB"/>
              </w:rPr>
            </w:pPr>
            <w:r>
              <w:rPr>
                <w:rFonts w:ascii="Verdana" w:hAnsi="Verdana" w:cs="Arial"/>
                <w:b/>
                <w:lang w:val="en-GB"/>
              </w:rPr>
              <w:t>2</w:t>
            </w:r>
          </w:p>
        </w:tc>
      </w:tr>
      <w:tr w:rsidR="000E161B" w14:paraId="3F917F4B" w14:textId="77777777" w:rsidTr="00AE212D">
        <w:trPr>
          <w:trHeight w:val="227"/>
          <w:jc w:val="center"/>
        </w:trPr>
        <w:tc>
          <w:tcPr>
            <w:tcW w:w="1255" w:type="dxa"/>
            <w:vAlign w:val="center"/>
          </w:tcPr>
          <w:p w14:paraId="65E98C97" w14:textId="77777777" w:rsidR="000E161B" w:rsidRDefault="000E161B" w:rsidP="00AE212D">
            <w:pPr>
              <w:pStyle w:val="HTMLprformat"/>
              <w:jc w:val="center"/>
              <w:rPr>
                <w:rFonts w:ascii="Verdana" w:hAnsi="Verdana" w:cs="Arial"/>
                <w:b/>
                <w:bCs/>
                <w:kern w:val="24"/>
                <w:sz w:val="28"/>
                <w:szCs w:val="28"/>
                <w:lang w:val="en-GB"/>
              </w:rPr>
            </w:pPr>
          </w:p>
        </w:tc>
        <w:tc>
          <w:tcPr>
            <w:tcW w:w="5660" w:type="dxa"/>
            <w:gridSpan w:val="3"/>
            <w:vAlign w:val="center"/>
          </w:tcPr>
          <w:p w14:paraId="4BC35FD6" w14:textId="77777777" w:rsidR="000E161B" w:rsidRDefault="000E161B" w:rsidP="00AE212D">
            <w:pPr>
              <w:pStyle w:val="HTMLprformat"/>
              <w:jc w:val="right"/>
              <w:textAlignment w:val="bottom"/>
              <w:rPr>
                <w:rFonts w:ascii="Verdana" w:hAnsi="Verdana" w:cs="Arial"/>
                <w:b/>
                <w:kern w:val="24"/>
                <w:lang w:val="en-GB"/>
              </w:rPr>
            </w:pPr>
            <w:r>
              <w:rPr>
                <w:rFonts w:ascii="Verdana" w:hAnsi="Verdana" w:cs="Arial"/>
                <w:b/>
                <w:kern w:val="24"/>
                <w:lang w:val="en-GB"/>
              </w:rPr>
              <w:t>TOTAL</w:t>
            </w:r>
          </w:p>
        </w:tc>
        <w:tc>
          <w:tcPr>
            <w:tcW w:w="1545" w:type="dxa"/>
            <w:shd w:val="clear" w:color="auto" w:fill="auto"/>
            <w:vAlign w:val="center"/>
          </w:tcPr>
          <w:p w14:paraId="21406C8F" w14:textId="77777777" w:rsidR="000E161B" w:rsidRDefault="000E161B" w:rsidP="00AE212D">
            <w:pPr>
              <w:pStyle w:val="HTMLprformat"/>
              <w:jc w:val="center"/>
              <w:rPr>
                <w:rFonts w:ascii="Verdana" w:hAnsi="Verdana"/>
                <w:b/>
                <w:kern w:val="24"/>
              </w:rPr>
            </w:pPr>
            <w:r>
              <w:rPr>
                <w:rFonts w:ascii="Verdana" w:hAnsi="Verdana"/>
                <w:b/>
                <w:kern w:val="24"/>
              </w:rPr>
              <w:t>23</w:t>
            </w:r>
          </w:p>
        </w:tc>
      </w:tr>
    </w:tbl>
    <w:p w14:paraId="4BCD35D0" w14:textId="77777777" w:rsidR="000E161B" w:rsidRDefault="000E161B" w:rsidP="000E161B">
      <w:pPr>
        <w:rPr>
          <w:rFonts w:ascii="Verdana" w:hAnsi="Verdana" w:cs="Arial"/>
          <w:sz w:val="8"/>
          <w:szCs w:val="8"/>
        </w:rPr>
      </w:pPr>
    </w:p>
    <w:p w14:paraId="19F9E161" w14:textId="77777777" w:rsidR="000E161B" w:rsidRDefault="000E161B" w:rsidP="00431F2E">
      <w:pPr>
        <w:spacing w:line="276" w:lineRule="auto"/>
        <w:jc w:val="both"/>
        <w:rPr>
          <w:rFonts w:ascii="Verdana" w:hAnsi="Verdana"/>
          <w:sz w:val="18"/>
          <w:szCs w:val="18"/>
        </w:rPr>
      </w:pPr>
      <w:r>
        <w:rPr>
          <w:rFonts w:ascii="Verdana" w:hAnsi="Verdana"/>
          <w:sz w:val="18"/>
          <w:szCs w:val="18"/>
        </w:rPr>
        <w:t>+ 1 place</w:t>
      </w:r>
    </w:p>
    <w:p w14:paraId="22481225" w14:textId="77777777" w:rsidR="000E161B" w:rsidRPr="00F369EE" w:rsidRDefault="000E161B" w:rsidP="00431F2E">
      <w:pPr>
        <w:spacing w:line="276" w:lineRule="auto"/>
        <w:jc w:val="both"/>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 </w:t>
      </w:r>
    </w:p>
    <w:p w14:paraId="41ECC8FE" w14:textId="77777777" w:rsidR="000E161B" w:rsidRPr="00F369EE" w:rsidRDefault="000E161B" w:rsidP="00431F2E">
      <w:pPr>
        <w:spacing w:line="276" w:lineRule="auto"/>
        <w:jc w:val="both"/>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33E790EA" w14:textId="77777777" w:rsidR="000E161B" w:rsidRDefault="000E161B" w:rsidP="00431F2E">
      <w:pPr>
        <w:spacing w:line="276" w:lineRule="auto"/>
        <w:jc w:val="both"/>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11E0EC3B" w14:textId="77777777" w:rsidR="00E60E77" w:rsidRPr="00266189" w:rsidRDefault="00E60E77" w:rsidP="00E60E77">
      <w:pPr>
        <w:rPr>
          <w:rFonts w:ascii="Verdana" w:eastAsia="Calibri" w:hAnsi="Verdana" w:cs="Arial"/>
          <w:b/>
          <w:sz w:val="32"/>
          <w:szCs w:val="32"/>
          <w:u w:val="single"/>
        </w:rPr>
      </w:pPr>
      <w:r w:rsidRPr="00266189">
        <w:rPr>
          <w:rFonts w:ascii="Verdana" w:hAnsi="Verdana" w:cs="Arial"/>
          <w:b/>
          <w:sz w:val="32"/>
          <w:szCs w:val="32"/>
          <w:u w:val="single"/>
        </w:rPr>
        <w:br w:type="page"/>
      </w:r>
    </w:p>
    <w:p w14:paraId="78C794B1" w14:textId="77777777" w:rsidR="00AE212D" w:rsidRPr="00B75FA4" w:rsidRDefault="00AE212D" w:rsidP="00AE212D">
      <w:pPr>
        <w:pStyle w:val="Paragraphedeliste"/>
        <w:spacing w:after="0"/>
        <w:contextualSpacing/>
        <w:jc w:val="both"/>
        <w:rPr>
          <w:rFonts w:ascii="Verdana" w:hAnsi="Verdana" w:cs="Arial"/>
          <w:b/>
          <w:sz w:val="32"/>
          <w:szCs w:val="32"/>
          <w:u w:val="single"/>
        </w:rPr>
      </w:pPr>
      <w:r>
        <w:rPr>
          <w:rFonts w:ascii="Verdana" w:hAnsi="Verdana" w:cs="Arial"/>
          <w:b/>
          <w:sz w:val="32"/>
          <w:szCs w:val="32"/>
          <w:u w:val="single"/>
        </w:rPr>
        <w:lastRenderedPageBreak/>
        <w:t xml:space="preserve">Titres spécifiques des LP lors des </w:t>
      </w:r>
      <w:r w:rsidRPr="00B06FCC">
        <w:rPr>
          <w:rFonts w:ascii="Verdana" w:hAnsi="Verdana" w:cs="Arial"/>
          <w:b/>
          <w:sz w:val="32"/>
          <w:szCs w:val="32"/>
          <w:u w:val="single"/>
        </w:rPr>
        <w:t>Championnats de France UNSS Équ</w:t>
      </w:r>
      <w:r>
        <w:rPr>
          <w:rFonts w:ascii="Verdana" w:hAnsi="Verdana" w:cs="Arial"/>
          <w:b/>
          <w:sz w:val="32"/>
          <w:szCs w:val="32"/>
          <w:u w:val="single"/>
        </w:rPr>
        <w:t>ipes Établissement Tennis de Table</w:t>
      </w:r>
    </w:p>
    <w:p w14:paraId="1BA03992" w14:textId="77777777" w:rsidR="00AE212D" w:rsidRDefault="00AE212D" w:rsidP="00AE212D">
      <w:pPr>
        <w:spacing w:line="276"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2576" behindDoc="0" locked="0" layoutInCell="1" allowOverlap="1" wp14:anchorId="7D935054" wp14:editId="177DAF56">
                <wp:simplePos x="0" y="0"/>
                <wp:positionH relativeFrom="column">
                  <wp:posOffset>4023360</wp:posOffset>
                </wp:positionH>
                <wp:positionV relativeFrom="paragraph">
                  <wp:posOffset>116205</wp:posOffset>
                </wp:positionV>
                <wp:extent cx="2154555" cy="1571625"/>
                <wp:effectExtent l="0" t="0" r="17145" b="15875"/>
                <wp:wrapThrough wrapText="bothSides">
                  <wp:wrapPolygon edited="0">
                    <wp:start x="0" y="0"/>
                    <wp:lineTo x="0" y="21644"/>
                    <wp:lineTo x="21645" y="21644"/>
                    <wp:lineTo x="21645" y="0"/>
                    <wp:lineTo x="0" y="0"/>
                  </wp:wrapPolygon>
                </wp:wrapThrough>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7162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471FC" w14:textId="77777777" w:rsidR="00591F33" w:rsidRPr="00B1210C" w:rsidRDefault="00591F33" w:rsidP="00AE212D">
                            <w:pPr>
                              <w:rPr>
                                <w:rFonts w:ascii="Verdana" w:hAnsi="Verdana"/>
                                <w:b/>
                                <w:sz w:val="16"/>
                                <w:szCs w:val="16"/>
                              </w:rPr>
                            </w:pPr>
                            <w:r w:rsidRPr="00B1210C">
                              <w:rPr>
                                <w:rFonts w:ascii="Verdana" w:hAnsi="Verdana"/>
                                <w:b/>
                                <w:sz w:val="16"/>
                                <w:szCs w:val="16"/>
                              </w:rPr>
                              <w:t>Textes de Référence :</w:t>
                            </w:r>
                          </w:p>
                          <w:p w14:paraId="3455B8C6"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Arrêté du 21 décembre 2011 publié au JORF du 13 janvier 2012</w:t>
                            </w:r>
                          </w:p>
                          <w:p w14:paraId="579E50CE"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Arrêté du 7 juillet 2015 publié au JORF du 28 juillet 2015</w:t>
                            </w:r>
                          </w:p>
                          <w:p w14:paraId="6F8ED69C" w14:textId="491E9BA7" w:rsidR="00591F33" w:rsidRPr="00B1210C" w:rsidRDefault="00591F33" w:rsidP="00AE212D">
                            <w:pPr>
                              <w:numPr>
                                <w:ilvl w:val="0"/>
                                <w:numId w:val="10"/>
                              </w:numPr>
                              <w:jc w:val="both"/>
                              <w:rPr>
                                <w:rFonts w:ascii="Verdana" w:hAnsi="Verdana"/>
                                <w:sz w:val="16"/>
                                <w:szCs w:val="16"/>
                              </w:rPr>
                            </w:pPr>
                            <w:r w:rsidRPr="00B1210C">
                              <w:rPr>
                                <w:rFonts w:ascii="Verdana" w:hAnsi="Verdana" w:cs="Arial"/>
                                <w:iCs/>
                                <w:sz w:val="16"/>
                                <w:szCs w:val="16"/>
                              </w:rPr>
                              <w:t>Circulaire n° 2012-093 du 8-6-2012</w:t>
                            </w:r>
                          </w:p>
                          <w:p w14:paraId="55CC0E77"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16.8pt;margin-top:9.15pt;width:169.65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" filled="f" strokecolor="#000090">
                <v:textbox inset=",7.2pt,,7.2pt">
                  <w:txbxContent>
                    <w:p w14:paraId="3DC471FC" w14:textId="77777777" w:rsidR="00591F33" w:rsidRPr="00B1210C" w:rsidRDefault="00591F33" w:rsidP="00AE212D">
                      <w:pPr>
                        <w:rPr>
                          <w:rFonts w:ascii="Verdana" w:hAnsi="Verdana"/>
                          <w:b/>
                          <w:sz w:val="16"/>
                          <w:szCs w:val="16"/>
                        </w:rPr>
                      </w:pPr>
                      <w:r w:rsidRPr="00B1210C">
                        <w:rPr>
                          <w:rFonts w:ascii="Verdana" w:hAnsi="Verdana"/>
                          <w:b/>
                          <w:sz w:val="16"/>
                          <w:szCs w:val="16"/>
                        </w:rPr>
                        <w:t>Textes de Référence :</w:t>
                      </w:r>
                    </w:p>
                    <w:p w14:paraId="3455B8C6"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Arrêté du 21 décembre 2011 publié au JORF du 13 janvier 2012</w:t>
                      </w:r>
                    </w:p>
                    <w:p w14:paraId="579E50CE"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Arrêté du 7 juillet 2015 publié au JORF du 28 juillet 2015</w:t>
                      </w:r>
                    </w:p>
                    <w:p w14:paraId="6F8ED69C" w14:textId="491E9BA7" w:rsidR="00591F33" w:rsidRPr="00B1210C" w:rsidRDefault="00591F33" w:rsidP="00AE212D">
                      <w:pPr>
                        <w:numPr>
                          <w:ilvl w:val="0"/>
                          <w:numId w:val="10"/>
                        </w:numPr>
                        <w:jc w:val="both"/>
                        <w:rPr>
                          <w:rFonts w:ascii="Verdana" w:hAnsi="Verdana"/>
                          <w:sz w:val="16"/>
                          <w:szCs w:val="16"/>
                        </w:rPr>
                      </w:pPr>
                      <w:r w:rsidRPr="00B1210C">
                        <w:rPr>
                          <w:rFonts w:ascii="Verdana" w:hAnsi="Verdana" w:cs="Arial"/>
                          <w:iCs/>
                          <w:sz w:val="16"/>
                          <w:szCs w:val="16"/>
                        </w:rPr>
                        <w:t>Circulaire n° 2012-093 du 8-6-2012</w:t>
                      </w:r>
                    </w:p>
                    <w:p w14:paraId="55CC0E77" w14:textId="77777777" w:rsidR="00591F33" w:rsidRPr="00B1210C" w:rsidRDefault="00591F33" w:rsidP="00AE212D">
                      <w:pPr>
                        <w:numPr>
                          <w:ilvl w:val="0"/>
                          <w:numId w:val="10"/>
                        </w:numPr>
                        <w:jc w:val="both"/>
                        <w:rPr>
                          <w:rFonts w:ascii="Verdana" w:hAnsi="Verdana"/>
                          <w:sz w:val="16"/>
                          <w:szCs w:val="16"/>
                        </w:rPr>
                      </w:pPr>
                      <w:r w:rsidRPr="00B1210C">
                        <w:rPr>
                          <w:rFonts w:ascii="Verdana" w:hAnsi="Verdana"/>
                          <w:sz w:val="16"/>
                          <w:szCs w:val="16"/>
                        </w:rPr>
                        <w:t>Règlement Fédéral UNSS 2016 - 2020</w:t>
                      </w:r>
                    </w:p>
                  </w:txbxContent>
                </v:textbox>
                <w10:wrap type="through"/>
              </v:shape>
            </w:pict>
          </mc:Fallback>
        </mc:AlternateContent>
      </w:r>
    </w:p>
    <w:p w14:paraId="6CCD65D6" w14:textId="77777777" w:rsidR="00AE212D" w:rsidRPr="000117EE" w:rsidRDefault="00AE212D" w:rsidP="00B1210C">
      <w:pPr>
        <w:spacing w:line="276" w:lineRule="auto"/>
        <w:jc w:val="both"/>
        <w:rPr>
          <w:rFonts w:ascii="Verdana" w:hAnsi="Verdana"/>
          <w:sz w:val="18"/>
          <w:szCs w:val="18"/>
        </w:rPr>
      </w:pPr>
      <w:r>
        <w:rPr>
          <w:rFonts w:ascii="Verdana" w:hAnsi="Verdana"/>
          <w:sz w:val="18"/>
          <w:szCs w:val="18"/>
        </w:rPr>
        <w:t>Pour être en conformité avec</w:t>
      </w:r>
      <w:r w:rsidRPr="00BD4E59">
        <w:rPr>
          <w:rFonts w:ascii="Verdana" w:hAnsi="Verdana"/>
          <w:sz w:val="18"/>
          <w:szCs w:val="18"/>
        </w:rPr>
        <w:t xml:space="preserve"> l’article 18 de l’arrêté du 21 décembre 2011 relatif aux modalités du contrôle en cours de formation et de l’examen ponctuel terminal prévus pour l’éducation physique et sportive des baccalauréats généraux et professionnels, </w:t>
      </w:r>
      <w:r>
        <w:rPr>
          <w:rFonts w:ascii="Verdana" w:hAnsi="Verdana"/>
          <w:sz w:val="18"/>
          <w:szCs w:val="18"/>
        </w:rPr>
        <w:t xml:space="preserve">l’UNSS remettra des titres aux équipes de LP </w:t>
      </w:r>
      <w:r w:rsidRPr="000117EE">
        <w:rPr>
          <w:rFonts w:ascii="Verdana" w:hAnsi="Verdana"/>
          <w:sz w:val="18"/>
          <w:szCs w:val="18"/>
        </w:rPr>
        <w:t>lors du championnat de France.</w:t>
      </w:r>
    </w:p>
    <w:p w14:paraId="1EC8ADBE" w14:textId="77777777" w:rsidR="00AE212D" w:rsidRPr="000117EE" w:rsidRDefault="00AE212D" w:rsidP="00AE212D">
      <w:pPr>
        <w:spacing w:line="276" w:lineRule="auto"/>
        <w:rPr>
          <w:rFonts w:ascii="Verdana" w:hAnsi="Verdana"/>
          <w:sz w:val="18"/>
          <w:szCs w:val="18"/>
        </w:rPr>
      </w:pPr>
    </w:p>
    <w:p w14:paraId="13BE1430" w14:textId="77777777" w:rsidR="00AE212D" w:rsidRDefault="00AE212D" w:rsidP="00AE212D">
      <w:pPr>
        <w:spacing w:line="276" w:lineRule="auto"/>
        <w:rPr>
          <w:rFonts w:ascii="Verdana" w:hAnsi="Verdana"/>
          <w:sz w:val="18"/>
          <w:szCs w:val="18"/>
        </w:rPr>
      </w:pPr>
    </w:p>
    <w:p w14:paraId="7E1937D2" w14:textId="77777777" w:rsidR="00AE212D" w:rsidRDefault="00AE212D" w:rsidP="00AE212D">
      <w:pPr>
        <w:spacing w:line="276" w:lineRule="auto"/>
        <w:rPr>
          <w:rFonts w:ascii="Verdana" w:hAnsi="Verdana"/>
          <w:sz w:val="18"/>
          <w:szCs w:val="18"/>
        </w:rPr>
      </w:pPr>
    </w:p>
    <w:p w14:paraId="287F70F2" w14:textId="77777777" w:rsidR="00AE212D" w:rsidRPr="00B75FA4" w:rsidRDefault="00AE212D" w:rsidP="00AE212D">
      <w:pPr>
        <w:spacing w:line="276" w:lineRule="auto"/>
        <w:rPr>
          <w:rFonts w:ascii="Verdana" w:hAnsi="Verdana"/>
          <w:sz w:val="22"/>
          <w:szCs w:val="22"/>
          <w:u w:val="single"/>
        </w:rPr>
      </w:pPr>
      <w:r w:rsidRPr="00B75FA4">
        <w:rPr>
          <w:rFonts w:ascii="Verdana" w:hAnsi="Verdana"/>
          <w:sz w:val="22"/>
          <w:szCs w:val="22"/>
          <w:u w:val="single"/>
        </w:rPr>
        <w:t>Modalités</w:t>
      </w:r>
    </w:p>
    <w:p w14:paraId="3C1CBEEB" w14:textId="30E2E69B" w:rsidR="00AE212D" w:rsidRDefault="000841C4" w:rsidP="00AE212D">
      <w:pPr>
        <w:numPr>
          <w:ilvl w:val="0"/>
          <w:numId w:val="4"/>
        </w:numPr>
        <w:spacing w:line="276" w:lineRule="auto"/>
        <w:jc w:val="both"/>
        <w:rPr>
          <w:rFonts w:ascii="Verdana" w:hAnsi="Verdana"/>
          <w:sz w:val="18"/>
          <w:szCs w:val="18"/>
        </w:rPr>
      </w:pPr>
      <w:r>
        <w:rPr>
          <w:rFonts w:ascii="Verdana" w:hAnsi="Verdana"/>
          <w:sz w:val="18"/>
          <w:szCs w:val="18"/>
        </w:rPr>
        <w:t>P</w:t>
      </w:r>
      <w:r w:rsidR="00AE212D">
        <w:rPr>
          <w:rFonts w:ascii="Verdana" w:hAnsi="Verdana"/>
          <w:sz w:val="18"/>
          <w:szCs w:val="18"/>
        </w:rPr>
        <w:t>as de qualification spécifique,</w:t>
      </w:r>
    </w:p>
    <w:p w14:paraId="35D51065" w14:textId="748C4DB7" w:rsidR="00AE212D" w:rsidRDefault="000841C4" w:rsidP="00AE212D">
      <w:pPr>
        <w:numPr>
          <w:ilvl w:val="0"/>
          <w:numId w:val="4"/>
        </w:numPr>
        <w:spacing w:line="276" w:lineRule="auto"/>
        <w:jc w:val="both"/>
        <w:rPr>
          <w:rFonts w:ascii="Verdana" w:hAnsi="Verdana"/>
          <w:sz w:val="18"/>
          <w:szCs w:val="18"/>
        </w:rPr>
      </w:pPr>
      <w:r>
        <w:rPr>
          <w:rFonts w:ascii="Verdana" w:hAnsi="Verdana"/>
          <w:sz w:val="18"/>
          <w:szCs w:val="18"/>
        </w:rPr>
        <w:t>U</w:t>
      </w:r>
      <w:r w:rsidR="00AE212D">
        <w:rPr>
          <w:rFonts w:ascii="Verdana" w:hAnsi="Verdana"/>
          <w:sz w:val="18"/>
          <w:szCs w:val="18"/>
        </w:rPr>
        <w:t>n classement général commun est établi,</w:t>
      </w:r>
    </w:p>
    <w:p w14:paraId="49E2B00F" w14:textId="793B1E25" w:rsidR="00AE212D" w:rsidRDefault="000841C4" w:rsidP="00AE212D">
      <w:pPr>
        <w:numPr>
          <w:ilvl w:val="0"/>
          <w:numId w:val="4"/>
        </w:numPr>
        <w:spacing w:line="276" w:lineRule="auto"/>
        <w:jc w:val="both"/>
        <w:rPr>
          <w:rFonts w:ascii="Verdana" w:hAnsi="Verdana"/>
          <w:sz w:val="18"/>
          <w:szCs w:val="18"/>
        </w:rPr>
      </w:pPr>
      <w:r>
        <w:rPr>
          <w:rFonts w:ascii="Verdana" w:hAnsi="Verdana"/>
          <w:sz w:val="18"/>
          <w:szCs w:val="18"/>
        </w:rPr>
        <w:t>P</w:t>
      </w:r>
      <w:r w:rsidR="00AE212D">
        <w:rPr>
          <w:rFonts w:ascii="Verdana" w:hAnsi="Verdana"/>
          <w:sz w:val="18"/>
          <w:szCs w:val="18"/>
        </w:rPr>
        <w:t>armi les LP classés, déterminer les 3 premiers pour décerner les titres de Champion de France des LP, 2</w:t>
      </w:r>
      <w:r w:rsidR="00AE212D" w:rsidRPr="00B75FA4">
        <w:rPr>
          <w:rFonts w:ascii="Verdana" w:hAnsi="Verdana"/>
          <w:sz w:val="18"/>
          <w:szCs w:val="18"/>
          <w:vertAlign w:val="superscript"/>
        </w:rPr>
        <w:t>ème</w:t>
      </w:r>
      <w:r w:rsidR="00AE212D">
        <w:rPr>
          <w:rFonts w:ascii="Verdana" w:hAnsi="Verdana"/>
          <w:sz w:val="18"/>
          <w:szCs w:val="18"/>
        </w:rPr>
        <w:t>, 3</w:t>
      </w:r>
      <w:r w:rsidR="00AE212D" w:rsidRPr="00B75FA4">
        <w:rPr>
          <w:rFonts w:ascii="Verdana" w:hAnsi="Verdana"/>
          <w:sz w:val="18"/>
          <w:szCs w:val="18"/>
          <w:vertAlign w:val="superscript"/>
        </w:rPr>
        <w:t>ème</w:t>
      </w:r>
      <w:r w:rsidR="00AE212D">
        <w:rPr>
          <w:rFonts w:ascii="Verdana" w:hAnsi="Verdana"/>
          <w:sz w:val="18"/>
          <w:szCs w:val="18"/>
        </w:rPr>
        <w:t>,</w:t>
      </w:r>
    </w:p>
    <w:p w14:paraId="1889003A" w14:textId="53A19BA0" w:rsidR="00AE212D" w:rsidRDefault="000841C4" w:rsidP="00AE212D">
      <w:pPr>
        <w:numPr>
          <w:ilvl w:val="0"/>
          <w:numId w:val="4"/>
        </w:numPr>
        <w:spacing w:line="276" w:lineRule="auto"/>
        <w:jc w:val="both"/>
        <w:rPr>
          <w:rFonts w:ascii="Verdana" w:hAnsi="Verdana"/>
          <w:sz w:val="18"/>
          <w:szCs w:val="18"/>
        </w:rPr>
      </w:pPr>
      <w:r>
        <w:rPr>
          <w:rFonts w:ascii="Verdana" w:hAnsi="Verdana"/>
          <w:sz w:val="18"/>
          <w:szCs w:val="18"/>
        </w:rPr>
        <w:t>R</w:t>
      </w:r>
      <w:r w:rsidR="00AE212D">
        <w:rPr>
          <w:rFonts w:ascii="Verdana" w:hAnsi="Verdana"/>
          <w:sz w:val="18"/>
          <w:szCs w:val="18"/>
        </w:rPr>
        <w:t>eclasser les Lycées en conséquence.</w:t>
      </w:r>
    </w:p>
    <w:p w14:paraId="5ADA5D34" w14:textId="77777777" w:rsidR="00AE212D" w:rsidRDefault="00AE212D" w:rsidP="00AE212D">
      <w:pPr>
        <w:spacing w:line="276" w:lineRule="auto"/>
        <w:rPr>
          <w:rFonts w:ascii="Verdana" w:hAnsi="Verdana"/>
          <w:sz w:val="18"/>
          <w:szCs w:val="18"/>
        </w:rPr>
      </w:pPr>
    </w:p>
    <w:p w14:paraId="06366D36" w14:textId="77777777" w:rsidR="00AE212D" w:rsidRDefault="00AE212D" w:rsidP="00AE212D">
      <w:pPr>
        <w:spacing w:line="276" w:lineRule="auto"/>
        <w:rPr>
          <w:rFonts w:ascii="Verdana" w:hAnsi="Verdana"/>
          <w:sz w:val="18"/>
          <w:szCs w:val="18"/>
        </w:rPr>
      </w:pPr>
    </w:p>
    <w:p w14:paraId="71085182" w14:textId="77777777" w:rsidR="00AE212D" w:rsidRPr="00B75FA4" w:rsidRDefault="00AE212D" w:rsidP="00AE212D">
      <w:pPr>
        <w:spacing w:line="276" w:lineRule="auto"/>
        <w:rPr>
          <w:rFonts w:ascii="Verdana" w:hAnsi="Verdana" w:cs="Arial"/>
          <w:kern w:val="24"/>
          <w:sz w:val="22"/>
          <w:szCs w:val="22"/>
          <w:u w:val="single"/>
        </w:rPr>
      </w:pPr>
      <w:r w:rsidRPr="00B75FA4">
        <w:rPr>
          <w:rFonts w:ascii="Verdana" w:hAnsi="Verdana" w:cs="Arial"/>
          <w:kern w:val="24"/>
          <w:sz w:val="22"/>
          <w:szCs w:val="22"/>
          <w:u w:val="single"/>
        </w:rPr>
        <w:t>Exemple</w:t>
      </w:r>
    </w:p>
    <w:p w14:paraId="672BDE76" w14:textId="77777777" w:rsidR="00AE212D" w:rsidRDefault="00AE212D" w:rsidP="00AE212D">
      <w:pPr>
        <w:numPr>
          <w:ilvl w:val="0"/>
          <w:numId w:val="4"/>
        </w:numPr>
        <w:spacing w:line="276" w:lineRule="auto"/>
        <w:jc w:val="both"/>
        <w:rPr>
          <w:rFonts w:ascii="Verdana" w:hAnsi="Verdana"/>
          <w:sz w:val="18"/>
          <w:szCs w:val="18"/>
        </w:rPr>
      </w:pPr>
      <w:r>
        <w:rPr>
          <w:rFonts w:ascii="Verdana" w:hAnsi="Verdana"/>
          <w:sz w:val="18"/>
          <w:szCs w:val="18"/>
        </w:rPr>
        <w:t>Classement général,</w:t>
      </w:r>
    </w:p>
    <w:p w14:paraId="190246FC"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0769FD87"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082FDE91"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1</w:t>
      </w:r>
    </w:p>
    <w:p w14:paraId="2F7A0ED5"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4</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7897D705"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5</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7420CC41" w14:textId="77777777" w:rsidR="00AE212D" w:rsidRDefault="00AE212D" w:rsidP="00AE212D">
      <w:pPr>
        <w:spacing w:line="276" w:lineRule="auto"/>
        <w:rPr>
          <w:rFonts w:ascii="Verdana" w:hAnsi="Verdana"/>
          <w:sz w:val="18"/>
          <w:szCs w:val="18"/>
        </w:rPr>
      </w:pPr>
    </w:p>
    <w:p w14:paraId="2948DA1E" w14:textId="77777777" w:rsidR="00AE212D" w:rsidRDefault="00AE212D" w:rsidP="00AE212D">
      <w:pPr>
        <w:spacing w:line="276" w:lineRule="auto"/>
        <w:rPr>
          <w:rFonts w:ascii="Verdana" w:hAnsi="Verdana"/>
          <w:sz w:val="18"/>
          <w:szCs w:val="18"/>
        </w:rPr>
      </w:pPr>
      <w:proofErr w:type="gramStart"/>
      <w:r>
        <w:rPr>
          <w:rFonts w:ascii="Verdana" w:hAnsi="Verdana"/>
          <w:sz w:val="18"/>
          <w:szCs w:val="18"/>
        </w:rPr>
        <w:t>sont</w:t>
      </w:r>
      <w:proofErr w:type="gramEnd"/>
      <w:r>
        <w:rPr>
          <w:rFonts w:ascii="Verdana" w:hAnsi="Verdana"/>
          <w:sz w:val="18"/>
          <w:szCs w:val="18"/>
        </w:rPr>
        <w:t xml:space="preserve"> prononcés lors du protocole</w:t>
      </w:r>
    </w:p>
    <w:p w14:paraId="6AE47827"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CF Lycée</w:t>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Lycée A</w:t>
      </w:r>
    </w:p>
    <w:p w14:paraId="59E26667" w14:textId="77777777" w:rsidR="00AE212D" w:rsidRDefault="00AE212D" w:rsidP="00AE212D">
      <w:pPr>
        <w:spacing w:line="276" w:lineRule="auto"/>
        <w:ind w:left="2127" w:firstLine="709"/>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ab/>
        <w:t>Lycée B</w:t>
      </w:r>
    </w:p>
    <w:p w14:paraId="5D7F6F88" w14:textId="77777777" w:rsidR="00AE212D" w:rsidRDefault="00AE212D" w:rsidP="00AE212D">
      <w:pPr>
        <w:spacing w:line="276" w:lineRule="auto"/>
        <w:ind w:left="2127" w:firstLine="709"/>
        <w:rPr>
          <w:rFonts w:ascii="Verdana" w:hAnsi="Verdana"/>
          <w:sz w:val="18"/>
          <w:szCs w:val="18"/>
        </w:rPr>
      </w:pPr>
      <w:r>
        <w:rPr>
          <w:rFonts w:ascii="Verdana" w:hAnsi="Verdana"/>
          <w:sz w:val="18"/>
          <w:szCs w:val="18"/>
        </w:rPr>
        <w:t>3</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Lycée C</w:t>
      </w:r>
    </w:p>
    <w:p w14:paraId="7CE6A6BE" w14:textId="77777777" w:rsidR="00AE212D" w:rsidRDefault="00AE212D" w:rsidP="00AE212D">
      <w:pPr>
        <w:spacing w:line="276" w:lineRule="auto"/>
        <w:ind w:left="2127" w:firstLine="709"/>
        <w:rPr>
          <w:rFonts w:ascii="Verdana" w:hAnsi="Verdana"/>
          <w:sz w:val="18"/>
          <w:szCs w:val="18"/>
        </w:rPr>
      </w:pPr>
      <w:r>
        <w:rPr>
          <w:rFonts w:ascii="Verdana" w:hAnsi="Verdana"/>
          <w:sz w:val="18"/>
          <w:szCs w:val="18"/>
        </w:rPr>
        <w:t>……… éventuellement</w:t>
      </w:r>
    </w:p>
    <w:p w14:paraId="3797CE45" w14:textId="77777777" w:rsidR="00AE212D" w:rsidRDefault="00AE212D" w:rsidP="00AE212D">
      <w:pPr>
        <w:spacing w:line="276" w:lineRule="auto"/>
        <w:ind w:left="2127" w:firstLine="709"/>
        <w:rPr>
          <w:rFonts w:ascii="Verdana" w:hAnsi="Verdana"/>
          <w:sz w:val="18"/>
          <w:szCs w:val="18"/>
        </w:rPr>
      </w:pPr>
    </w:p>
    <w:p w14:paraId="55D101A9" w14:textId="77777777" w:rsidR="00AE212D" w:rsidRDefault="00AE212D" w:rsidP="00AE212D">
      <w:pPr>
        <w:numPr>
          <w:ilvl w:val="0"/>
          <w:numId w:val="11"/>
        </w:numPr>
        <w:spacing w:line="276" w:lineRule="auto"/>
        <w:ind w:left="1560"/>
        <w:jc w:val="both"/>
        <w:rPr>
          <w:rFonts w:ascii="Verdana" w:hAnsi="Verdana"/>
          <w:sz w:val="18"/>
          <w:szCs w:val="18"/>
        </w:rPr>
      </w:pPr>
      <w:r>
        <w:rPr>
          <w:rFonts w:ascii="Verdana" w:hAnsi="Verdana"/>
          <w:sz w:val="18"/>
          <w:szCs w:val="18"/>
        </w:rPr>
        <w:t>CF LP</w:t>
      </w:r>
      <w:r>
        <w:rPr>
          <w:rFonts w:ascii="Verdana" w:hAnsi="Verdana"/>
          <w:sz w:val="18"/>
          <w:szCs w:val="18"/>
        </w:rPr>
        <w:tab/>
      </w:r>
      <w:r>
        <w:rPr>
          <w:rFonts w:ascii="Verdana" w:hAnsi="Verdana"/>
          <w:sz w:val="18"/>
          <w:szCs w:val="18"/>
        </w:rPr>
        <w:tab/>
        <w:t>1</w:t>
      </w:r>
      <w:r w:rsidRPr="00B75FA4">
        <w:rPr>
          <w:rFonts w:ascii="Verdana" w:hAnsi="Verdana"/>
          <w:sz w:val="18"/>
          <w:szCs w:val="18"/>
          <w:vertAlign w:val="superscript"/>
        </w:rPr>
        <w:t>er</w:t>
      </w:r>
      <w:r>
        <w:rPr>
          <w:rFonts w:ascii="Verdana" w:hAnsi="Verdana"/>
          <w:sz w:val="18"/>
          <w:szCs w:val="18"/>
        </w:rPr>
        <w:t xml:space="preserve"> </w:t>
      </w:r>
      <w:r>
        <w:rPr>
          <w:rFonts w:ascii="Verdana" w:hAnsi="Verdana"/>
          <w:sz w:val="18"/>
          <w:szCs w:val="18"/>
        </w:rPr>
        <w:tab/>
        <w:t>LP 1</w:t>
      </w:r>
    </w:p>
    <w:p w14:paraId="4E398D01" w14:textId="77777777" w:rsidR="00AE212D" w:rsidRDefault="00AE212D" w:rsidP="00AE212D">
      <w:pPr>
        <w:spacing w:line="276" w:lineRule="auto"/>
        <w:ind w:left="2836"/>
        <w:rPr>
          <w:rFonts w:ascii="Verdana" w:hAnsi="Verdana"/>
          <w:sz w:val="18"/>
          <w:szCs w:val="18"/>
        </w:rPr>
      </w:pPr>
      <w:r>
        <w:rPr>
          <w:rFonts w:ascii="Verdana" w:hAnsi="Verdana"/>
          <w:sz w:val="18"/>
          <w:szCs w:val="18"/>
        </w:rPr>
        <w:t>2</w:t>
      </w:r>
      <w:r w:rsidRPr="00B75FA4">
        <w:rPr>
          <w:rFonts w:ascii="Verdana" w:hAnsi="Verdana"/>
          <w:sz w:val="18"/>
          <w:szCs w:val="18"/>
          <w:vertAlign w:val="superscript"/>
        </w:rPr>
        <w:t>ème</w:t>
      </w:r>
      <w:r>
        <w:rPr>
          <w:rFonts w:ascii="Verdana" w:hAnsi="Verdana"/>
          <w:sz w:val="18"/>
          <w:szCs w:val="18"/>
        </w:rPr>
        <w:t xml:space="preserve"> </w:t>
      </w:r>
      <w:r>
        <w:rPr>
          <w:rFonts w:ascii="Verdana" w:hAnsi="Verdana"/>
          <w:sz w:val="18"/>
          <w:szCs w:val="18"/>
        </w:rPr>
        <w:tab/>
        <w:t>LP 2</w:t>
      </w:r>
    </w:p>
    <w:p w14:paraId="10E34CB0" w14:textId="77777777" w:rsidR="00AE212D" w:rsidRDefault="00AE212D" w:rsidP="00AE212D">
      <w:pPr>
        <w:spacing w:line="276" w:lineRule="auto"/>
        <w:ind w:left="2127" w:firstLine="709"/>
        <w:rPr>
          <w:rFonts w:ascii="Verdana" w:hAnsi="Verdana"/>
          <w:sz w:val="18"/>
          <w:szCs w:val="18"/>
        </w:rPr>
      </w:pPr>
      <w:r>
        <w:rPr>
          <w:rFonts w:ascii="Verdana" w:hAnsi="Verdana"/>
          <w:sz w:val="18"/>
          <w:szCs w:val="18"/>
        </w:rPr>
        <w:t>……… éventuellement</w:t>
      </w:r>
    </w:p>
    <w:p w14:paraId="7B01AFEF" w14:textId="77777777" w:rsidR="00AE212D" w:rsidRDefault="00AE212D" w:rsidP="00AE212D">
      <w:pPr>
        <w:spacing w:line="276" w:lineRule="auto"/>
        <w:ind w:left="2836"/>
        <w:rPr>
          <w:rFonts w:ascii="Verdana" w:hAnsi="Verdana"/>
          <w:sz w:val="18"/>
          <w:szCs w:val="18"/>
        </w:rPr>
      </w:pPr>
    </w:p>
    <w:p w14:paraId="0AC76647" w14:textId="77777777" w:rsidR="00AE212D" w:rsidRPr="00B75FA4" w:rsidRDefault="00AE212D" w:rsidP="00AE212D">
      <w:pPr>
        <w:spacing w:line="276" w:lineRule="auto"/>
        <w:rPr>
          <w:rFonts w:ascii="Verdana" w:hAnsi="Verdana" w:cs="Arial"/>
          <w:kern w:val="24"/>
          <w:sz w:val="22"/>
          <w:szCs w:val="22"/>
          <w:u w:val="single"/>
        </w:rPr>
      </w:pPr>
      <w:r w:rsidRPr="00B75FA4">
        <w:rPr>
          <w:rFonts w:ascii="Verdana" w:hAnsi="Verdana" w:cs="Arial"/>
          <w:kern w:val="24"/>
          <w:sz w:val="22"/>
          <w:szCs w:val="22"/>
          <w:u w:val="single"/>
        </w:rPr>
        <w:t>Protocole</w:t>
      </w:r>
    </w:p>
    <w:p w14:paraId="1EAB6E6A" w14:textId="77777777" w:rsidR="00AE212D" w:rsidRPr="00431F2E" w:rsidRDefault="00AE212D" w:rsidP="00431F2E">
      <w:pPr>
        <w:spacing w:line="276" w:lineRule="auto"/>
        <w:jc w:val="both"/>
        <w:rPr>
          <w:rFonts w:ascii="Verdana" w:hAnsi="Verdana" w:cs="Arial"/>
          <w:kern w:val="24"/>
          <w:sz w:val="18"/>
          <w:szCs w:val="18"/>
        </w:rPr>
      </w:pPr>
      <w:r w:rsidRPr="00431F2E">
        <w:rPr>
          <w:rFonts w:ascii="Verdana" w:hAnsi="Verdana" w:cs="Arial"/>
          <w:kern w:val="24"/>
          <w:sz w:val="18"/>
          <w:szCs w:val="18"/>
        </w:rPr>
        <w:t>Toutes les précisions concernant l’organisation des protocoles sont inscrites dans les Cahiers des Charges à destination des organisateurs.</w:t>
      </w:r>
    </w:p>
    <w:p w14:paraId="43141EB5" w14:textId="77777777" w:rsidR="00AE212D" w:rsidRDefault="00AE212D" w:rsidP="00AE212D">
      <w:pPr>
        <w:spacing w:line="276" w:lineRule="auto"/>
        <w:rPr>
          <w:rFonts w:ascii="Verdana" w:hAnsi="Verdana" w:cs="Arial"/>
          <w:sz w:val="18"/>
          <w:szCs w:val="18"/>
        </w:rPr>
      </w:pPr>
    </w:p>
    <w:p w14:paraId="0735B3EB" w14:textId="1C4B665C" w:rsidR="00B1210C" w:rsidRDefault="00B1210C">
      <w:pPr>
        <w:rPr>
          <w:rFonts w:ascii="Verdana" w:hAnsi="Verdana" w:cs="Arial"/>
          <w:sz w:val="18"/>
          <w:szCs w:val="18"/>
        </w:rPr>
      </w:pPr>
      <w:r>
        <w:rPr>
          <w:rFonts w:ascii="Verdana" w:hAnsi="Verdana" w:cs="Arial"/>
          <w:sz w:val="18"/>
          <w:szCs w:val="18"/>
        </w:rPr>
        <w:br w:type="page"/>
      </w:r>
    </w:p>
    <w:p w14:paraId="6BF10B11" w14:textId="034DBC6F" w:rsidR="00B1210C" w:rsidRPr="00B1210C" w:rsidRDefault="00B1210C" w:rsidP="00B1210C">
      <w:pPr>
        <w:pBdr>
          <w:bottom w:val="single" w:sz="4" w:space="1" w:color="auto"/>
        </w:pBdr>
        <w:jc w:val="both"/>
        <w:rPr>
          <w:rFonts w:ascii="Verdana" w:hAnsi="Verdana" w:cs="Arial"/>
          <w:iCs/>
          <w:caps/>
          <w:sz w:val="40"/>
          <w:szCs w:val="40"/>
        </w:rPr>
      </w:pPr>
      <w:r w:rsidRPr="00B1210C">
        <w:rPr>
          <w:rFonts w:ascii="Verdana" w:hAnsi="Verdana" w:cs="Arial"/>
          <w:iCs/>
          <w:sz w:val="40"/>
          <w:szCs w:val="40"/>
        </w:rPr>
        <w:lastRenderedPageBreak/>
        <w:t xml:space="preserve">Conditions de participation générales pour les championnats de France par </w:t>
      </w:r>
      <w:r>
        <w:rPr>
          <w:rFonts w:ascii="Verdana" w:hAnsi="Verdana" w:cs="Arial"/>
          <w:iCs/>
          <w:sz w:val="40"/>
          <w:szCs w:val="40"/>
        </w:rPr>
        <w:t>Excellence</w:t>
      </w:r>
      <w:r w:rsidRPr="00B1210C">
        <w:rPr>
          <w:rFonts w:ascii="Verdana" w:hAnsi="Verdana" w:cs="Arial"/>
          <w:iCs/>
          <w:sz w:val="40"/>
          <w:szCs w:val="40"/>
        </w:rPr>
        <w:t xml:space="preserve"> de Tennis de Table </w:t>
      </w:r>
    </w:p>
    <w:p w14:paraId="194280BE" w14:textId="77777777" w:rsidR="00B1210C" w:rsidRPr="008E1D9B" w:rsidRDefault="00B1210C" w:rsidP="00B1210C">
      <w:pPr>
        <w:spacing w:line="276" w:lineRule="auto"/>
        <w:jc w:val="both"/>
        <w:rPr>
          <w:rFonts w:ascii="Verdana" w:hAnsi="Verdana"/>
          <w:sz w:val="14"/>
          <w:szCs w:val="14"/>
        </w:rPr>
      </w:pPr>
    </w:p>
    <w:p w14:paraId="76C87A11" w14:textId="77777777" w:rsidR="00B1210C" w:rsidRPr="002E4719" w:rsidRDefault="00B1210C" w:rsidP="00B1210C">
      <w:pPr>
        <w:spacing w:line="276" w:lineRule="auto"/>
        <w:jc w:val="both"/>
        <w:rPr>
          <w:rFonts w:ascii="Verdana" w:hAnsi="Verdana"/>
          <w:bCs/>
          <w:sz w:val="18"/>
          <w:szCs w:val="18"/>
        </w:rPr>
      </w:pPr>
      <w:r w:rsidRPr="002E4719">
        <w:rPr>
          <w:rFonts w:ascii="Verdana" w:hAnsi="Verdana"/>
          <w:bCs/>
          <w:sz w:val="18"/>
          <w:szCs w:val="18"/>
        </w:rPr>
        <w:t>Les Championnats par Équipe d’Excellence sont ouverts à toutes les équipes d’Association Sportive.</w:t>
      </w:r>
    </w:p>
    <w:p w14:paraId="03FFD34B" w14:textId="77777777" w:rsidR="00B1210C" w:rsidRPr="002E4719" w:rsidRDefault="00B1210C" w:rsidP="00B1210C">
      <w:pPr>
        <w:spacing w:line="276" w:lineRule="auto"/>
        <w:jc w:val="both"/>
        <w:rPr>
          <w:rFonts w:ascii="Verdana" w:hAnsi="Verdana"/>
          <w:bCs/>
          <w:sz w:val="14"/>
          <w:szCs w:val="14"/>
        </w:rPr>
      </w:pPr>
    </w:p>
    <w:p w14:paraId="08599421" w14:textId="77777777" w:rsidR="00B1210C" w:rsidRPr="002E4719" w:rsidRDefault="00B1210C" w:rsidP="00B1210C">
      <w:pPr>
        <w:spacing w:line="276" w:lineRule="auto"/>
        <w:jc w:val="both"/>
        <w:rPr>
          <w:rFonts w:ascii="Verdana" w:hAnsi="Verdana"/>
          <w:bCs/>
          <w:sz w:val="22"/>
          <w:szCs w:val="22"/>
          <w:u w:val="single"/>
        </w:rPr>
      </w:pPr>
      <w:r w:rsidRPr="002E4719">
        <w:rPr>
          <w:rFonts w:ascii="Verdana" w:hAnsi="Verdana"/>
          <w:bCs/>
          <w:sz w:val="22"/>
          <w:szCs w:val="22"/>
          <w:u w:val="single"/>
        </w:rPr>
        <w:t>Obligatoirement en championnat Excellence :</w:t>
      </w:r>
    </w:p>
    <w:p w14:paraId="6F946C15" w14:textId="77777777" w:rsidR="00B1210C" w:rsidRPr="002E4719" w:rsidRDefault="00B1210C" w:rsidP="00B1210C">
      <w:pPr>
        <w:numPr>
          <w:ilvl w:val="0"/>
          <w:numId w:val="4"/>
        </w:numPr>
        <w:spacing w:line="276" w:lineRule="auto"/>
        <w:jc w:val="both"/>
        <w:rPr>
          <w:rFonts w:ascii="Verdana" w:hAnsi="Verdana"/>
          <w:bCs/>
          <w:sz w:val="18"/>
          <w:szCs w:val="18"/>
        </w:rPr>
      </w:pPr>
      <w:r w:rsidRPr="002E4719">
        <w:rPr>
          <w:rFonts w:ascii="Verdana" w:hAnsi="Verdana" w:cs="Arial"/>
          <w:iCs/>
          <w:sz w:val="18"/>
          <w:szCs w:val="18"/>
        </w:rPr>
        <w:t xml:space="preserve">les Associations Sportives qui ont été classées les </w:t>
      </w:r>
      <w:r w:rsidRPr="002E4719">
        <w:rPr>
          <w:rFonts w:ascii="Verdana" w:hAnsi="Verdana" w:cs="Arial"/>
          <w:b/>
          <w:bCs/>
          <w:iCs/>
          <w:sz w:val="18"/>
          <w:szCs w:val="18"/>
          <w:u w:val="single"/>
        </w:rPr>
        <w:t>2 années précédentes</w:t>
      </w:r>
      <w:r w:rsidRPr="002E4719">
        <w:rPr>
          <w:rFonts w:ascii="Verdana" w:hAnsi="Verdana" w:cs="Arial"/>
          <w:iCs/>
          <w:sz w:val="18"/>
          <w:szCs w:val="18"/>
        </w:rPr>
        <w:t xml:space="preserve"> (2018 et 2019), dans les </w:t>
      </w:r>
      <w:r>
        <w:rPr>
          <w:rFonts w:ascii="Verdana" w:hAnsi="Verdana"/>
          <w:b/>
          <w:color w:val="FF0000"/>
          <w:sz w:val="18"/>
          <w:szCs w:val="18"/>
          <w:u w:val="single"/>
        </w:rPr>
        <w:t>3</w:t>
      </w:r>
      <w:r w:rsidRPr="002E4719">
        <w:rPr>
          <w:rFonts w:ascii="Verdana" w:hAnsi="Verdana" w:cs="Arial"/>
          <w:iCs/>
          <w:sz w:val="18"/>
          <w:szCs w:val="18"/>
        </w:rPr>
        <w:t xml:space="preserve"> premières équipes des championnats de France par Équipe d’Établissement</w:t>
      </w:r>
      <w:r w:rsidRPr="002E4719">
        <w:rPr>
          <w:rFonts w:ascii="Verdana" w:hAnsi="Verdana"/>
          <w:bCs/>
          <w:sz w:val="18"/>
          <w:szCs w:val="18"/>
        </w:rPr>
        <w:t>, (Annexe 1).</w:t>
      </w:r>
    </w:p>
    <w:p w14:paraId="2C036761" w14:textId="77777777" w:rsidR="00B1210C" w:rsidRPr="002E4719" w:rsidRDefault="00B1210C" w:rsidP="00B1210C">
      <w:pPr>
        <w:spacing w:line="276" w:lineRule="auto"/>
        <w:jc w:val="both"/>
        <w:rPr>
          <w:rFonts w:ascii="Verdana" w:hAnsi="Verdana"/>
          <w:sz w:val="14"/>
          <w:szCs w:val="14"/>
        </w:rPr>
      </w:pPr>
    </w:p>
    <w:p w14:paraId="19A1B08F" w14:textId="1F734A5F" w:rsidR="00B1210C" w:rsidRPr="002E4719" w:rsidRDefault="00B1210C" w:rsidP="00B1210C">
      <w:pPr>
        <w:spacing w:line="276" w:lineRule="auto"/>
        <w:ind w:left="720"/>
        <w:jc w:val="both"/>
        <w:rPr>
          <w:rFonts w:ascii="Verdana" w:hAnsi="Verdana"/>
          <w:bCs/>
          <w:sz w:val="18"/>
          <w:szCs w:val="18"/>
        </w:rPr>
      </w:pPr>
      <w:r w:rsidRPr="002E4719">
        <w:rPr>
          <w:rFonts w:ascii="Verdana" w:hAnsi="Verdana"/>
          <w:sz w:val="18"/>
          <w:szCs w:val="18"/>
        </w:rPr>
        <w:t xml:space="preserve">Si ces Associations Sportives ne sont pas classées dans les </w:t>
      </w:r>
      <w:r>
        <w:rPr>
          <w:rFonts w:ascii="Verdana" w:hAnsi="Verdana"/>
          <w:b/>
          <w:color w:val="FF0000"/>
          <w:sz w:val="18"/>
          <w:szCs w:val="18"/>
          <w:u w:val="single"/>
        </w:rPr>
        <w:t>3</w:t>
      </w:r>
      <w:r w:rsidRPr="002E4719">
        <w:rPr>
          <w:rFonts w:ascii="Verdana" w:hAnsi="Verdana"/>
          <w:sz w:val="18"/>
          <w:szCs w:val="18"/>
        </w:rPr>
        <w:t xml:space="preserve"> premières équipes lors des Championnats de France Excellence, elles pourront à nouveau s’inscrire en championnat équipe établissement l’année n+1.</w:t>
      </w:r>
    </w:p>
    <w:p w14:paraId="6AFF19E4" w14:textId="77777777" w:rsidR="00B1210C" w:rsidRPr="002E4719" w:rsidRDefault="00B1210C" w:rsidP="00B1210C">
      <w:pPr>
        <w:spacing w:line="276" w:lineRule="auto"/>
        <w:jc w:val="both"/>
        <w:rPr>
          <w:rFonts w:ascii="Verdana" w:hAnsi="Verdana"/>
          <w:sz w:val="14"/>
          <w:szCs w:val="14"/>
        </w:rPr>
      </w:pPr>
    </w:p>
    <w:p w14:paraId="579125A8" w14:textId="220354E3" w:rsidR="00B1210C" w:rsidRPr="002E4719" w:rsidRDefault="00B1210C" w:rsidP="00B1210C">
      <w:pPr>
        <w:numPr>
          <w:ilvl w:val="0"/>
          <w:numId w:val="4"/>
        </w:numPr>
        <w:spacing w:line="276" w:lineRule="auto"/>
        <w:jc w:val="both"/>
        <w:rPr>
          <w:rFonts w:ascii="Verdana" w:hAnsi="Verdana"/>
          <w:bCs/>
          <w:sz w:val="18"/>
          <w:szCs w:val="18"/>
        </w:rPr>
      </w:pPr>
      <w:r w:rsidRPr="002E4719">
        <w:rPr>
          <w:rFonts w:ascii="Verdana" w:hAnsi="Verdana" w:cs="Arial"/>
          <w:iCs/>
          <w:sz w:val="18"/>
          <w:szCs w:val="18"/>
        </w:rPr>
        <w:t xml:space="preserve">les Associations Sportives qui ont été classées dans les </w:t>
      </w:r>
      <w:r>
        <w:rPr>
          <w:rFonts w:ascii="Verdana" w:hAnsi="Verdana"/>
          <w:b/>
          <w:color w:val="FF0000"/>
          <w:sz w:val="18"/>
          <w:szCs w:val="18"/>
          <w:u w:val="single"/>
        </w:rPr>
        <w:t>3</w:t>
      </w:r>
      <w:r w:rsidRPr="002E4719">
        <w:rPr>
          <w:rFonts w:ascii="Verdana" w:hAnsi="Verdana" w:cs="Arial"/>
          <w:iCs/>
          <w:sz w:val="18"/>
          <w:szCs w:val="18"/>
        </w:rPr>
        <w:t xml:space="preserve"> premières des championnats de France </w:t>
      </w:r>
      <w:r w:rsidRPr="002E4719">
        <w:rPr>
          <w:rFonts w:ascii="Verdana" w:hAnsi="Verdana" w:cs="Arial"/>
          <w:b/>
          <w:iCs/>
          <w:sz w:val="18"/>
          <w:szCs w:val="18"/>
          <w:u w:val="single"/>
        </w:rPr>
        <w:t>Excellence</w:t>
      </w:r>
      <w:r w:rsidRPr="002E4719">
        <w:rPr>
          <w:rFonts w:ascii="Verdana" w:hAnsi="Verdana" w:cs="Arial"/>
          <w:iCs/>
          <w:sz w:val="18"/>
          <w:szCs w:val="18"/>
        </w:rPr>
        <w:t xml:space="preserve"> de l’année précédente (2019), dans la même catégorie d’âge et de sexe, (Annexe 2).</w:t>
      </w:r>
    </w:p>
    <w:p w14:paraId="765E722C" w14:textId="77777777" w:rsidR="00B1210C" w:rsidRPr="002E4719" w:rsidRDefault="00B1210C" w:rsidP="00B1210C">
      <w:pPr>
        <w:spacing w:line="276" w:lineRule="auto"/>
        <w:jc w:val="both"/>
        <w:rPr>
          <w:rFonts w:ascii="Verdana" w:hAnsi="Verdana"/>
          <w:sz w:val="14"/>
          <w:szCs w:val="14"/>
        </w:rPr>
      </w:pPr>
    </w:p>
    <w:p w14:paraId="204F0184" w14:textId="4258A2AD" w:rsidR="00B1210C" w:rsidRPr="002E4719" w:rsidRDefault="00B1210C" w:rsidP="00B1210C">
      <w:pPr>
        <w:numPr>
          <w:ilvl w:val="0"/>
          <w:numId w:val="4"/>
        </w:numPr>
        <w:spacing w:line="276" w:lineRule="auto"/>
        <w:jc w:val="both"/>
        <w:rPr>
          <w:rFonts w:ascii="Verdana" w:hAnsi="Verdana"/>
          <w:sz w:val="18"/>
          <w:szCs w:val="18"/>
        </w:rPr>
      </w:pPr>
      <w:r w:rsidRPr="002E4719">
        <w:rPr>
          <w:rFonts w:ascii="Verdana" w:hAnsi="Verdana"/>
          <w:sz w:val="18"/>
          <w:szCs w:val="18"/>
        </w:rPr>
        <w:t xml:space="preserve">les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sur les listes des Sections Sportives Scolaires rectorales (Cf. Règlement Fédéral). C</w:t>
      </w:r>
      <w:r w:rsidRPr="002E4719">
        <w:rPr>
          <w:rFonts w:ascii="Verdana" w:hAnsi="Verdana"/>
          <w:bCs/>
          <w:sz w:val="18"/>
          <w:szCs w:val="18"/>
        </w:rPr>
        <w:t>e listing sera à disposition des services UNSS et des animateurs d’AS en janvier 2020.</w:t>
      </w:r>
    </w:p>
    <w:p w14:paraId="11F9DE6D" w14:textId="77777777" w:rsidR="00B1210C" w:rsidRPr="002E4719" w:rsidRDefault="00B1210C" w:rsidP="00B1210C">
      <w:pPr>
        <w:spacing w:line="276" w:lineRule="auto"/>
        <w:jc w:val="both"/>
        <w:rPr>
          <w:rFonts w:ascii="Verdana" w:hAnsi="Verdana"/>
          <w:sz w:val="14"/>
          <w:szCs w:val="14"/>
        </w:rPr>
      </w:pPr>
    </w:p>
    <w:p w14:paraId="39D6BB4A" w14:textId="77777777" w:rsidR="00B1210C" w:rsidRPr="002E4719" w:rsidRDefault="00B1210C" w:rsidP="00B1210C">
      <w:pPr>
        <w:spacing w:line="276" w:lineRule="auto"/>
        <w:jc w:val="both"/>
        <w:rPr>
          <w:rFonts w:ascii="Verdana" w:hAnsi="Verdana"/>
          <w:sz w:val="18"/>
          <w:szCs w:val="18"/>
          <w:u w:val="single"/>
        </w:rPr>
      </w:pPr>
      <w:r w:rsidRPr="002E4719">
        <w:rPr>
          <w:rFonts w:ascii="Verdana" w:hAnsi="Verdana"/>
          <w:sz w:val="22"/>
          <w:szCs w:val="22"/>
          <w:u w:val="single"/>
        </w:rPr>
        <w:t>Non autorisées en championnat Excellence :</w:t>
      </w:r>
      <w:r w:rsidRPr="002E4719">
        <w:rPr>
          <w:rFonts w:ascii="Verdana" w:hAnsi="Verdana"/>
          <w:sz w:val="18"/>
          <w:szCs w:val="18"/>
          <w:u w:val="single"/>
        </w:rPr>
        <w:t xml:space="preserve"> </w:t>
      </w:r>
    </w:p>
    <w:p w14:paraId="7DDBC87E" w14:textId="77777777" w:rsidR="00B1210C" w:rsidRPr="002E4719" w:rsidRDefault="00B1210C" w:rsidP="00B1210C">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n’ayant pas assisté au Protocole des championnats de France en 2019 (Annexe 3).</w:t>
      </w:r>
    </w:p>
    <w:p w14:paraId="73A775F8" w14:textId="77777777" w:rsidR="00B1210C" w:rsidRPr="002E4719" w:rsidRDefault="00B1210C" w:rsidP="00B1210C">
      <w:pPr>
        <w:spacing w:line="276" w:lineRule="auto"/>
        <w:jc w:val="both"/>
        <w:rPr>
          <w:rFonts w:ascii="Verdana" w:hAnsi="Verdana"/>
          <w:sz w:val="14"/>
          <w:szCs w:val="14"/>
        </w:rPr>
      </w:pPr>
    </w:p>
    <w:p w14:paraId="7A659005" w14:textId="77777777" w:rsidR="00B1210C" w:rsidRPr="002E4719" w:rsidRDefault="00B1210C" w:rsidP="00B1210C">
      <w:pPr>
        <w:numPr>
          <w:ilvl w:val="0"/>
          <w:numId w:val="4"/>
        </w:numPr>
        <w:spacing w:line="276" w:lineRule="auto"/>
        <w:jc w:val="both"/>
        <w:rPr>
          <w:rFonts w:ascii="Verdana" w:hAnsi="Verdana"/>
          <w:sz w:val="18"/>
          <w:szCs w:val="18"/>
        </w:rPr>
      </w:pPr>
      <w:r w:rsidRPr="002E4719">
        <w:rPr>
          <w:rFonts w:ascii="Verdana" w:hAnsi="Verdana"/>
          <w:sz w:val="18"/>
          <w:szCs w:val="18"/>
        </w:rPr>
        <w:t>les Associations Sportives ayant fait forfait dans les huit jours précédant les championnats de France en 2019 (Annexe 4).</w:t>
      </w:r>
    </w:p>
    <w:p w14:paraId="2553036F" w14:textId="77777777" w:rsidR="00B1210C" w:rsidRPr="002E4719" w:rsidRDefault="00B1210C" w:rsidP="00B1210C">
      <w:pPr>
        <w:spacing w:line="276" w:lineRule="auto"/>
        <w:jc w:val="both"/>
        <w:rPr>
          <w:rFonts w:ascii="Verdana" w:hAnsi="Verdana"/>
          <w:sz w:val="14"/>
          <w:szCs w:val="14"/>
        </w:rPr>
      </w:pPr>
    </w:p>
    <w:p w14:paraId="7CB77749" w14:textId="77777777" w:rsidR="00B1210C" w:rsidRPr="002E4719" w:rsidRDefault="00B1210C" w:rsidP="00B1210C">
      <w:pPr>
        <w:numPr>
          <w:ilvl w:val="0"/>
          <w:numId w:val="4"/>
        </w:numPr>
        <w:spacing w:line="276" w:lineRule="auto"/>
        <w:jc w:val="both"/>
        <w:rPr>
          <w:rFonts w:ascii="Verdana" w:hAnsi="Verdana"/>
          <w:sz w:val="18"/>
          <w:szCs w:val="18"/>
        </w:rPr>
      </w:pPr>
      <w:r w:rsidRPr="002E4719">
        <w:rPr>
          <w:rFonts w:ascii="Verdana" w:hAnsi="Verdana"/>
          <w:sz w:val="18"/>
          <w:szCs w:val="18"/>
        </w:rPr>
        <w:t xml:space="preserve">les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Pôle espoir.</w:t>
      </w:r>
    </w:p>
    <w:p w14:paraId="2568340A" w14:textId="77777777" w:rsidR="00B1210C" w:rsidRPr="002E4719" w:rsidRDefault="00B1210C" w:rsidP="00B1210C">
      <w:pPr>
        <w:pStyle w:val="Paragraphedeliste"/>
        <w:jc w:val="both"/>
        <w:rPr>
          <w:rFonts w:ascii="Verdana" w:hAnsi="Verdana"/>
          <w:sz w:val="14"/>
          <w:szCs w:val="14"/>
        </w:rPr>
      </w:pPr>
    </w:p>
    <w:p w14:paraId="29A13BAD" w14:textId="77777777" w:rsidR="00B1210C" w:rsidRPr="002E4719" w:rsidRDefault="00B1210C" w:rsidP="00B1210C">
      <w:pPr>
        <w:numPr>
          <w:ilvl w:val="0"/>
          <w:numId w:val="4"/>
        </w:numPr>
        <w:spacing w:line="276" w:lineRule="auto"/>
        <w:jc w:val="both"/>
        <w:rPr>
          <w:rFonts w:ascii="Verdana" w:hAnsi="Verdana"/>
          <w:sz w:val="18"/>
          <w:szCs w:val="18"/>
        </w:rPr>
      </w:pPr>
      <w:r w:rsidRPr="002E4719">
        <w:rPr>
          <w:rFonts w:ascii="Verdana" w:hAnsi="Verdana"/>
          <w:sz w:val="18"/>
          <w:szCs w:val="18"/>
        </w:rPr>
        <w:t xml:space="preserve">les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Pôle France.</w:t>
      </w:r>
    </w:p>
    <w:p w14:paraId="297B1FBC" w14:textId="77777777" w:rsidR="00B1210C" w:rsidRPr="002E4719" w:rsidRDefault="00B1210C" w:rsidP="00B1210C">
      <w:pPr>
        <w:spacing w:line="276" w:lineRule="auto"/>
        <w:jc w:val="both"/>
        <w:rPr>
          <w:rFonts w:ascii="Verdana" w:hAnsi="Verdana"/>
          <w:bCs/>
          <w:sz w:val="14"/>
          <w:szCs w:val="14"/>
        </w:rPr>
      </w:pPr>
    </w:p>
    <w:p w14:paraId="737D3880" w14:textId="77777777" w:rsidR="00B1210C" w:rsidRPr="00DF71AA" w:rsidRDefault="00B1210C" w:rsidP="00B1210C">
      <w:pPr>
        <w:numPr>
          <w:ilvl w:val="0"/>
          <w:numId w:val="4"/>
        </w:numPr>
        <w:spacing w:line="276" w:lineRule="auto"/>
        <w:jc w:val="both"/>
        <w:rPr>
          <w:rFonts w:ascii="Verdana" w:hAnsi="Verdana"/>
          <w:sz w:val="18"/>
          <w:szCs w:val="18"/>
        </w:rPr>
      </w:pPr>
      <w:r w:rsidRPr="002E4719">
        <w:rPr>
          <w:rFonts w:ascii="Verdana" w:hAnsi="Verdana"/>
          <w:bCs/>
          <w:sz w:val="18"/>
          <w:szCs w:val="18"/>
        </w:rPr>
        <w:t>les équipes comportant au moins</w:t>
      </w:r>
      <w:r w:rsidRPr="002E4719">
        <w:rPr>
          <w:rFonts w:ascii="Verdana" w:hAnsi="Verdana"/>
          <w:b/>
          <w:bCs/>
          <w:sz w:val="18"/>
          <w:szCs w:val="18"/>
        </w:rPr>
        <w:t xml:space="preserve"> </w:t>
      </w:r>
      <w:r w:rsidRPr="002E4719">
        <w:rPr>
          <w:rFonts w:ascii="Verdana" w:hAnsi="Verdana"/>
          <w:b/>
          <w:bCs/>
          <w:sz w:val="18"/>
          <w:szCs w:val="18"/>
          <w:u w:val="single"/>
        </w:rPr>
        <w:t>UN</w:t>
      </w:r>
      <w:r w:rsidRPr="002E4719">
        <w:rPr>
          <w:rFonts w:ascii="Verdana" w:hAnsi="Verdana"/>
          <w:b/>
          <w:bCs/>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 xml:space="preserve">sur une liste fédérale fournie à l’UNSS par la </w:t>
      </w:r>
      <w:r w:rsidRPr="00DF71AA">
        <w:rPr>
          <w:rFonts w:ascii="Verdana" w:hAnsi="Verdana"/>
          <w:sz w:val="18"/>
          <w:szCs w:val="18"/>
        </w:rPr>
        <w:t>FF</w:t>
      </w:r>
      <w:r>
        <w:rPr>
          <w:rFonts w:ascii="Verdana" w:hAnsi="Verdana"/>
          <w:sz w:val="18"/>
          <w:szCs w:val="18"/>
        </w:rPr>
        <w:t>CK</w:t>
      </w:r>
      <w:r w:rsidRPr="00DF71AA">
        <w:rPr>
          <w:rFonts w:ascii="Verdana" w:hAnsi="Verdana"/>
          <w:b/>
          <w:color w:val="FF0000"/>
          <w:sz w:val="18"/>
          <w:szCs w:val="18"/>
        </w:rPr>
        <w:t>.</w:t>
      </w:r>
    </w:p>
    <w:p w14:paraId="25ED7219" w14:textId="77777777" w:rsidR="00B1210C" w:rsidRPr="002E4719" w:rsidRDefault="00B1210C" w:rsidP="00B1210C">
      <w:pPr>
        <w:spacing w:line="276" w:lineRule="auto"/>
        <w:ind w:left="709"/>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213EFCA1" w14:textId="77777777" w:rsidR="00B1210C" w:rsidRPr="002E4719" w:rsidRDefault="00B1210C" w:rsidP="00B1210C">
      <w:pPr>
        <w:spacing w:line="276" w:lineRule="auto"/>
        <w:jc w:val="both"/>
        <w:rPr>
          <w:rFonts w:ascii="Verdana" w:hAnsi="Verdana"/>
          <w:sz w:val="14"/>
          <w:szCs w:val="14"/>
        </w:rPr>
      </w:pPr>
    </w:p>
    <w:p w14:paraId="086E7446" w14:textId="77777777" w:rsidR="00B1210C" w:rsidRPr="002E4719" w:rsidRDefault="00B1210C" w:rsidP="00B1210C">
      <w:pPr>
        <w:numPr>
          <w:ilvl w:val="0"/>
          <w:numId w:val="4"/>
        </w:numPr>
        <w:spacing w:line="276" w:lineRule="auto"/>
        <w:jc w:val="both"/>
        <w:rPr>
          <w:rFonts w:ascii="Verdana" w:hAnsi="Verdana"/>
          <w:b/>
          <w:color w:val="FF0000"/>
          <w:sz w:val="18"/>
          <w:szCs w:val="18"/>
        </w:rPr>
      </w:pPr>
      <w:r w:rsidRPr="002E4719">
        <w:rPr>
          <w:rFonts w:ascii="Verdana" w:hAnsi="Verdana"/>
          <w:sz w:val="18"/>
          <w:szCs w:val="18"/>
        </w:rPr>
        <w:t>les équipes comportant un élève inscrit et sur les listes de Haut Niveau du Ministère des Sports en 2020 (Reconversion, Élite, Senior, Coll</w:t>
      </w:r>
      <w:r>
        <w:rPr>
          <w:rFonts w:ascii="Verdana" w:hAnsi="Verdana"/>
          <w:sz w:val="18"/>
          <w:szCs w:val="18"/>
        </w:rPr>
        <w:t>ectifs nationaux / Partenaires</w:t>
      </w:r>
      <w:r w:rsidRPr="002E4719">
        <w:rPr>
          <w:rFonts w:ascii="Verdana" w:hAnsi="Verdana"/>
          <w:sz w:val="18"/>
          <w:szCs w:val="18"/>
        </w:rPr>
        <w:t>).</w:t>
      </w:r>
    </w:p>
    <w:p w14:paraId="106F555C" w14:textId="77777777" w:rsidR="00B1210C" w:rsidRPr="002E4719" w:rsidRDefault="00B1210C" w:rsidP="00B1210C">
      <w:pPr>
        <w:pStyle w:val="Paragraphedeliste"/>
        <w:ind w:left="720"/>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1A2A592E" w14:textId="77777777" w:rsidR="00B1210C" w:rsidRPr="002E4719" w:rsidRDefault="00B1210C" w:rsidP="00B1210C">
      <w:pPr>
        <w:spacing w:line="276" w:lineRule="auto"/>
        <w:jc w:val="both"/>
        <w:rPr>
          <w:rFonts w:ascii="Verdana" w:hAnsi="Verdana"/>
          <w:sz w:val="14"/>
          <w:szCs w:val="14"/>
        </w:rPr>
      </w:pPr>
    </w:p>
    <w:p w14:paraId="65ABFA5F" w14:textId="77777777" w:rsidR="00B1210C" w:rsidRPr="002E4719" w:rsidRDefault="00B1210C" w:rsidP="00B1210C">
      <w:pPr>
        <w:numPr>
          <w:ilvl w:val="0"/>
          <w:numId w:val="4"/>
        </w:numPr>
        <w:spacing w:line="276" w:lineRule="auto"/>
        <w:jc w:val="both"/>
        <w:rPr>
          <w:rFonts w:ascii="Verdana" w:hAnsi="Verdana" w:cs="Arial"/>
          <w:b/>
          <w:iCs/>
          <w:sz w:val="18"/>
          <w:szCs w:val="18"/>
        </w:rPr>
      </w:pPr>
      <w:r w:rsidRPr="002E4719">
        <w:rPr>
          <w:rFonts w:ascii="Verdana" w:hAnsi="Verdana"/>
          <w:sz w:val="18"/>
          <w:szCs w:val="18"/>
        </w:rPr>
        <w:t xml:space="preserve">des équipes comportant au moins </w:t>
      </w:r>
      <w:r w:rsidRPr="002E4719">
        <w:rPr>
          <w:rFonts w:ascii="Verdana" w:hAnsi="Verdana"/>
          <w:b/>
          <w:sz w:val="18"/>
          <w:szCs w:val="18"/>
        </w:rPr>
        <w:t>UN</w:t>
      </w:r>
      <w:r w:rsidRPr="002E4719">
        <w:rPr>
          <w:rFonts w:ascii="Verdana" w:hAnsi="Verdana"/>
          <w:sz w:val="18"/>
          <w:szCs w:val="18"/>
        </w:rPr>
        <w:t xml:space="preserve"> élève </w:t>
      </w:r>
      <w:r w:rsidRPr="002E4719">
        <w:rPr>
          <w:rFonts w:ascii="Verdana" w:hAnsi="Verdana"/>
          <w:b/>
          <w:sz w:val="18"/>
          <w:szCs w:val="18"/>
        </w:rPr>
        <w:t xml:space="preserve">« conventionné » </w:t>
      </w:r>
      <w:r w:rsidRPr="002E4719">
        <w:rPr>
          <w:rFonts w:ascii="Verdana" w:hAnsi="Verdana"/>
          <w:sz w:val="18"/>
          <w:szCs w:val="18"/>
        </w:rPr>
        <w:t>appartenant à des Centres de formation.</w:t>
      </w:r>
    </w:p>
    <w:p w14:paraId="11B1055A" w14:textId="77777777" w:rsidR="00B1210C" w:rsidRPr="002E4719" w:rsidRDefault="00B1210C" w:rsidP="00B1210C">
      <w:pPr>
        <w:spacing w:line="276" w:lineRule="auto"/>
        <w:jc w:val="both"/>
        <w:rPr>
          <w:rFonts w:ascii="Verdana" w:hAnsi="Verdana" w:cs="Arial"/>
          <w:b/>
          <w:iCs/>
          <w:sz w:val="14"/>
          <w:szCs w:val="14"/>
        </w:rPr>
      </w:pPr>
    </w:p>
    <w:p w14:paraId="4F270451" w14:textId="77777777" w:rsidR="00B1210C" w:rsidRPr="002E4719" w:rsidRDefault="00B1210C" w:rsidP="00B1210C">
      <w:pPr>
        <w:jc w:val="both"/>
        <w:rPr>
          <w:rFonts w:ascii="Verdana" w:hAnsi="Verdana"/>
        </w:rPr>
      </w:pPr>
      <w:r w:rsidRPr="002E4719">
        <w:rPr>
          <w:rFonts w:ascii="Verdana" w:hAnsi="Verdana"/>
        </w:rPr>
        <w:t xml:space="preserve">NB : </w:t>
      </w:r>
    </w:p>
    <w:p w14:paraId="26DD813A" w14:textId="77777777" w:rsidR="00B1210C" w:rsidRPr="002E4719" w:rsidRDefault="00B1210C" w:rsidP="00B1210C">
      <w:pPr>
        <w:pStyle w:val="Paragraphedeliste"/>
        <w:numPr>
          <w:ilvl w:val="0"/>
          <w:numId w:val="4"/>
        </w:numPr>
        <w:jc w:val="both"/>
        <w:rPr>
          <w:rFonts w:ascii="Verdana" w:hAnsi="Verdana"/>
          <w:sz w:val="18"/>
          <w:szCs w:val="18"/>
        </w:rPr>
      </w:pPr>
      <w:r w:rsidRPr="002E4719">
        <w:rPr>
          <w:rFonts w:ascii="Verdana" w:hAnsi="Verdana"/>
          <w:sz w:val="18"/>
          <w:szCs w:val="18"/>
        </w:rPr>
        <w:t>un élève qui a participé à une rencontre excellence lors de l’année scolaire en cours et dans le même sport ne peut plus concourir en équipes d’établissement.</w:t>
      </w:r>
    </w:p>
    <w:p w14:paraId="1AB353D5" w14:textId="77777777" w:rsidR="00B1210C" w:rsidRPr="002E4719" w:rsidRDefault="00B1210C" w:rsidP="00B1210C">
      <w:pPr>
        <w:spacing w:line="276" w:lineRule="auto"/>
        <w:jc w:val="both"/>
        <w:rPr>
          <w:rFonts w:ascii="Verdana" w:hAnsi="Verdana"/>
          <w:bCs/>
          <w:sz w:val="10"/>
          <w:szCs w:val="10"/>
        </w:rPr>
      </w:pPr>
    </w:p>
    <w:p w14:paraId="1268E33D" w14:textId="67AC08AE" w:rsidR="00AE212D" w:rsidRPr="00B1210C" w:rsidRDefault="00B1210C" w:rsidP="00AE212D">
      <w:pPr>
        <w:pStyle w:val="Paragraphedeliste"/>
        <w:numPr>
          <w:ilvl w:val="0"/>
          <w:numId w:val="4"/>
        </w:numPr>
        <w:jc w:val="both"/>
        <w:rPr>
          <w:rFonts w:ascii="Verdana" w:hAnsi="Verdana"/>
          <w:bCs/>
          <w:sz w:val="18"/>
          <w:szCs w:val="18"/>
        </w:rPr>
      </w:pPr>
      <w:r w:rsidRPr="002E4719">
        <w:rPr>
          <w:rFonts w:ascii="Verdana" w:hAnsi="Verdana"/>
          <w:bCs/>
          <w:sz w:val="18"/>
          <w:szCs w:val="18"/>
        </w:rPr>
        <w:t>tout élève ayant été inscrit en SSS dans les deux années précédentes (2017 – 2018 et/ou 2018 – 2019), ne sera pas autorisé à concourir en équipe d’établissement, à l’exception d’un changement d’établissement. Ce listing sera à disposition des services UNSS et des animateurs d’AS en septembre 2019.</w:t>
      </w:r>
    </w:p>
    <w:p w14:paraId="5AAF151E" w14:textId="77777777" w:rsidR="00B1210C" w:rsidRDefault="00B1210C">
      <w:r>
        <w:br w:type="page"/>
      </w: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1"/>
        <w:gridCol w:w="3903"/>
        <w:gridCol w:w="4030"/>
      </w:tblGrid>
      <w:tr w:rsidR="00AE212D" w14:paraId="07C55DBF" w14:textId="77777777" w:rsidTr="00B1210C">
        <w:trPr>
          <w:trHeight w:val="567"/>
        </w:trPr>
        <w:tc>
          <w:tcPr>
            <w:tcW w:w="1213" w:type="pct"/>
            <w:tcBorders>
              <w:top w:val="nil"/>
              <w:left w:val="nil"/>
            </w:tcBorders>
          </w:tcPr>
          <w:p w14:paraId="5CE2669D" w14:textId="3E7CF425" w:rsidR="00AE212D" w:rsidRDefault="00AE212D" w:rsidP="00AE212D">
            <w:pPr>
              <w:pStyle w:val="Titreindex"/>
              <w:overflowPunct/>
              <w:autoSpaceDE/>
              <w:autoSpaceDN/>
              <w:adjustRightInd/>
              <w:jc w:val="center"/>
              <w:textAlignment w:val="auto"/>
              <w:rPr>
                <w:rFonts w:ascii="Verdana" w:hAnsi="Verdana" w:cs="Arial"/>
                <w:iCs/>
                <w:caps/>
                <w:sz w:val="18"/>
                <w:szCs w:val="18"/>
              </w:rPr>
            </w:pPr>
          </w:p>
        </w:tc>
        <w:tc>
          <w:tcPr>
            <w:tcW w:w="1863" w:type="pct"/>
            <w:vAlign w:val="center"/>
          </w:tcPr>
          <w:p w14:paraId="74876B80" w14:textId="60AE6056" w:rsidR="00AE212D" w:rsidRDefault="00B1210C" w:rsidP="00B1210C">
            <w:pPr>
              <w:jc w:val="center"/>
              <w:rPr>
                <w:rFonts w:ascii="Verdana" w:hAnsi="Verdana"/>
                <w:b/>
                <w:iCs/>
                <w:caps/>
                <w:sz w:val="18"/>
                <w:szCs w:val="18"/>
              </w:rPr>
            </w:pPr>
            <w:r>
              <w:rPr>
                <w:rFonts w:ascii="Verdana" w:hAnsi="Verdana"/>
                <w:b/>
                <w:iCs/>
                <w:caps/>
                <w:sz w:val="18"/>
                <w:szCs w:val="18"/>
              </w:rPr>
              <w:t>COLLÈ</w:t>
            </w:r>
            <w:r w:rsidR="00AE212D">
              <w:rPr>
                <w:rFonts w:ascii="Verdana" w:hAnsi="Verdana"/>
                <w:b/>
                <w:iCs/>
                <w:caps/>
                <w:sz w:val="18"/>
                <w:szCs w:val="18"/>
              </w:rPr>
              <w:t>GEs EXCellence</w:t>
            </w:r>
          </w:p>
        </w:tc>
        <w:tc>
          <w:tcPr>
            <w:tcW w:w="1924" w:type="pct"/>
            <w:vAlign w:val="center"/>
          </w:tcPr>
          <w:p w14:paraId="0A33FEDF" w14:textId="194ED039" w:rsidR="00AE212D" w:rsidRDefault="00B1210C" w:rsidP="00B1210C">
            <w:pPr>
              <w:jc w:val="center"/>
              <w:rPr>
                <w:rFonts w:ascii="Verdana" w:hAnsi="Verdana"/>
                <w:b/>
                <w:iCs/>
                <w:caps/>
                <w:sz w:val="18"/>
                <w:szCs w:val="18"/>
              </w:rPr>
            </w:pPr>
            <w:r>
              <w:rPr>
                <w:rFonts w:ascii="Verdana" w:hAnsi="Verdana"/>
                <w:b/>
                <w:iCs/>
                <w:caps/>
                <w:sz w:val="18"/>
                <w:szCs w:val="18"/>
              </w:rPr>
              <w:t>LYCÉ</w:t>
            </w:r>
            <w:r w:rsidR="00AE212D">
              <w:rPr>
                <w:rFonts w:ascii="Verdana" w:hAnsi="Verdana"/>
                <w:b/>
                <w:iCs/>
                <w:caps/>
                <w:sz w:val="18"/>
                <w:szCs w:val="18"/>
              </w:rPr>
              <w:t>Es EXCellence</w:t>
            </w:r>
          </w:p>
        </w:tc>
      </w:tr>
      <w:tr w:rsidR="00AE212D" w14:paraId="1603BAED" w14:textId="77777777" w:rsidTr="00AE212D">
        <w:tc>
          <w:tcPr>
            <w:tcW w:w="1213" w:type="pct"/>
          </w:tcPr>
          <w:p w14:paraId="39AA2CB9" w14:textId="77777777" w:rsidR="00AE212D" w:rsidRDefault="00AE212D" w:rsidP="00AE212D">
            <w:pPr>
              <w:pStyle w:val="Titreindex"/>
              <w:overflowPunct/>
              <w:autoSpaceDE/>
              <w:autoSpaceDN/>
              <w:adjustRightInd/>
              <w:textAlignment w:val="auto"/>
              <w:rPr>
                <w:rFonts w:ascii="Verdana" w:hAnsi="Verdana" w:cs="Arial"/>
                <w:iCs/>
                <w:caps/>
                <w:sz w:val="18"/>
                <w:szCs w:val="18"/>
              </w:rPr>
            </w:pPr>
            <w:r>
              <w:rPr>
                <w:rFonts w:ascii="Verdana" w:hAnsi="Verdana" w:cs="Arial"/>
                <w:iCs/>
                <w:caps/>
                <w:sz w:val="18"/>
                <w:szCs w:val="18"/>
              </w:rPr>
              <w:t>LicenciÉs autorisÉs</w:t>
            </w:r>
          </w:p>
        </w:tc>
        <w:tc>
          <w:tcPr>
            <w:tcW w:w="1863" w:type="pct"/>
          </w:tcPr>
          <w:p w14:paraId="508281DC" w14:textId="77777777" w:rsidR="00AE212D" w:rsidRDefault="00AE212D" w:rsidP="00AE212D">
            <w:pPr>
              <w:rPr>
                <w:rFonts w:ascii="Verdana" w:hAnsi="Verdana" w:cs="Arial"/>
                <w:iCs/>
                <w:sz w:val="18"/>
                <w:szCs w:val="18"/>
              </w:rPr>
            </w:pPr>
            <w:r>
              <w:rPr>
                <w:rFonts w:ascii="Verdana" w:hAnsi="Verdana" w:cs="Arial"/>
                <w:iCs/>
                <w:sz w:val="18"/>
                <w:szCs w:val="18"/>
              </w:rPr>
              <w:t>Benjamins</w:t>
            </w:r>
          </w:p>
          <w:p w14:paraId="39BCA7CB" w14:textId="77777777" w:rsidR="00AE212D" w:rsidRDefault="00AE212D" w:rsidP="00AE212D">
            <w:pPr>
              <w:rPr>
                <w:rFonts w:ascii="Verdana" w:hAnsi="Verdana" w:cs="Arial"/>
                <w:iCs/>
                <w:sz w:val="18"/>
                <w:szCs w:val="18"/>
              </w:rPr>
            </w:pPr>
            <w:r>
              <w:rPr>
                <w:rFonts w:ascii="Verdana" w:hAnsi="Verdana" w:cs="Arial"/>
                <w:iCs/>
                <w:sz w:val="18"/>
                <w:szCs w:val="18"/>
              </w:rPr>
              <w:t>Minimes</w:t>
            </w:r>
          </w:p>
          <w:p w14:paraId="157DEC8B" w14:textId="77777777" w:rsidR="00AE212D" w:rsidRDefault="00AE212D" w:rsidP="00AE212D">
            <w:pPr>
              <w:rPr>
                <w:rFonts w:ascii="Verdana" w:hAnsi="Verdana"/>
                <w:iCs/>
                <w:sz w:val="18"/>
                <w:szCs w:val="18"/>
              </w:rPr>
            </w:pPr>
            <w:r>
              <w:rPr>
                <w:rFonts w:ascii="Verdana" w:hAnsi="Verdana" w:cs="Arial"/>
                <w:iCs/>
                <w:sz w:val="18"/>
                <w:szCs w:val="18"/>
              </w:rPr>
              <w:t>Cadets (limité à 1 hors Jeune Arbitre)</w:t>
            </w:r>
          </w:p>
        </w:tc>
        <w:tc>
          <w:tcPr>
            <w:tcW w:w="1924" w:type="pct"/>
          </w:tcPr>
          <w:p w14:paraId="1AE84326" w14:textId="77777777" w:rsidR="00AE212D" w:rsidRDefault="00AE212D" w:rsidP="00AE212D">
            <w:pPr>
              <w:rPr>
                <w:rFonts w:ascii="Verdana" w:hAnsi="Verdana" w:cs="Arial"/>
                <w:iCs/>
                <w:sz w:val="18"/>
                <w:szCs w:val="18"/>
              </w:rPr>
            </w:pPr>
            <w:r>
              <w:rPr>
                <w:rFonts w:ascii="Verdana" w:hAnsi="Verdana" w:cs="Arial"/>
                <w:iCs/>
                <w:sz w:val="18"/>
                <w:szCs w:val="18"/>
              </w:rPr>
              <w:t>Minimes</w:t>
            </w:r>
          </w:p>
          <w:p w14:paraId="5B64DA8D" w14:textId="77777777" w:rsidR="00AE212D" w:rsidRDefault="00AE212D" w:rsidP="00AE212D">
            <w:pPr>
              <w:rPr>
                <w:rFonts w:ascii="Verdana" w:hAnsi="Verdana" w:cs="Arial"/>
                <w:iCs/>
                <w:sz w:val="18"/>
                <w:szCs w:val="18"/>
              </w:rPr>
            </w:pPr>
            <w:r>
              <w:rPr>
                <w:rFonts w:ascii="Verdana" w:hAnsi="Verdana" w:cs="Arial"/>
                <w:iCs/>
                <w:sz w:val="18"/>
                <w:szCs w:val="18"/>
              </w:rPr>
              <w:t>Cadets</w:t>
            </w:r>
          </w:p>
          <w:p w14:paraId="47213395" w14:textId="77777777" w:rsidR="00AE212D" w:rsidRDefault="00AE212D" w:rsidP="00AE212D">
            <w:pPr>
              <w:rPr>
                <w:rFonts w:ascii="Verdana" w:hAnsi="Verdana" w:cs="Arial"/>
                <w:iCs/>
                <w:sz w:val="18"/>
                <w:szCs w:val="18"/>
              </w:rPr>
            </w:pPr>
            <w:r>
              <w:rPr>
                <w:rFonts w:ascii="Verdana" w:hAnsi="Verdana" w:cs="Arial"/>
                <w:iCs/>
                <w:sz w:val="18"/>
                <w:szCs w:val="18"/>
              </w:rPr>
              <w:t>Juniors</w:t>
            </w:r>
          </w:p>
          <w:p w14:paraId="5FC4A53B" w14:textId="77777777" w:rsidR="00AE212D" w:rsidRDefault="00AE212D" w:rsidP="00AE212D">
            <w:pPr>
              <w:rPr>
                <w:rFonts w:ascii="Verdana" w:hAnsi="Verdana"/>
                <w:iCs/>
                <w:sz w:val="18"/>
                <w:szCs w:val="18"/>
              </w:rPr>
            </w:pPr>
            <w:r>
              <w:rPr>
                <w:rFonts w:ascii="Verdana" w:hAnsi="Verdana" w:cs="Arial"/>
                <w:iCs/>
                <w:sz w:val="18"/>
                <w:szCs w:val="18"/>
              </w:rPr>
              <w:t>Seniors (limité à 1 hors Jeune Arbitre)</w:t>
            </w:r>
          </w:p>
        </w:tc>
      </w:tr>
      <w:tr w:rsidR="00AE212D" w14:paraId="11990D75" w14:textId="77777777" w:rsidTr="00AE212D">
        <w:tc>
          <w:tcPr>
            <w:tcW w:w="1213" w:type="pct"/>
          </w:tcPr>
          <w:p w14:paraId="2826DE8E" w14:textId="77777777" w:rsidR="00AE212D" w:rsidRDefault="00AE212D" w:rsidP="00AE212D">
            <w:pPr>
              <w:rPr>
                <w:rFonts w:ascii="Verdana" w:hAnsi="Verdana" w:cs="Arial"/>
                <w:iCs/>
                <w:caps/>
                <w:sz w:val="18"/>
                <w:szCs w:val="18"/>
              </w:rPr>
            </w:pPr>
            <w:r>
              <w:rPr>
                <w:rFonts w:ascii="Verdana" w:hAnsi="Verdana" w:cs="Arial"/>
                <w:iCs/>
                <w:caps/>
                <w:sz w:val="18"/>
                <w:szCs w:val="18"/>
              </w:rPr>
              <w:t>Composition des Équipes</w:t>
            </w:r>
          </w:p>
        </w:tc>
        <w:tc>
          <w:tcPr>
            <w:tcW w:w="1863" w:type="pct"/>
          </w:tcPr>
          <w:p w14:paraId="7634B9DC" w14:textId="49101FA9" w:rsidR="00AE212D" w:rsidRPr="00677EF3" w:rsidRDefault="00AE212D" w:rsidP="00AE212D">
            <w:pPr>
              <w:rPr>
                <w:rFonts w:ascii="Verdana" w:hAnsi="Verdana"/>
                <w:sz w:val="18"/>
                <w:szCs w:val="18"/>
              </w:rPr>
            </w:pPr>
            <w:r w:rsidRPr="00677EF3">
              <w:rPr>
                <w:rFonts w:ascii="Verdana" w:hAnsi="Verdana"/>
                <w:sz w:val="18"/>
                <w:szCs w:val="18"/>
              </w:rPr>
              <w:t xml:space="preserve">4 compétiteurs au minimum et 5 </w:t>
            </w:r>
            <w:r w:rsidR="000841C4" w:rsidRPr="00677EF3">
              <w:rPr>
                <w:rFonts w:ascii="Verdana" w:hAnsi="Verdana"/>
                <w:sz w:val="18"/>
                <w:szCs w:val="18"/>
              </w:rPr>
              <w:t>au maximum</w:t>
            </w:r>
            <w:r w:rsidRPr="00677EF3">
              <w:rPr>
                <w:rFonts w:ascii="Verdana" w:hAnsi="Verdana"/>
                <w:sz w:val="18"/>
                <w:szCs w:val="18"/>
              </w:rPr>
              <w:t xml:space="preserve"> </w:t>
            </w:r>
            <w:r w:rsidRPr="00677EF3">
              <w:rPr>
                <w:rFonts w:ascii="Verdana" w:hAnsi="Verdana" w:cs="Arial"/>
                <w:iCs/>
                <w:sz w:val="18"/>
                <w:szCs w:val="18"/>
              </w:rPr>
              <w:t>avec mixité obligatoire</w:t>
            </w:r>
            <w:r>
              <w:rPr>
                <w:rFonts w:ascii="Verdana" w:hAnsi="Verdana" w:cs="Arial"/>
                <w:iCs/>
                <w:sz w:val="18"/>
                <w:szCs w:val="18"/>
              </w:rPr>
              <w:t xml:space="preserve"> </w:t>
            </w:r>
            <w:r w:rsidRPr="00262F0D">
              <w:rPr>
                <w:rFonts w:ascii="Verdana" w:hAnsi="Verdana"/>
                <w:sz w:val="18"/>
                <w:szCs w:val="18"/>
              </w:rPr>
              <w:t>dont un Jeune Coach</w:t>
            </w:r>
          </w:p>
          <w:p w14:paraId="5FCB29AD" w14:textId="77777777" w:rsidR="00AE212D" w:rsidRPr="00677EF3" w:rsidRDefault="00AE212D" w:rsidP="00AE212D">
            <w:pPr>
              <w:rPr>
                <w:rFonts w:ascii="Verdana" w:hAnsi="Verdana"/>
                <w:sz w:val="18"/>
                <w:szCs w:val="18"/>
              </w:rPr>
            </w:pPr>
            <w:r w:rsidRPr="00677EF3">
              <w:rPr>
                <w:rFonts w:ascii="Verdana" w:hAnsi="Verdana"/>
                <w:sz w:val="18"/>
                <w:szCs w:val="18"/>
              </w:rPr>
              <w:t>À chaque rencontre, si 5</w:t>
            </w:r>
            <w:r w:rsidRPr="00677EF3">
              <w:rPr>
                <w:rFonts w:ascii="Verdana" w:hAnsi="Verdana"/>
                <w:sz w:val="18"/>
                <w:szCs w:val="18"/>
                <w:vertAlign w:val="superscript"/>
              </w:rPr>
              <w:t>ème</w:t>
            </w:r>
            <w:r w:rsidRPr="00677EF3">
              <w:rPr>
                <w:rFonts w:ascii="Verdana" w:hAnsi="Verdana"/>
                <w:sz w:val="18"/>
                <w:szCs w:val="18"/>
              </w:rPr>
              <w:t xml:space="preserve"> compétiteur, ce dernier </w:t>
            </w:r>
            <w:r>
              <w:rPr>
                <w:rFonts w:ascii="Verdana" w:hAnsi="Verdana"/>
                <w:sz w:val="18"/>
                <w:szCs w:val="18"/>
              </w:rPr>
              <w:t xml:space="preserve">ne peut participer </w:t>
            </w:r>
            <w:r w:rsidRPr="00677EF3">
              <w:rPr>
                <w:rFonts w:ascii="Verdana" w:hAnsi="Verdana"/>
                <w:sz w:val="18"/>
                <w:szCs w:val="18"/>
              </w:rPr>
              <w:t xml:space="preserve">uniquement </w:t>
            </w:r>
            <w:r>
              <w:rPr>
                <w:rFonts w:ascii="Verdana" w:hAnsi="Verdana"/>
                <w:sz w:val="18"/>
                <w:szCs w:val="18"/>
              </w:rPr>
              <w:t>qu’</w:t>
            </w:r>
            <w:r w:rsidRPr="00677EF3">
              <w:rPr>
                <w:rFonts w:ascii="Verdana" w:hAnsi="Verdana"/>
                <w:sz w:val="18"/>
                <w:szCs w:val="18"/>
              </w:rPr>
              <w:t>au 1</w:t>
            </w:r>
            <w:r w:rsidRPr="00677EF3">
              <w:rPr>
                <w:rFonts w:ascii="Verdana" w:hAnsi="Verdana"/>
                <w:sz w:val="18"/>
                <w:szCs w:val="18"/>
                <w:vertAlign w:val="superscript"/>
              </w:rPr>
              <w:t>er</w:t>
            </w:r>
            <w:r w:rsidRPr="00677EF3">
              <w:rPr>
                <w:rFonts w:ascii="Verdana" w:hAnsi="Verdana"/>
                <w:sz w:val="18"/>
                <w:szCs w:val="18"/>
              </w:rPr>
              <w:t xml:space="preserve"> double. </w:t>
            </w:r>
          </w:p>
          <w:p w14:paraId="100ABC53" w14:textId="77777777" w:rsidR="00AE212D" w:rsidRPr="00677EF3" w:rsidRDefault="00AE212D" w:rsidP="00AE212D">
            <w:pPr>
              <w:rPr>
                <w:rFonts w:ascii="Verdana" w:hAnsi="Verdana" w:cs="Arial"/>
                <w:iCs/>
                <w:sz w:val="18"/>
                <w:szCs w:val="18"/>
              </w:rPr>
            </w:pPr>
          </w:p>
        </w:tc>
        <w:tc>
          <w:tcPr>
            <w:tcW w:w="1924" w:type="pct"/>
          </w:tcPr>
          <w:p w14:paraId="06E773E7" w14:textId="4E5929B1" w:rsidR="00AE212D" w:rsidRPr="00677EF3" w:rsidRDefault="00AE212D" w:rsidP="00AE212D">
            <w:pPr>
              <w:rPr>
                <w:rFonts w:ascii="Verdana" w:hAnsi="Verdana"/>
                <w:sz w:val="18"/>
                <w:szCs w:val="18"/>
              </w:rPr>
            </w:pPr>
            <w:r w:rsidRPr="00677EF3">
              <w:rPr>
                <w:rFonts w:ascii="Verdana" w:hAnsi="Verdana"/>
                <w:sz w:val="18"/>
                <w:szCs w:val="18"/>
              </w:rPr>
              <w:t xml:space="preserve">4 compétiteurs au minimum et 5 </w:t>
            </w:r>
            <w:r w:rsidR="000841C4" w:rsidRPr="00677EF3">
              <w:rPr>
                <w:rFonts w:ascii="Verdana" w:hAnsi="Verdana"/>
                <w:sz w:val="18"/>
                <w:szCs w:val="18"/>
              </w:rPr>
              <w:t>au maximum</w:t>
            </w:r>
            <w:r w:rsidRPr="00677EF3">
              <w:rPr>
                <w:rFonts w:ascii="Verdana" w:hAnsi="Verdana"/>
                <w:sz w:val="18"/>
                <w:szCs w:val="18"/>
              </w:rPr>
              <w:t xml:space="preserve"> </w:t>
            </w:r>
            <w:r w:rsidRPr="00677EF3">
              <w:rPr>
                <w:rFonts w:ascii="Verdana" w:hAnsi="Verdana" w:cs="Arial"/>
                <w:iCs/>
                <w:sz w:val="18"/>
                <w:szCs w:val="18"/>
              </w:rPr>
              <w:t>avec mixité obligatoire</w:t>
            </w:r>
            <w:r>
              <w:rPr>
                <w:rFonts w:ascii="Verdana" w:hAnsi="Verdana" w:cs="Arial"/>
                <w:iCs/>
                <w:sz w:val="18"/>
                <w:szCs w:val="18"/>
              </w:rPr>
              <w:t xml:space="preserve"> </w:t>
            </w:r>
            <w:r w:rsidRPr="00262F0D">
              <w:rPr>
                <w:rFonts w:ascii="Verdana" w:hAnsi="Verdana"/>
                <w:sz w:val="18"/>
                <w:szCs w:val="18"/>
              </w:rPr>
              <w:t>dont un Jeune Coach</w:t>
            </w:r>
          </w:p>
          <w:p w14:paraId="78561DC9" w14:textId="708F17BB" w:rsidR="00AE212D" w:rsidRPr="00677EF3" w:rsidRDefault="00AE212D" w:rsidP="00AE212D">
            <w:pPr>
              <w:rPr>
                <w:rFonts w:ascii="Verdana" w:hAnsi="Verdana"/>
                <w:sz w:val="18"/>
                <w:szCs w:val="18"/>
              </w:rPr>
            </w:pPr>
            <w:r w:rsidRPr="00677EF3">
              <w:rPr>
                <w:rFonts w:ascii="Verdana" w:hAnsi="Verdana"/>
                <w:sz w:val="18"/>
                <w:szCs w:val="18"/>
              </w:rPr>
              <w:t>À chaque rencontre, si 5</w:t>
            </w:r>
            <w:r w:rsidRPr="00677EF3">
              <w:rPr>
                <w:rFonts w:ascii="Verdana" w:hAnsi="Verdana"/>
                <w:sz w:val="18"/>
                <w:szCs w:val="18"/>
                <w:vertAlign w:val="superscript"/>
              </w:rPr>
              <w:t>ème</w:t>
            </w:r>
            <w:r w:rsidRPr="00677EF3">
              <w:rPr>
                <w:rFonts w:ascii="Verdana" w:hAnsi="Verdana"/>
                <w:sz w:val="18"/>
                <w:szCs w:val="18"/>
              </w:rPr>
              <w:t xml:space="preserve"> compétiteur, ce dernier </w:t>
            </w:r>
            <w:r>
              <w:rPr>
                <w:rFonts w:ascii="Verdana" w:hAnsi="Verdana"/>
                <w:sz w:val="18"/>
                <w:szCs w:val="18"/>
              </w:rPr>
              <w:t xml:space="preserve">ne peut </w:t>
            </w:r>
            <w:r w:rsidR="000841C4">
              <w:rPr>
                <w:rFonts w:ascii="Verdana" w:hAnsi="Verdana"/>
                <w:sz w:val="18"/>
                <w:szCs w:val="18"/>
              </w:rPr>
              <w:t xml:space="preserve">participer </w:t>
            </w:r>
            <w:r w:rsidR="000841C4" w:rsidRPr="00677EF3">
              <w:rPr>
                <w:rFonts w:ascii="Verdana" w:hAnsi="Verdana"/>
                <w:sz w:val="18"/>
                <w:szCs w:val="18"/>
              </w:rPr>
              <w:t>uniquement</w:t>
            </w:r>
            <w:r w:rsidRPr="00677EF3">
              <w:rPr>
                <w:rFonts w:ascii="Verdana" w:hAnsi="Verdana"/>
                <w:sz w:val="18"/>
                <w:szCs w:val="18"/>
              </w:rPr>
              <w:t xml:space="preserve"> </w:t>
            </w:r>
            <w:r>
              <w:rPr>
                <w:rFonts w:ascii="Verdana" w:hAnsi="Verdana"/>
                <w:sz w:val="18"/>
                <w:szCs w:val="18"/>
              </w:rPr>
              <w:t>qu’</w:t>
            </w:r>
            <w:r w:rsidRPr="00677EF3">
              <w:rPr>
                <w:rFonts w:ascii="Verdana" w:hAnsi="Verdana"/>
                <w:sz w:val="18"/>
                <w:szCs w:val="18"/>
              </w:rPr>
              <w:t>au 1</w:t>
            </w:r>
            <w:r w:rsidRPr="00677EF3">
              <w:rPr>
                <w:rFonts w:ascii="Verdana" w:hAnsi="Verdana"/>
                <w:sz w:val="18"/>
                <w:szCs w:val="18"/>
                <w:vertAlign w:val="superscript"/>
              </w:rPr>
              <w:t>er</w:t>
            </w:r>
            <w:r w:rsidRPr="00677EF3">
              <w:rPr>
                <w:rFonts w:ascii="Verdana" w:hAnsi="Verdana"/>
                <w:sz w:val="18"/>
                <w:szCs w:val="18"/>
              </w:rPr>
              <w:t xml:space="preserve"> double. </w:t>
            </w:r>
          </w:p>
          <w:p w14:paraId="1AC1A30E" w14:textId="77777777" w:rsidR="00AE212D" w:rsidRPr="00677EF3" w:rsidRDefault="00AE212D" w:rsidP="00AE212D">
            <w:pPr>
              <w:rPr>
                <w:rFonts w:ascii="Verdana" w:hAnsi="Verdana"/>
                <w:iCs/>
                <w:sz w:val="18"/>
                <w:szCs w:val="18"/>
              </w:rPr>
            </w:pPr>
          </w:p>
        </w:tc>
      </w:tr>
      <w:tr w:rsidR="00AE212D" w14:paraId="0FAC1212" w14:textId="77777777" w:rsidTr="00AE212D">
        <w:tc>
          <w:tcPr>
            <w:tcW w:w="1213" w:type="pct"/>
          </w:tcPr>
          <w:p w14:paraId="37A5EBEA" w14:textId="77777777" w:rsidR="00AE212D" w:rsidRDefault="00AE212D" w:rsidP="00AE212D">
            <w:pPr>
              <w:rPr>
                <w:rFonts w:ascii="Verdana" w:hAnsi="Verdana" w:cs="Arial"/>
                <w:iCs/>
                <w:caps/>
                <w:sz w:val="18"/>
                <w:szCs w:val="18"/>
              </w:rPr>
            </w:pPr>
            <w:r>
              <w:rPr>
                <w:rFonts w:ascii="Verdana" w:hAnsi="Verdana" w:cs="Arial"/>
                <w:iCs/>
                <w:caps/>
                <w:sz w:val="18"/>
                <w:szCs w:val="18"/>
              </w:rPr>
              <w:t>Jeune ARBITRE</w:t>
            </w:r>
          </w:p>
        </w:tc>
        <w:tc>
          <w:tcPr>
            <w:tcW w:w="3787" w:type="pct"/>
            <w:gridSpan w:val="2"/>
          </w:tcPr>
          <w:p w14:paraId="1BFC282E" w14:textId="085B440D" w:rsidR="00AE212D" w:rsidRDefault="00AE212D" w:rsidP="00727194">
            <w:pPr>
              <w:rPr>
                <w:rFonts w:ascii="Verdana" w:hAnsi="Verdana" w:cs="Arial"/>
                <w:iCs/>
                <w:sz w:val="18"/>
                <w:szCs w:val="18"/>
              </w:rPr>
            </w:pPr>
            <w:r>
              <w:rPr>
                <w:rFonts w:ascii="Verdana" w:hAnsi="Verdana" w:cs="Arial"/>
                <w:iCs/>
                <w:sz w:val="18"/>
                <w:szCs w:val="18"/>
              </w:rPr>
              <w:t>1 Jeune Arbitre par équipe qualifiée</w:t>
            </w:r>
            <w:r w:rsidR="00727194">
              <w:rPr>
                <w:rFonts w:ascii="Verdana" w:hAnsi="Verdana" w:cs="Arial"/>
                <w:iCs/>
                <w:sz w:val="18"/>
                <w:szCs w:val="18"/>
              </w:rPr>
              <w:t xml:space="preserve">, certifié </w:t>
            </w:r>
            <w:r>
              <w:rPr>
                <w:rFonts w:ascii="Verdana" w:hAnsi="Verdana" w:cs="Arial"/>
                <w:iCs/>
                <w:sz w:val="18"/>
                <w:szCs w:val="18"/>
              </w:rPr>
              <w:t>académique minimum</w:t>
            </w:r>
          </w:p>
          <w:p w14:paraId="339E33F8" w14:textId="77777777" w:rsidR="00AE212D" w:rsidRDefault="00AE212D" w:rsidP="00AE212D">
            <w:pPr>
              <w:rPr>
                <w:rFonts w:ascii="Verdana" w:hAnsi="Verdana" w:cs="Arial"/>
                <w:iCs/>
                <w:sz w:val="18"/>
                <w:szCs w:val="18"/>
              </w:rPr>
            </w:pPr>
            <w:r>
              <w:rPr>
                <w:rFonts w:ascii="Verdana" w:hAnsi="Verdana" w:cs="Arial"/>
                <w:iCs/>
                <w:sz w:val="18"/>
                <w:szCs w:val="18"/>
              </w:rPr>
              <w:t>Il peut être d’une autre association sportive de l’académie</w:t>
            </w:r>
          </w:p>
          <w:p w14:paraId="573C80F7" w14:textId="77777777" w:rsidR="00AE212D" w:rsidRDefault="00AE212D" w:rsidP="00AE212D">
            <w:pPr>
              <w:rPr>
                <w:rFonts w:ascii="Verdana" w:hAnsi="Verdana" w:cs="Arial"/>
                <w:iCs/>
                <w:sz w:val="18"/>
                <w:szCs w:val="18"/>
              </w:rPr>
            </w:pPr>
            <w:r>
              <w:rPr>
                <w:rFonts w:ascii="Verdana" w:hAnsi="Verdana" w:cs="Arial"/>
                <w:iCs/>
                <w:sz w:val="18"/>
                <w:szCs w:val="18"/>
              </w:rPr>
              <w:t>Il ne peut pas être compétiteur</w:t>
            </w:r>
          </w:p>
          <w:p w14:paraId="472C75B2" w14:textId="77777777" w:rsidR="00AE212D" w:rsidRDefault="00AE212D" w:rsidP="00AE212D">
            <w:pPr>
              <w:rPr>
                <w:rFonts w:ascii="Verdana" w:hAnsi="Verdana" w:cs="Arial"/>
                <w:iCs/>
                <w:sz w:val="18"/>
                <w:szCs w:val="18"/>
              </w:rPr>
            </w:pPr>
            <w:r>
              <w:rPr>
                <w:rFonts w:ascii="Verdana" w:hAnsi="Verdana" w:cs="Arial"/>
                <w:iCs/>
                <w:sz w:val="18"/>
                <w:szCs w:val="18"/>
              </w:rPr>
              <w:t>En cas d’absence, l’association sportive concernée ne pourra participer au championnat de France</w:t>
            </w:r>
          </w:p>
        </w:tc>
      </w:tr>
      <w:tr w:rsidR="00B1210C" w14:paraId="16C155B6" w14:textId="77777777" w:rsidTr="00AE212D">
        <w:tc>
          <w:tcPr>
            <w:tcW w:w="1213" w:type="pct"/>
          </w:tcPr>
          <w:p w14:paraId="573DFF4D" w14:textId="57C8A8D4" w:rsidR="00B1210C" w:rsidRPr="002C5100" w:rsidRDefault="00B1210C" w:rsidP="00AE212D">
            <w:pPr>
              <w:spacing w:line="276" w:lineRule="auto"/>
              <w:rPr>
                <w:rFonts w:ascii="Verdana" w:hAnsi="Verdana" w:cs="Arial"/>
                <w:iCs/>
                <w:caps/>
                <w:sz w:val="18"/>
                <w:szCs w:val="18"/>
              </w:rPr>
            </w:pPr>
            <w:r w:rsidRPr="00D71876">
              <w:rPr>
                <w:rFonts w:ascii="Verdana" w:hAnsi="Verdana" w:cs="Arial"/>
                <w:iCs/>
                <w:caps/>
                <w:sz w:val="18"/>
                <w:szCs w:val="18"/>
              </w:rPr>
              <w:t>JEUNE COACH</w:t>
            </w:r>
          </w:p>
        </w:tc>
        <w:tc>
          <w:tcPr>
            <w:tcW w:w="3787" w:type="pct"/>
            <w:gridSpan w:val="2"/>
          </w:tcPr>
          <w:p w14:paraId="03484747" w14:textId="77777777" w:rsidR="00B1210C" w:rsidRDefault="00B1210C" w:rsidP="00B1210C">
            <w:pPr>
              <w:spacing w:line="276" w:lineRule="auto"/>
              <w:rPr>
                <w:rFonts w:ascii="Verdana" w:hAnsi="Verdana"/>
                <w:iCs/>
                <w:color w:val="000000" w:themeColor="text1"/>
                <w:sz w:val="18"/>
                <w:szCs w:val="18"/>
              </w:rPr>
            </w:pPr>
            <w:r w:rsidRPr="00D71876">
              <w:rPr>
                <w:rFonts w:ascii="Verdana" w:hAnsi="Verdana"/>
                <w:iCs/>
                <w:color w:val="000000" w:themeColor="text1"/>
                <w:sz w:val="18"/>
                <w:szCs w:val="18"/>
              </w:rPr>
              <w:t>1 Jeune Coach obligatoire par équipe qualifiée, intégré à l’équipe de niveau académique</w:t>
            </w:r>
          </w:p>
          <w:p w14:paraId="007800BF" w14:textId="06E31768" w:rsidR="00B1210C" w:rsidRPr="002C5100" w:rsidRDefault="00B1210C" w:rsidP="00AE212D">
            <w:pPr>
              <w:spacing w:line="276" w:lineRule="auto"/>
              <w:rPr>
                <w:rFonts w:ascii="Verdana" w:hAnsi="Verdana" w:cs="Arial"/>
                <w:b/>
                <w:iCs/>
                <w:sz w:val="18"/>
                <w:szCs w:val="18"/>
              </w:rPr>
            </w:pPr>
            <w:r>
              <w:rPr>
                <w:rFonts w:ascii="Verdana" w:hAnsi="Verdana"/>
                <w:iCs/>
                <w:color w:val="000000" w:themeColor="text1"/>
                <w:sz w:val="18"/>
                <w:szCs w:val="18"/>
              </w:rPr>
              <w:t>En cas d’absence, l’équipe sera déclassée</w:t>
            </w:r>
          </w:p>
        </w:tc>
      </w:tr>
      <w:tr w:rsidR="00B1210C" w14:paraId="3E19EE46" w14:textId="77777777" w:rsidTr="00AE212D">
        <w:tc>
          <w:tcPr>
            <w:tcW w:w="1213" w:type="pct"/>
          </w:tcPr>
          <w:p w14:paraId="0D621BC1" w14:textId="5105B57E" w:rsidR="00B1210C" w:rsidRDefault="00B1210C" w:rsidP="00AE212D">
            <w:pPr>
              <w:rPr>
                <w:rFonts w:ascii="Verdana" w:hAnsi="Verdana" w:cs="Arial"/>
                <w:iCs/>
                <w:caps/>
                <w:sz w:val="18"/>
                <w:szCs w:val="18"/>
              </w:rPr>
            </w:pPr>
            <w:r w:rsidRPr="00315FFC">
              <w:rPr>
                <w:rFonts w:ascii="Verdana" w:hAnsi="Verdana" w:cs="Arial"/>
                <w:iCs/>
                <w:caps/>
                <w:sz w:val="18"/>
                <w:szCs w:val="18"/>
              </w:rPr>
              <w:t xml:space="preserve">TENUE DE </w:t>
            </w:r>
            <w:r w:rsidRPr="00315FFC">
              <w:rPr>
                <w:rFonts w:ascii="Verdana" w:hAnsi="Verdana" w:cs="Arial"/>
                <w:iCs/>
                <w:sz w:val="18"/>
                <w:szCs w:val="18"/>
              </w:rPr>
              <w:t>COMPÉTITION</w:t>
            </w:r>
          </w:p>
        </w:tc>
        <w:tc>
          <w:tcPr>
            <w:tcW w:w="3787" w:type="pct"/>
            <w:gridSpan w:val="2"/>
          </w:tcPr>
          <w:p w14:paraId="631082E5" w14:textId="77777777" w:rsidR="00B1210C" w:rsidRPr="00315FFC" w:rsidRDefault="00B1210C" w:rsidP="00B1210C">
            <w:pPr>
              <w:spacing w:line="276" w:lineRule="auto"/>
              <w:jc w:val="both"/>
              <w:rPr>
                <w:rFonts w:ascii="Verdana" w:hAnsi="Verdana"/>
                <w:iCs/>
                <w:sz w:val="18"/>
                <w:szCs w:val="18"/>
              </w:rPr>
            </w:pPr>
            <w:proofErr w:type="spellStart"/>
            <w:r w:rsidRPr="00315FFC">
              <w:rPr>
                <w:rFonts w:ascii="Verdana" w:hAnsi="Verdana"/>
                <w:iCs/>
                <w:sz w:val="18"/>
                <w:szCs w:val="18"/>
              </w:rPr>
              <w:t>Cf</w:t>
            </w:r>
            <w:proofErr w:type="spellEnd"/>
            <w:r w:rsidRPr="00315FFC">
              <w:rPr>
                <w:rFonts w:ascii="Verdana" w:hAnsi="Verdana"/>
                <w:iCs/>
                <w:sz w:val="18"/>
                <w:szCs w:val="18"/>
              </w:rPr>
              <w:t xml:space="preserve"> Règlement Fédéral (II, B : la tenue de compétition)</w:t>
            </w:r>
          </w:p>
          <w:p w14:paraId="0B7A7DD6" w14:textId="77777777" w:rsidR="00B1210C" w:rsidRPr="00315FFC" w:rsidRDefault="00B1210C" w:rsidP="00B1210C">
            <w:pPr>
              <w:spacing w:line="276" w:lineRule="auto"/>
              <w:jc w:val="both"/>
              <w:rPr>
                <w:rFonts w:ascii="Verdana" w:hAnsi="Verdana"/>
                <w:iCs/>
                <w:sz w:val="18"/>
                <w:szCs w:val="18"/>
              </w:rPr>
            </w:pPr>
            <w:r w:rsidRPr="00315FFC">
              <w:rPr>
                <w:rFonts w:ascii="Verdana" w:hAnsi="Verdana"/>
                <w:b/>
                <w:iCs/>
                <w:sz w:val="18"/>
                <w:szCs w:val="18"/>
              </w:rPr>
              <w:t xml:space="preserve">Les concurrents représentent l'AS de leur établissement et doivent en porter les couleurs. </w:t>
            </w:r>
          </w:p>
          <w:p w14:paraId="07CF7DCE" w14:textId="753A2AC5" w:rsidR="00B1210C" w:rsidRDefault="00B1210C" w:rsidP="00AE212D">
            <w:pPr>
              <w:rPr>
                <w:rFonts w:ascii="Verdana" w:hAnsi="Verdana"/>
                <w:iCs/>
                <w:sz w:val="18"/>
                <w:szCs w:val="18"/>
              </w:rPr>
            </w:pPr>
            <w:r w:rsidRPr="00315FFC">
              <w:rPr>
                <w:rFonts w:ascii="Verdana" w:hAnsi="Verdana"/>
                <w:iCs/>
                <w:sz w:val="18"/>
                <w:szCs w:val="18"/>
              </w:rPr>
              <w:t>Les règles concernant les publicités sont indiquées dans le Règlement Fédéral</w:t>
            </w:r>
          </w:p>
        </w:tc>
      </w:tr>
      <w:tr w:rsidR="00AE212D" w14:paraId="77E4A5C4" w14:textId="77777777" w:rsidTr="00AE212D">
        <w:tc>
          <w:tcPr>
            <w:tcW w:w="1213" w:type="pct"/>
          </w:tcPr>
          <w:p w14:paraId="1201F50C" w14:textId="77777777" w:rsidR="00AE212D" w:rsidRDefault="00AE212D" w:rsidP="00AE212D">
            <w:pPr>
              <w:rPr>
                <w:rFonts w:ascii="Verdana" w:hAnsi="Verdana" w:cs="Arial"/>
                <w:iCs/>
                <w:caps/>
                <w:sz w:val="18"/>
                <w:szCs w:val="18"/>
              </w:rPr>
            </w:pPr>
            <w:r>
              <w:rPr>
                <w:rFonts w:ascii="Verdana" w:hAnsi="Verdana" w:cs="Arial"/>
                <w:iCs/>
                <w:caps/>
                <w:sz w:val="18"/>
                <w:szCs w:val="18"/>
              </w:rPr>
              <w:t>rÈglement</w:t>
            </w:r>
          </w:p>
        </w:tc>
        <w:tc>
          <w:tcPr>
            <w:tcW w:w="3787" w:type="pct"/>
            <w:gridSpan w:val="2"/>
          </w:tcPr>
          <w:p w14:paraId="702288BD" w14:textId="77777777" w:rsidR="00AE212D" w:rsidRDefault="00AE212D" w:rsidP="00AE212D">
            <w:pPr>
              <w:rPr>
                <w:rFonts w:ascii="Verdana" w:hAnsi="Verdana"/>
                <w:iCs/>
                <w:sz w:val="18"/>
                <w:szCs w:val="18"/>
              </w:rPr>
            </w:pPr>
            <w:r>
              <w:rPr>
                <w:rFonts w:ascii="Verdana" w:hAnsi="Verdana"/>
                <w:iCs/>
                <w:sz w:val="18"/>
                <w:szCs w:val="18"/>
              </w:rPr>
              <w:t>Règlement UNSS Tennis de table et pour tout cas non prévu, se référer à celui de la FFTT</w:t>
            </w:r>
          </w:p>
        </w:tc>
      </w:tr>
      <w:tr w:rsidR="00AE212D" w14:paraId="22D9A7F1" w14:textId="77777777" w:rsidTr="00AE212D">
        <w:tc>
          <w:tcPr>
            <w:tcW w:w="1213" w:type="pct"/>
          </w:tcPr>
          <w:p w14:paraId="19B85667" w14:textId="77777777" w:rsidR="00AE212D" w:rsidRDefault="00AE212D" w:rsidP="00AE212D">
            <w:pPr>
              <w:rPr>
                <w:rFonts w:ascii="Verdana" w:hAnsi="Verdana" w:cs="Arial"/>
                <w:iCs/>
                <w:caps/>
                <w:sz w:val="18"/>
                <w:szCs w:val="18"/>
              </w:rPr>
            </w:pPr>
            <w:r>
              <w:rPr>
                <w:rFonts w:ascii="Verdana" w:hAnsi="Verdana" w:cs="Arial"/>
                <w:iCs/>
                <w:caps/>
                <w:sz w:val="18"/>
                <w:szCs w:val="18"/>
              </w:rPr>
              <w:t>Formule de compÉtition</w:t>
            </w:r>
          </w:p>
        </w:tc>
        <w:tc>
          <w:tcPr>
            <w:tcW w:w="3787" w:type="pct"/>
            <w:gridSpan w:val="2"/>
          </w:tcPr>
          <w:p w14:paraId="4FD76D2E" w14:textId="77777777" w:rsidR="00AE212D" w:rsidRDefault="00AE212D" w:rsidP="00AE212D">
            <w:pPr>
              <w:pStyle w:val="Titreindex"/>
              <w:numPr>
                <w:ilvl w:val="12"/>
                <w:numId w:val="0"/>
              </w:numPr>
              <w:tabs>
                <w:tab w:val="left" w:pos="1064"/>
              </w:tabs>
              <w:overflowPunct/>
              <w:autoSpaceDE/>
              <w:autoSpaceDN/>
              <w:adjustRightInd/>
              <w:textAlignment w:val="auto"/>
              <w:rPr>
                <w:rFonts w:ascii="Verdana" w:hAnsi="Verdana"/>
                <w:iCs/>
                <w:sz w:val="18"/>
                <w:szCs w:val="18"/>
              </w:rPr>
            </w:pPr>
            <w:r>
              <w:rPr>
                <w:rFonts w:ascii="Verdana" w:hAnsi="Verdana"/>
                <w:iCs/>
                <w:sz w:val="18"/>
                <w:szCs w:val="18"/>
              </w:rPr>
              <w:t xml:space="preserve">5 parties. </w:t>
            </w:r>
            <w:r>
              <w:rPr>
                <w:rFonts w:ascii="Verdana" w:hAnsi="Verdana"/>
                <w:sz w:val="18"/>
                <w:szCs w:val="18"/>
              </w:rPr>
              <w:t>Dans une rencontre, chaque partie vaut 1 point :</w:t>
            </w:r>
          </w:p>
          <w:p w14:paraId="16846DA8" w14:textId="77777777" w:rsidR="00AE212D" w:rsidRDefault="00AE212D" w:rsidP="00AE212D">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 xml:space="preserve">1 double </w:t>
            </w:r>
          </w:p>
          <w:p w14:paraId="716F87BE" w14:textId="77777777" w:rsidR="00AE212D" w:rsidRDefault="00AE212D" w:rsidP="00AE212D">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Fille</w:t>
            </w:r>
          </w:p>
          <w:p w14:paraId="5EB76953" w14:textId="77777777" w:rsidR="00AE212D" w:rsidRDefault="00AE212D" w:rsidP="00AE212D">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A</w:t>
            </w:r>
          </w:p>
          <w:p w14:paraId="3D50852C" w14:textId="77777777" w:rsidR="00AE212D" w:rsidRDefault="00AE212D" w:rsidP="00AE212D">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simple B</w:t>
            </w:r>
          </w:p>
          <w:p w14:paraId="5511B1AA" w14:textId="77777777" w:rsidR="00AE212D" w:rsidRDefault="00AE212D" w:rsidP="00AE212D">
            <w:pPr>
              <w:pStyle w:val="Titreindex"/>
              <w:numPr>
                <w:ilvl w:val="0"/>
                <w:numId w:val="34"/>
              </w:numPr>
              <w:tabs>
                <w:tab w:val="left" w:pos="1064"/>
              </w:tabs>
              <w:overflowPunct/>
              <w:autoSpaceDE/>
              <w:autoSpaceDN/>
              <w:adjustRightInd/>
              <w:ind w:left="1001" w:firstLine="0"/>
              <w:textAlignment w:val="auto"/>
              <w:rPr>
                <w:rFonts w:ascii="Verdana" w:hAnsi="Verdana"/>
                <w:iCs/>
                <w:sz w:val="18"/>
                <w:szCs w:val="18"/>
              </w:rPr>
            </w:pPr>
            <w:r>
              <w:rPr>
                <w:rFonts w:ascii="Verdana" w:hAnsi="Verdana"/>
                <w:iCs/>
                <w:sz w:val="18"/>
                <w:szCs w:val="18"/>
              </w:rPr>
              <w:t>1 double Mixte</w:t>
            </w:r>
          </w:p>
        </w:tc>
      </w:tr>
      <w:tr w:rsidR="00AE212D" w14:paraId="57369A75" w14:textId="77777777" w:rsidTr="00AE212D">
        <w:tc>
          <w:tcPr>
            <w:tcW w:w="1213" w:type="pct"/>
          </w:tcPr>
          <w:p w14:paraId="130C9295" w14:textId="77777777" w:rsidR="00AE212D" w:rsidRDefault="00AE212D" w:rsidP="00AE212D">
            <w:pPr>
              <w:rPr>
                <w:rFonts w:ascii="Verdana" w:hAnsi="Verdana" w:cs="Arial"/>
                <w:iCs/>
                <w:caps/>
                <w:sz w:val="18"/>
                <w:szCs w:val="18"/>
              </w:rPr>
            </w:pPr>
            <w:r>
              <w:rPr>
                <w:rFonts w:ascii="Verdana" w:hAnsi="Verdana" w:cs="Arial"/>
                <w:iCs/>
                <w:caps/>
                <w:sz w:val="18"/>
                <w:szCs w:val="18"/>
              </w:rPr>
              <w:t>ModalitÉS de qualification</w:t>
            </w:r>
          </w:p>
        </w:tc>
        <w:tc>
          <w:tcPr>
            <w:tcW w:w="3787" w:type="pct"/>
            <w:gridSpan w:val="2"/>
          </w:tcPr>
          <w:p w14:paraId="64602349" w14:textId="77777777" w:rsidR="00AE212D" w:rsidRDefault="00AE212D" w:rsidP="00AE212D">
            <w:pPr>
              <w:rPr>
                <w:rFonts w:ascii="Verdana" w:hAnsi="Verdana" w:cs="Arial"/>
                <w:iCs/>
                <w:sz w:val="18"/>
                <w:szCs w:val="18"/>
              </w:rPr>
            </w:pPr>
            <w:r>
              <w:rPr>
                <w:rFonts w:ascii="Verdana" w:hAnsi="Verdana"/>
                <w:iCs/>
                <w:sz w:val="18"/>
                <w:szCs w:val="18"/>
              </w:rPr>
              <w:t>Qualification inter-académique</w:t>
            </w:r>
          </w:p>
        </w:tc>
      </w:tr>
      <w:tr w:rsidR="00AE212D" w14:paraId="67D9C36B" w14:textId="77777777" w:rsidTr="00AE212D">
        <w:tc>
          <w:tcPr>
            <w:tcW w:w="1213" w:type="pct"/>
          </w:tcPr>
          <w:p w14:paraId="64D06CC5" w14:textId="77777777" w:rsidR="00AE212D" w:rsidRDefault="00AE212D" w:rsidP="00AE212D">
            <w:pPr>
              <w:rPr>
                <w:rFonts w:ascii="Verdana" w:hAnsi="Verdana" w:cs="Arial"/>
                <w:iCs/>
                <w:caps/>
                <w:sz w:val="18"/>
                <w:szCs w:val="18"/>
              </w:rPr>
            </w:pPr>
            <w:r>
              <w:rPr>
                <w:rFonts w:ascii="Verdana" w:hAnsi="Verdana" w:cs="Arial"/>
                <w:iCs/>
                <w:caps/>
                <w:sz w:val="18"/>
                <w:szCs w:val="18"/>
              </w:rPr>
              <w:t xml:space="preserve">Nombre d’Équipes </w:t>
            </w:r>
          </w:p>
        </w:tc>
        <w:tc>
          <w:tcPr>
            <w:tcW w:w="3787" w:type="pct"/>
            <w:gridSpan w:val="2"/>
          </w:tcPr>
          <w:p w14:paraId="2AE99B7B" w14:textId="77777777" w:rsidR="00AE212D" w:rsidRDefault="00AE212D" w:rsidP="00AE212D">
            <w:pPr>
              <w:rPr>
                <w:rFonts w:ascii="Verdana" w:hAnsi="Verdana" w:cs="Arial"/>
                <w:iCs/>
                <w:sz w:val="18"/>
                <w:szCs w:val="18"/>
              </w:rPr>
            </w:pPr>
            <w:r>
              <w:rPr>
                <w:rFonts w:ascii="Verdana" w:hAnsi="Verdana"/>
                <w:iCs/>
                <w:sz w:val="18"/>
                <w:szCs w:val="18"/>
              </w:rPr>
              <w:t>12 par championnat / 11 + Dom Tom</w:t>
            </w:r>
          </w:p>
          <w:p w14:paraId="5EFE9652" w14:textId="77777777" w:rsidR="00AE212D" w:rsidRDefault="00AE212D" w:rsidP="00AE212D">
            <w:pPr>
              <w:rPr>
                <w:rFonts w:ascii="Verdana" w:hAnsi="Verdana" w:cs="Arial"/>
                <w:iCs/>
                <w:sz w:val="18"/>
                <w:szCs w:val="18"/>
              </w:rPr>
            </w:pPr>
          </w:p>
        </w:tc>
      </w:tr>
      <w:tr w:rsidR="00AE212D" w14:paraId="4304758E" w14:textId="77777777" w:rsidTr="00AE212D">
        <w:tc>
          <w:tcPr>
            <w:tcW w:w="1213" w:type="pct"/>
          </w:tcPr>
          <w:p w14:paraId="282AD4D6" w14:textId="77777777" w:rsidR="00AE212D" w:rsidRDefault="00AE212D" w:rsidP="00AE212D">
            <w:pPr>
              <w:rPr>
                <w:rFonts w:ascii="Verdana" w:hAnsi="Verdana" w:cs="Arial"/>
                <w:iCs/>
                <w:caps/>
                <w:sz w:val="18"/>
                <w:szCs w:val="18"/>
              </w:rPr>
            </w:pPr>
            <w:r>
              <w:rPr>
                <w:rFonts w:ascii="Verdana" w:hAnsi="Verdana" w:cs="Arial"/>
                <w:iCs/>
                <w:caps/>
                <w:sz w:val="18"/>
                <w:szCs w:val="18"/>
              </w:rPr>
              <w:t>Titres dÉcernÉs</w:t>
            </w:r>
          </w:p>
        </w:tc>
        <w:tc>
          <w:tcPr>
            <w:tcW w:w="1863" w:type="pct"/>
          </w:tcPr>
          <w:p w14:paraId="0E33DDFA" w14:textId="77777777" w:rsidR="00AE212D" w:rsidRDefault="00AE212D" w:rsidP="00AE212D">
            <w:pPr>
              <w:rPr>
                <w:rFonts w:ascii="Verdana" w:hAnsi="Verdana"/>
                <w:iCs/>
                <w:sz w:val="18"/>
                <w:szCs w:val="18"/>
              </w:rPr>
            </w:pPr>
            <w:r>
              <w:rPr>
                <w:rFonts w:ascii="Verdana" w:hAnsi="Verdana"/>
                <w:iCs/>
                <w:sz w:val="18"/>
                <w:szCs w:val="18"/>
              </w:rPr>
              <w:t>Champion de France UNSS Excellence collèges</w:t>
            </w:r>
          </w:p>
        </w:tc>
        <w:tc>
          <w:tcPr>
            <w:tcW w:w="1924" w:type="pct"/>
          </w:tcPr>
          <w:p w14:paraId="76D77730" w14:textId="77777777" w:rsidR="00AE212D" w:rsidRDefault="00AE212D" w:rsidP="00AE212D">
            <w:pPr>
              <w:rPr>
                <w:rFonts w:ascii="Verdana" w:hAnsi="Verdana"/>
                <w:iCs/>
                <w:sz w:val="18"/>
                <w:szCs w:val="18"/>
              </w:rPr>
            </w:pPr>
            <w:r>
              <w:rPr>
                <w:rFonts w:ascii="Verdana" w:hAnsi="Verdana"/>
                <w:iCs/>
                <w:sz w:val="18"/>
                <w:szCs w:val="18"/>
              </w:rPr>
              <w:t>Champion de France UNSS Excellence lycées</w:t>
            </w:r>
          </w:p>
        </w:tc>
      </w:tr>
    </w:tbl>
    <w:p w14:paraId="1D1EB203" w14:textId="77777777" w:rsidR="00AE212D" w:rsidRDefault="00AE212D" w:rsidP="00AE212D">
      <w:pPr>
        <w:rPr>
          <w:rFonts w:ascii="Verdana" w:hAnsi="Verdana"/>
          <w:b/>
          <w:bCs/>
          <w:color w:val="FF0000"/>
          <w:sz w:val="10"/>
          <w:szCs w:val="10"/>
        </w:rPr>
      </w:pPr>
    </w:p>
    <w:p w14:paraId="3D9FE65F" w14:textId="77777777" w:rsidR="00AE212D" w:rsidRDefault="00AE212D" w:rsidP="00AE212D">
      <w:pPr>
        <w:tabs>
          <w:tab w:val="left" w:pos="426"/>
        </w:tabs>
        <w:rPr>
          <w:rFonts w:ascii="Verdana" w:hAnsi="Verdana"/>
          <w:bCs/>
          <w:sz w:val="18"/>
          <w:szCs w:val="18"/>
          <w:highlight w:val="yellow"/>
        </w:rPr>
      </w:pPr>
    </w:p>
    <w:p w14:paraId="3A5596B7" w14:textId="77777777" w:rsidR="00AE212D" w:rsidRDefault="00AE212D" w:rsidP="00AE212D">
      <w:pPr>
        <w:tabs>
          <w:tab w:val="left" w:pos="426"/>
        </w:tabs>
        <w:rPr>
          <w:rFonts w:ascii="Verdana" w:hAnsi="Verdana" w:cs="Arial"/>
          <w:b/>
          <w:bCs/>
          <w:u w:val="single"/>
        </w:rPr>
      </w:pPr>
    </w:p>
    <w:p w14:paraId="2E7DA1E7" w14:textId="77777777" w:rsidR="000841C4" w:rsidRDefault="000841C4" w:rsidP="00AE212D">
      <w:pPr>
        <w:rPr>
          <w:rFonts w:ascii="Verdana" w:hAnsi="Verdana"/>
          <w:sz w:val="22"/>
          <w:szCs w:val="22"/>
          <w:u w:val="single"/>
        </w:rPr>
      </w:pPr>
    </w:p>
    <w:p w14:paraId="73B4E0EE" w14:textId="77777777" w:rsidR="000841C4" w:rsidRDefault="000841C4" w:rsidP="00AE212D">
      <w:pPr>
        <w:rPr>
          <w:rFonts w:ascii="Verdana" w:hAnsi="Verdana"/>
          <w:sz w:val="22"/>
          <w:szCs w:val="22"/>
          <w:u w:val="single"/>
        </w:rPr>
      </w:pPr>
    </w:p>
    <w:p w14:paraId="6EFB80CA" w14:textId="77777777" w:rsidR="000841C4" w:rsidRDefault="000841C4" w:rsidP="00AE212D">
      <w:pPr>
        <w:rPr>
          <w:rFonts w:ascii="Verdana" w:hAnsi="Verdana"/>
          <w:sz w:val="22"/>
          <w:szCs w:val="22"/>
          <w:u w:val="single"/>
        </w:rPr>
      </w:pPr>
    </w:p>
    <w:p w14:paraId="152AD29A" w14:textId="77777777" w:rsidR="003C5F7F" w:rsidRDefault="003C5F7F" w:rsidP="00AE212D">
      <w:pPr>
        <w:rPr>
          <w:rFonts w:ascii="Verdana" w:hAnsi="Verdana"/>
          <w:sz w:val="22"/>
          <w:szCs w:val="22"/>
          <w:u w:val="single"/>
        </w:rPr>
      </w:pPr>
    </w:p>
    <w:p w14:paraId="17C327E0" w14:textId="77777777" w:rsidR="00B1210C" w:rsidRDefault="00B1210C">
      <w:pPr>
        <w:rPr>
          <w:rFonts w:ascii="Verdana" w:hAnsi="Verdana"/>
          <w:sz w:val="22"/>
          <w:szCs w:val="22"/>
          <w:u w:val="single"/>
        </w:rPr>
      </w:pPr>
      <w:r>
        <w:rPr>
          <w:rFonts w:ascii="Verdana" w:hAnsi="Verdana"/>
          <w:sz w:val="22"/>
          <w:szCs w:val="22"/>
          <w:u w:val="single"/>
        </w:rPr>
        <w:br w:type="page"/>
      </w:r>
    </w:p>
    <w:p w14:paraId="7F1C948F" w14:textId="34DD795E" w:rsidR="000841C4" w:rsidRPr="00F85628" w:rsidRDefault="00AE212D" w:rsidP="00AE212D">
      <w:pPr>
        <w:rPr>
          <w:rFonts w:ascii="Verdana" w:hAnsi="Verdana"/>
          <w:sz w:val="22"/>
          <w:szCs w:val="22"/>
          <w:u w:val="single"/>
        </w:rPr>
      </w:pPr>
      <w:r>
        <w:rPr>
          <w:rFonts w:ascii="Verdana" w:hAnsi="Verdana"/>
          <w:sz w:val="22"/>
          <w:szCs w:val="22"/>
          <w:u w:val="single"/>
        </w:rPr>
        <w:lastRenderedPageBreak/>
        <w:t>Modalités de qualification Excellence Collèges</w:t>
      </w:r>
    </w:p>
    <w:p w14:paraId="587FC170" w14:textId="77777777" w:rsidR="00AE212D" w:rsidRDefault="00AE212D" w:rsidP="00AE212D">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AE212D" w14:paraId="75CFE231" w14:textId="77777777" w:rsidTr="00AE212D">
        <w:trPr>
          <w:trHeight w:val="170"/>
          <w:jc w:val="center"/>
        </w:trPr>
        <w:tc>
          <w:tcPr>
            <w:tcW w:w="1255" w:type="dxa"/>
            <w:vAlign w:val="center"/>
          </w:tcPr>
          <w:p w14:paraId="382CBC75" w14:textId="77777777" w:rsidR="00AE212D" w:rsidRDefault="00AE212D" w:rsidP="00AE212D">
            <w:pPr>
              <w:pStyle w:val="HTMLprformat"/>
              <w:jc w:val="center"/>
              <w:rPr>
                <w:rFonts w:ascii="Verdana" w:hAnsi="Verdana" w:cs="Arial"/>
                <w:b/>
                <w:bCs/>
                <w:kern w:val="24"/>
                <w:sz w:val="28"/>
                <w:szCs w:val="28"/>
              </w:rPr>
            </w:pPr>
          </w:p>
        </w:tc>
        <w:tc>
          <w:tcPr>
            <w:tcW w:w="5660" w:type="dxa"/>
            <w:gridSpan w:val="3"/>
            <w:vAlign w:val="center"/>
          </w:tcPr>
          <w:p w14:paraId="2746A07C" w14:textId="77777777" w:rsidR="00AE212D" w:rsidRDefault="00AE212D" w:rsidP="00AE212D">
            <w:pPr>
              <w:pStyle w:val="HTMLprformat"/>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vAlign w:val="center"/>
          </w:tcPr>
          <w:p w14:paraId="5B876F91" w14:textId="77777777" w:rsidR="00AE212D" w:rsidRDefault="00AE212D" w:rsidP="00AE212D">
            <w:pPr>
              <w:pStyle w:val="HTMLprformat"/>
              <w:jc w:val="center"/>
              <w:rPr>
                <w:rFonts w:ascii="Verdana" w:hAnsi="Verdana"/>
                <w:b/>
                <w:bCs/>
                <w:kern w:val="24"/>
              </w:rPr>
            </w:pPr>
            <w:r>
              <w:rPr>
                <w:rFonts w:ascii="Verdana" w:hAnsi="Verdana"/>
                <w:b/>
                <w:bCs/>
                <w:kern w:val="24"/>
              </w:rPr>
              <w:t>Nombre d’équipes qualifiées</w:t>
            </w:r>
          </w:p>
        </w:tc>
      </w:tr>
      <w:tr w:rsidR="00AE212D" w14:paraId="74AF7089" w14:textId="77777777" w:rsidTr="00AE212D">
        <w:trPr>
          <w:trHeight w:val="227"/>
          <w:jc w:val="center"/>
        </w:trPr>
        <w:tc>
          <w:tcPr>
            <w:tcW w:w="1255" w:type="dxa"/>
            <w:vAlign w:val="center"/>
          </w:tcPr>
          <w:p w14:paraId="43256DCF"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0DF2695B" w14:textId="77777777" w:rsidR="00AE212D" w:rsidRDefault="00AE212D" w:rsidP="00AE212D">
            <w:pPr>
              <w:pStyle w:val="HTMLprformat"/>
              <w:textAlignment w:val="bottom"/>
              <w:rPr>
                <w:rFonts w:ascii="Verdana" w:hAnsi="Verdana" w:cs="Arial"/>
              </w:rPr>
            </w:pPr>
            <w:r>
              <w:rPr>
                <w:rFonts w:ascii="Verdana" w:hAnsi="Verdana" w:cs="Arial"/>
                <w:kern w:val="24"/>
              </w:rPr>
              <w:t>Amiens</w:t>
            </w:r>
          </w:p>
        </w:tc>
        <w:tc>
          <w:tcPr>
            <w:tcW w:w="1977" w:type="dxa"/>
            <w:vAlign w:val="center"/>
          </w:tcPr>
          <w:p w14:paraId="27C082A8" w14:textId="77777777" w:rsidR="00AE212D" w:rsidRDefault="00AE212D" w:rsidP="00AE212D">
            <w:pPr>
              <w:pStyle w:val="HTMLprformat"/>
              <w:textAlignment w:val="bottom"/>
              <w:rPr>
                <w:rFonts w:ascii="Verdana" w:hAnsi="Verdana" w:cs="Arial"/>
              </w:rPr>
            </w:pPr>
            <w:r>
              <w:rPr>
                <w:rFonts w:ascii="Verdana" w:hAnsi="Verdana" w:cs="Arial"/>
                <w:kern w:val="24"/>
              </w:rPr>
              <w:t>Lille</w:t>
            </w:r>
          </w:p>
        </w:tc>
        <w:tc>
          <w:tcPr>
            <w:tcW w:w="1557" w:type="dxa"/>
            <w:vAlign w:val="center"/>
          </w:tcPr>
          <w:p w14:paraId="1F611C28" w14:textId="77777777" w:rsidR="00AE212D" w:rsidRDefault="00AE212D" w:rsidP="00AE212D">
            <w:pPr>
              <w:pStyle w:val="HTMLprformat"/>
              <w:textAlignment w:val="bottom"/>
              <w:rPr>
                <w:rFonts w:ascii="Verdana" w:hAnsi="Verdana" w:cs="Arial"/>
              </w:rPr>
            </w:pPr>
          </w:p>
        </w:tc>
        <w:tc>
          <w:tcPr>
            <w:tcW w:w="1545" w:type="dxa"/>
            <w:vAlign w:val="center"/>
          </w:tcPr>
          <w:p w14:paraId="6B81FC0D"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74AEFA02" w14:textId="77777777" w:rsidTr="002C5100">
        <w:trPr>
          <w:trHeight w:val="227"/>
          <w:jc w:val="center"/>
        </w:trPr>
        <w:tc>
          <w:tcPr>
            <w:tcW w:w="1255" w:type="dxa"/>
            <w:vAlign w:val="center"/>
          </w:tcPr>
          <w:p w14:paraId="097D34AE"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2</w:t>
            </w:r>
            <w:r>
              <w:rPr>
                <w:rFonts w:ascii="Verdana" w:hAnsi="Verdana"/>
                <w:kern w:val="24"/>
                <w:sz w:val="28"/>
                <w:szCs w:val="28"/>
              </w:rPr>
              <w:t xml:space="preserve"> </w:t>
            </w:r>
          </w:p>
        </w:tc>
        <w:tc>
          <w:tcPr>
            <w:tcW w:w="2126" w:type="dxa"/>
            <w:vAlign w:val="center"/>
          </w:tcPr>
          <w:p w14:paraId="235AA2E5" w14:textId="77777777" w:rsidR="00AE212D" w:rsidRDefault="00AE212D" w:rsidP="00AE212D">
            <w:pPr>
              <w:pStyle w:val="HTMLprformat"/>
              <w:textAlignment w:val="bottom"/>
              <w:rPr>
                <w:rFonts w:ascii="Verdana" w:hAnsi="Verdana" w:cs="Arial"/>
              </w:rPr>
            </w:pPr>
            <w:r>
              <w:rPr>
                <w:rFonts w:ascii="Verdana" w:hAnsi="Verdana" w:cs="Arial"/>
                <w:kern w:val="24"/>
              </w:rPr>
              <w:t>Créteil</w:t>
            </w:r>
          </w:p>
        </w:tc>
        <w:tc>
          <w:tcPr>
            <w:tcW w:w="1977" w:type="dxa"/>
            <w:vAlign w:val="center"/>
          </w:tcPr>
          <w:p w14:paraId="6728010F" w14:textId="77777777" w:rsidR="00AE212D" w:rsidRDefault="00AE212D" w:rsidP="00AE212D">
            <w:pPr>
              <w:pStyle w:val="HTMLprformat"/>
              <w:textAlignment w:val="bottom"/>
              <w:rPr>
                <w:rFonts w:ascii="Verdana" w:hAnsi="Verdana" w:cs="Arial"/>
              </w:rPr>
            </w:pPr>
            <w:r>
              <w:rPr>
                <w:rFonts w:ascii="Verdana" w:hAnsi="Verdana" w:cs="Arial"/>
                <w:kern w:val="24"/>
              </w:rPr>
              <w:t>Paris</w:t>
            </w:r>
          </w:p>
        </w:tc>
        <w:tc>
          <w:tcPr>
            <w:tcW w:w="1557" w:type="dxa"/>
            <w:vAlign w:val="center"/>
          </w:tcPr>
          <w:p w14:paraId="04BD7C70" w14:textId="77777777" w:rsidR="00AE212D" w:rsidRDefault="00AE212D" w:rsidP="00AE212D">
            <w:pPr>
              <w:pStyle w:val="HTMLprformat"/>
              <w:textAlignment w:val="bottom"/>
              <w:rPr>
                <w:rFonts w:ascii="Verdana" w:hAnsi="Verdana" w:cs="Arial"/>
              </w:rPr>
            </w:pPr>
            <w:r>
              <w:rPr>
                <w:rFonts w:ascii="Verdana" w:hAnsi="Verdana" w:cs="Arial"/>
                <w:kern w:val="24"/>
              </w:rPr>
              <w:t>Versailles</w:t>
            </w:r>
          </w:p>
        </w:tc>
        <w:tc>
          <w:tcPr>
            <w:tcW w:w="1545" w:type="dxa"/>
            <w:shd w:val="clear" w:color="auto" w:fill="FF0000"/>
            <w:vAlign w:val="center"/>
          </w:tcPr>
          <w:p w14:paraId="745B7BF2" w14:textId="03282D8A" w:rsidR="00AE212D" w:rsidRDefault="00AE212D" w:rsidP="00AE212D">
            <w:pPr>
              <w:pStyle w:val="HTMLprformat"/>
              <w:jc w:val="center"/>
              <w:rPr>
                <w:rFonts w:ascii="Verdana" w:hAnsi="Verdana" w:cs="Arial"/>
                <w:b/>
              </w:rPr>
            </w:pPr>
            <w:r>
              <w:rPr>
                <w:rFonts w:ascii="Verdana" w:hAnsi="Verdana" w:cs="Arial"/>
                <w:b/>
              </w:rPr>
              <w:t>2</w:t>
            </w:r>
            <w:r w:rsidR="00B1210C">
              <w:rPr>
                <w:rStyle w:val="Marquenotebasdepage"/>
                <w:rFonts w:ascii="Verdana" w:hAnsi="Verdana" w:cs="Arial"/>
                <w:b/>
              </w:rPr>
              <w:footnoteReference w:id="5"/>
            </w:r>
          </w:p>
        </w:tc>
      </w:tr>
      <w:tr w:rsidR="00AE212D" w14:paraId="7ACF9EDC" w14:textId="77777777" w:rsidTr="00AE212D">
        <w:trPr>
          <w:trHeight w:val="227"/>
          <w:jc w:val="center"/>
        </w:trPr>
        <w:tc>
          <w:tcPr>
            <w:tcW w:w="1255" w:type="dxa"/>
            <w:vAlign w:val="center"/>
          </w:tcPr>
          <w:p w14:paraId="77BA0BBF"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3</w:t>
            </w:r>
            <w:r>
              <w:rPr>
                <w:rFonts w:ascii="Verdana" w:hAnsi="Verdana"/>
                <w:kern w:val="24"/>
                <w:sz w:val="28"/>
                <w:szCs w:val="28"/>
              </w:rPr>
              <w:t xml:space="preserve"> </w:t>
            </w:r>
          </w:p>
        </w:tc>
        <w:tc>
          <w:tcPr>
            <w:tcW w:w="2126" w:type="dxa"/>
            <w:vAlign w:val="center"/>
          </w:tcPr>
          <w:p w14:paraId="37618351" w14:textId="77777777" w:rsidR="00AE212D" w:rsidRDefault="00AE212D" w:rsidP="00AE212D">
            <w:pPr>
              <w:pStyle w:val="HTMLprformat"/>
              <w:textAlignment w:val="bottom"/>
              <w:rPr>
                <w:rFonts w:ascii="Verdana" w:hAnsi="Verdana" w:cs="Arial"/>
              </w:rPr>
            </w:pPr>
            <w:r>
              <w:rPr>
                <w:rFonts w:ascii="Verdana" w:hAnsi="Verdana" w:cs="Arial"/>
                <w:kern w:val="24"/>
              </w:rPr>
              <w:t>Caen</w:t>
            </w:r>
          </w:p>
        </w:tc>
        <w:tc>
          <w:tcPr>
            <w:tcW w:w="1977" w:type="dxa"/>
            <w:vAlign w:val="center"/>
          </w:tcPr>
          <w:p w14:paraId="32F787AE" w14:textId="77777777" w:rsidR="00AE212D" w:rsidRDefault="00AE212D" w:rsidP="00AE212D">
            <w:pPr>
              <w:pStyle w:val="HTMLprformat"/>
              <w:textAlignment w:val="bottom"/>
              <w:rPr>
                <w:rFonts w:ascii="Verdana" w:hAnsi="Verdana" w:cs="Arial"/>
              </w:rPr>
            </w:pPr>
            <w:r>
              <w:rPr>
                <w:rFonts w:ascii="Verdana" w:hAnsi="Verdana" w:cs="Arial"/>
                <w:kern w:val="24"/>
              </w:rPr>
              <w:t xml:space="preserve">Rennes </w:t>
            </w:r>
          </w:p>
        </w:tc>
        <w:tc>
          <w:tcPr>
            <w:tcW w:w="1557" w:type="dxa"/>
            <w:vAlign w:val="center"/>
          </w:tcPr>
          <w:p w14:paraId="5D1CDC1A" w14:textId="77777777" w:rsidR="00AE212D" w:rsidRDefault="00AE212D" w:rsidP="00AE212D">
            <w:pPr>
              <w:pStyle w:val="HTMLprformat"/>
              <w:textAlignment w:val="bottom"/>
              <w:rPr>
                <w:rFonts w:ascii="Verdana" w:hAnsi="Verdana" w:cs="Arial"/>
              </w:rPr>
            </w:pPr>
            <w:r>
              <w:rPr>
                <w:rFonts w:ascii="Verdana" w:hAnsi="Verdana" w:cs="Arial"/>
                <w:kern w:val="24"/>
              </w:rPr>
              <w:t> Rouen</w:t>
            </w:r>
          </w:p>
        </w:tc>
        <w:tc>
          <w:tcPr>
            <w:tcW w:w="1545" w:type="dxa"/>
            <w:shd w:val="clear" w:color="auto" w:fill="F2F2F2"/>
            <w:vAlign w:val="center"/>
          </w:tcPr>
          <w:p w14:paraId="3734ACA2"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4558C161" w14:textId="77777777" w:rsidTr="00AE212D">
        <w:trPr>
          <w:trHeight w:val="227"/>
          <w:jc w:val="center"/>
        </w:trPr>
        <w:tc>
          <w:tcPr>
            <w:tcW w:w="1255" w:type="dxa"/>
            <w:vAlign w:val="center"/>
          </w:tcPr>
          <w:p w14:paraId="0A0E603A"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4</w:t>
            </w:r>
            <w:r>
              <w:rPr>
                <w:rFonts w:ascii="Verdana" w:hAnsi="Verdana"/>
                <w:kern w:val="24"/>
                <w:sz w:val="28"/>
                <w:szCs w:val="28"/>
              </w:rPr>
              <w:t xml:space="preserve"> </w:t>
            </w:r>
          </w:p>
        </w:tc>
        <w:tc>
          <w:tcPr>
            <w:tcW w:w="2126" w:type="dxa"/>
            <w:vAlign w:val="center"/>
          </w:tcPr>
          <w:p w14:paraId="648E3FC0"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Nancy-Metz</w:t>
            </w:r>
          </w:p>
        </w:tc>
        <w:tc>
          <w:tcPr>
            <w:tcW w:w="1977" w:type="dxa"/>
            <w:vAlign w:val="center"/>
          </w:tcPr>
          <w:p w14:paraId="403088CF" w14:textId="77777777" w:rsidR="00AE212D" w:rsidRDefault="00AE212D" w:rsidP="00AE212D">
            <w:pPr>
              <w:pStyle w:val="HTMLprformat"/>
              <w:textAlignment w:val="bottom"/>
              <w:rPr>
                <w:rFonts w:ascii="Verdana" w:hAnsi="Verdana" w:cs="Arial"/>
                <w:lang w:val="en-GB"/>
              </w:rPr>
            </w:pPr>
            <w:r>
              <w:rPr>
                <w:rFonts w:ascii="Verdana" w:hAnsi="Verdana" w:cs="Arial"/>
                <w:lang w:val="en-GB"/>
              </w:rPr>
              <w:t xml:space="preserve">Reims </w:t>
            </w:r>
          </w:p>
        </w:tc>
        <w:tc>
          <w:tcPr>
            <w:tcW w:w="1557" w:type="dxa"/>
            <w:vAlign w:val="center"/>
          </w:tcPr>
          <w:p w14:paraId="20FD41CC" w14:textId="77777777" w:rsidR="00AE212D" w:rsidRDefault="00AE212D" w:rsidP="00AE212D">
            <w:pPr>
              <w:pStyle w:val="HTMLprformat"/>
              <w:textAlignment w:val="bottom"/>
              <w:rPr>
                <w:rFonts w:ascii="Verdana" w:hAnsi="Verdana" w:cs="Arial"/>
              </w:rPr>
            </w:pPr>
            <w:r>
              <w:rPr>
                <w:rFonts w:ascii="Verdana" w:hAnsi="Verdana" w:cs="Arial"/>
                <w:kern w:val="24"/>
              </w:rPr>
              <w:t>Strasbourg</w:t>
            </w:r>
          </w:p>
        </w:tc>
        <w:tc>
          <w:tcPr>
            <w:tcW w:w="1545" w:type="dxa"/>
            <w:shd w:val="clear" w:color="auto" w:fill="F2F2F2"/>
            <w:vAlign w:val="center"/>
          </w:tcPr>
          <w:p w14:paraId="2ED1E55C"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11EDA5D5" w14:textId="77777777" w:rsidTr="00AE212D">
        <w:trPr>
          <w:trHeight w:val="227"/>
          <w:jc w:val="center"/>
        </w:trPr>
        <w:tc>
          <w:tcPr>
            <w:tcW w:w="1255" w:type="dxa"/>
            <w:vAlign w:val="center"/>
          </w:tcPr>
          <w:p w14:paraId="78FF8099"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5</w:t>
            </w:r>
            <w:r>
              <w:rPr>
                <w:rFonts w:ascii="Verdana" w:hAnsi="Verdana"/>
                <w:kern w:val="24"/>
                <w:sz w:val="28"/>
                <w:szCs w:val="28"/>
              </w:rPr>
              <w:t xml:space="preserve"> </w:t>
            </w:r>
          </w:p>
        </w:tc>
        <w:tc>
          <w:tcPr>
            <w:tcW w:w="2126" w:type="dxa"/>
            <w:vAlign w:val="center"/>
          </w:tcPr>
          <w:p w14:paraId="7CF57007" w14:textId="77777777" w:rsidR="00AE212D" w:rsidRDefault="00AE212D" w:rsidP="00AE212D">
            <w:pPr>
              <w:pStyle w:val="HTMLprformat"/>
              <w:textAlignment w:val="bottom"/>
              <w:rPr>
                <w:rFonts w:ascii="Verdana" w:hAnsi="Verdana" w:cs="Arial"/>
              </w:rPr>
            </w:pPr>
            <w:r>
              <w:rPr>
                <w:rFonts w:ascii="Verdana" w:hAnsi="Verdana" w:cs="Arial"/>
                <w:kern w:val="24"/>
              </w:rPr>
              <w:t>Besançon</w:t>
            </w:r>
          </w:p>
        </w:tc>
        <w:tc>
          <w:tcPr>
            <w:tcW w:w="1977" w:type="dxa"/>
            <w:vAlign w:val="center"/>
          </w:tcPr>
          <w:p w14:paraId="6ED7C5E2" w14:textId="77777777" w:rsidR="00AE212D" w:rsidRDefault="00AE212D" w:rsidP="00AE212D">
            <w:pPr>
              <w:pStyle w:val="HTMLprformat"/>
              <w:textAlignment w:val="bottom"/>
              <w:rPr>
                <w:rFonts w:ascii="Verdana" w:hAnsi="Verdana" w:cs="Arial"/>
              </w:rPr>
            </w:pPr>
            <w:r>
              <w:rPr>
                <w:rFonts w:ascii="Verdana" w:hAnsi="Verdana" w:cs="Arial"/>
                <w:kern w:val="24"/>
              </w:rPr>
              <w:t>Dijon</w:t>
            </w:r>
          </w:p>
        </w:tc>
        <w:tc>
          <w:tcPr>
            <w:tcW w:w="1557" w:type="dxa"/>
            <w:vAlign w:val="center"/>
          </w:tcPr>
          <w:p w14:paraId="66CF6D5B"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vAlign w:val="center"/>
          </w:tcPr>
          <w:p w14:paraId="3EA31872"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122801A8" w14:textId="77777777" w:rsidTr="00AE212D">
        <w:trPr>
          <w:trHeight w:val="227"/>
          <w:jc w:val="center"/>
        </w:trPr>
        <w:tc>
          <w:tcPr>
            <w:tcW w:w="1255" w:type="dxa"/>
            <w:vAlign w:val="center"/>
          </w:tcPr>
          <w:p w14:paraId="64FF9CBE" w14:textId="77777777" w:rsidR="00AE212D" w:rsidRDefault="00AE212D" w:rsidP="00AE212D">
            <w:pPr>
              <w:pStyle w:val="HTMLprformat"/>
              <w:jc w:val="center"/>
              <w:rPr>
                <w:rFonts w:ascii="Verdana" w:hAnsi="Verdana" w:cs="Arial"/>
                <w:b/>
                <w:bCs/>
                <w:kern w:val="24"/>
                <w:sz w:val="28"/>
                <w:szCs w:val="28"/>
              </w:rPr>
            </w:pPr>
            <w:r>
              <w:rPr>
                <w:rFonts w:ascii="Verdana" w:hAnsi="Verdana" w:cs="Arial"/>
                <w:b/>
                <w:bCs/>
                <w:kern w:val="24"/>
                <w:sz w:val="28"/>
                <w:szCs w:val="28"/>
              </w:rPr>
              <w:t xml:space="preserve">IA  6 </w:t>
            </w:r>
          </w:p>
        </w:tc>
        <w:tc>
          <w:tcPr>
            <w:tcW w:w="2126" w:type="dxa"/>
            <w:vAlign w:val="center"/>
          </w:tcPr>
          <w:p w14:paraId="3D2CFFFD" w14:textId="77777777" w:rsidR="00AE212D" w:rsidRDefault="00AE212D" w:rsidP="00AE212D">
            <w:pPr>
              <w:pStyle w:val="HTMLprformat"/>
              <w:textAlignment w:val="bottom"/>
              <w:rPr>
                <w:rFonts w:ascii="Verdana" w:hAnsi="Verdana" w:cs="Arial"/>
              </w:rPr>
            </w:pPr>
            <w:r>
              <w:rPr>
                <w:rFonts w:ascii="Verdana" w:hAnsi="Verdana" w:cs="Arial"/>
                <w:kern w:val="24"/>
              </w:rPr>
              <w:t>Nantes</w:t>
            </w:r>
          </w:p>
        </w:tc>
        <w:tc>
          <w:tcPr>
            <w:tcW w:w="1977" w:type="dxa"/>
            <w:vAlign w:val="center"/>
          </w:tcPr>
          <w:p w14:paraId="02655405" w14:textId="77777777" w:rsidR="00AE212D" w:rsidRDefault="00AE212D" w:rsidP="00AE212D">
            <w:pPr>
              <w:pStyle w:val="HTMLprformat"/>
              <w:textAlignment w:val="bottom"/>
              <w:rPr>
                <w:rFonts w:ascii="Verdana" w:hAnsi="Verdana" w:cs="Arial"/>
              </w:rPr>
            </w:pPr>
            <w:r>
              <w:rPr>
                <w:rFonts w:ascii="Verdana" w:hAnsi="Verdana" w:cs="Arial"/>
                <w:kern w:val="24"/>
              </w:rPr>
              <w:t>Orléans-Tours</w:t>
            </w:r>
          </w:p>
        </w:tc>
        <w:tc>
          <w:tcPr>
            <w:tcW w:w="1557" w:type="dxa"/>
            <w:vAlign w:val="center"/>
          </w:tcPr>
          <w:p w14:paraId="045505C2"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F2F2F2"/>
            <w:vAlign w:val="center"/>
          </w:tcPr>
          <w:p w14:paraId="4CCA90F6"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139A2FC2" w14:textId="77777777" w:rsidTr="00AE212D">
        <w:trPr>
          <w:trHeight w:val="227"/>
          <w:jc w:val="center"/>
        </w:trPr>
        <w:tc>
          <w:tcPr>
            <w:tcW w:w="1255" w:type="dxa"/>
            <w:vAlign w:val="center"/>
          </w:tcPr>
          <w:p w14:paraId="23D43B7C"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7</w:t>
            </w:r>
            <w:r>
              <w:rPr>
                <w:rFonts w:ascii="Verdana" w:hAnsi="Verdana"/>
                <w:kern w:val="24"/>
                <w:sz w:val="28"/>
                <w:szCs w:val="28"/>
              </w:rPr>
              <w:t xml:space="preserve"> </w:t>
            </w:r>
          </w:p>
        </w:tc>
        <w:tc>
          <w:tcPr>
            <w:tcW w:w="2126" w:type="dxa"/>
            <w:vAlign w:val="center"/>
          </w:tcPr>
          <w:p w14:paraId="1FFAD964" w14:textId="77777777" w:rsidR="00AE212D" w:rsidRDefault="00AE212D" w:rsidP="00AE212D">
            <w:pPr>
              <w:pStyle w:val="HTMLprformat"/>
              <w:textAlignment w:val="bottom"/>
              <w:rPr>
                <w:rFonts w:ascii="Verdana" w:hAnsi="Verdana" w:cs="Arial"/>
              </w:rPr>
            </w:pPr>
            <w:r>
              <w:rPr>
                <w:rFonts w:ascii="Verdana" w:hAnsi="Verdana" w:cs="Arial"/>
                <w:kern w:val="24"/>
              </w:rPr>
              <w:t>Bordeaux</w:t>
            </w:r>
          </w:p>
        </w:tc>
        <w:tc>
          <w:tcPr>
            <w:tcW w:w="1977" w:type="dxa"/>
            <w:vAlign w:val="center"/>
          </w:tcPr>
          <w:p w14:paraId="7572A6E5" w14:textId="77777777" w:rsidR="00AE212D" w:rsidRDefault="00AE212D" w:rsidP="00AE212D">
            <w:pPr>
              <w:pStyle w:val="HTMLprformat"/>
              <w:textAlignment w:val="bottom"/>
              <w:rPr>
                <w:rFonts w:ascii="Verdana" w:hAnsi="Verdana" w:cs="Arial"/>
              </w:rPr>
            </w:pPr>
            <w:r>
              <w:rPr>
                <w:rFonts w:ascii="Verdana" w:hAnsi="Verdana" w:cs="Arial"/>
                <w:kern w:val="24"/>
              </w:rPr>
              <w:t>Limoges</w:t>
            </w:r>
          </w:p>
        </w:tc>
        <w:tc>
          <w:tcPr>
            <w:tcW w:w="1557" w:type="dxa"/>
            <w:vAlign w:val="center"/>
          </w:tcPr>
          <w:p w14:paraId="4A7989AA" w14:textId="77777777" w:rsidR="00AE212D" w:rsidRPr="0029386B" w:rsidRDefault="00AE212D" w:rsidP="00AE212D">
            <w:pPr>
              <w:pStyle w:val="HTMLprformat"/>
              <w:textAlignment w:val="bottom"/>
              <w:rPr>
                <w:rFonts w:ascii="Verdana" w:hAnsi="Verdana" w:cs="Arial"/>
                <w:b/>
              </w:rPr>
            </w:pPr>
            <w:r w:rsidRPr="0029386B">
              <w:rPr>
                <w:rFonts w:ascii="Verdana" w:hAnsi="Verdana" w:cs="Arial"/>
                <w:b/>
                <w:kern w:val="24"/>
              </w:rPr>
              <w:t> Poitiers</w:t>
            </w:r>
          </w:p>
        </w:tc>
        <w:tc>
          <w:tcPr>
            <w:tcW w:w="1545" w:type="dxa"/>
            <w:shd w:val="clear" w:color="auto" w:fill="auto"/>
            <w:vAlign w:val="center"/>
          </w:tcPr>
          <w:p w14:paraId="33A31CF2" w14:textId="77777777" w:rsidR="00AE212D" w:rsidRDefault="00AE212D" w:rsidP="00AE212D">
            <w:pPr>
              <w:pStyle w:val="HTMLprformat"/>
              <w:jc w:val="center"/>
              <w:rPr>
                <w:rFonts w:ascii="Verdana" w:hAnsi="Verdana" w:cs="Arial"/>
                <w:b/>
                <w:lang w:val="en-GB"/>
              </w:rPr>
            </w:pPr>
            <w:r>
              <w:rPr>
                <w:rFonts w:ascii="Verdana" w:hAnsi="Verdana" w:cs="Arial"/>
                <w:b/>
                <w:lang w:val="en-GB"/>
              </w:rPr>
              <w:t>1</w:t>
            </w:r>
          </w:p>
        </w:tc>
      </w:tr>
      <w:tr w:rsidR="00AE212D" w14:paraId="283C0064" w14:textId="77777777" w:rsidTr="00AE212D">
        <w:trPr>
          <w:trHeight w:val="227"/>
          <w:jc w:val="center"/>
        </w:trPr>
        <w:tc>
          <w:tcPr>
            <w:tcW w:w="1255" w:type="dxa"/>
            <w:vAlign w:val="center"/>
          </w:tcPr>
          <w:p w14:paraId="1D26CFAA" w14:textId="77777777" w:rsidR="00AE212D" w:rsidRDefault="00AE212D" w:rsidP="00AE212D">
            <w:pPr>
              <w:pStyle w:val="HTMLprformat"/>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74F96A59"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1F71BE03"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Grenoble</w:t>
            </w:r>
          </w:p>
        </w:tc>
        <w:tc>
          <w:tcPr>
            <w:tcW w:w="1557" w:type="dxa"/>
            <w:vAlign w:val="center"/>
          </w:tcPr>
          <w:p w14:paraId="69933F4C" w14:textId="77777777" w:rsidR="00AE212D" w:rsidRDefault="00AE212D" w:rsidP="00AE212D">
            <w:pPr>
              <w:pStyle w:val="HTMLprformat"/>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vAlign w:val="center"/>
          </w:tcPr>
          <w:p w14:paraId="50F02804"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59586D04" w14:textId="77777777" w:rsidTr="00AE212D">
        <w:trPr>
          <w:trHeight w:val="227"/>
          <w:jc w:val="center"/>
        </w:trPr>
        <w:tc>
          <w:tcPr>
            <w:tcW w:w="1255" w:type="dxa"/>
            <w:vAlign w:val="center"/>
          </w:tcPr>
          <w:p w14:paraId="20E7B520"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741C5A53" w14:textId="77777777" w:rsidR="00AE212D" w:rsidRDefault="00AE212D" w:rsidP="00AE212D">
            <w:pPr>
              <w:pStyle w:val="HTMLprformat"/>
              <w:textAlignment w:val="bottom"/>
              <w:rPr>
                <w:rFonts w:ascii="Verdana" w:hAnsi="Verdana" w:cs="Arial"/>
              </w:rPr>
            </w:pPr>
            <w:r>
              <w:rPr>
                <w:rFonts w:ascii="Verdana" w:hAnsi="Verdana" w:cs="Arial"/>
                <w:kern w:val="24"/>
              </w:rPr>
              <w:t>Montpellier</w:t>
            </w:r>
          </w:p>
        </w:tc>
        <w:tc>
          <w:tcPr>
            <w:tcW w:w="1977" w:type="dxa"/>
            <w:vAlign w:val="center"/>
          </w:tcPr>
          <w:p w14:paraId="7EC209D9" w14:textId="77777777" w:rsidR="00AE212D" w:rsidRDefault="00AE212D" w:rsidP="00AE212D">
            <w:pPr>
              <w:pStyle w:val="HTMLprformat"/>
              <w:textAlignment w:val="bottom"/>
              <w:rPr>
                <w:rFonts w:ascii="Verdana" w:hAnsi="Verdana" w:cs="Arial"/>
              </w:rPr>
            </w:pPr>
            <w:r>
              <w:rPr>
                <w:rFonts w:ascii="Verdana" w:hAnsi="Verdana" w:cs="Arial"/>
                <w:kern w:val="24"/>
              </w:rPr>
              <w:t>Toulouse</w:t>
            </w:r>
          </w:p>
        </w:tc>
        <w:tc>
          <w:tcPr>
            <w:tcW w:w="1557" w:type="dxa"/>
            <w:vAlign w:val="center"/>
          </w:tcPr>
          <w:p w14:paraId="7500D904"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vAlign w:val="center"/>
          </w:tcPr>
          <w:p w14:paraId="3C927327"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50DD4099" w14:textId="77777777" w:rsidTr="00AE212D">
        <w:trPr>
          <w:trHeight w:val="227"/>
          <w:jc w:val="center"/>
        </w:trPr>
        <w:tc>
          <w:tcPr>
            <w:tcW w:w="1255" w:type="dxa"/>
            <w:vAlign w:val="center"/>
          </w:tcPr>
          <w:p w14:paraId="305B2818" w14:textId="77777777" w:rsidR="00AE212D" w:rsidRDefault="00AE212D" w:rsidP="00AE212D">
            <w:pPr>
              <w:pStyle w:val="HTMLprformat"/>
              <w:jc w:val="center"/>
              <w:rPr>
                <w:rFonts w:ascii="Verdana" w:hAnsi="Verdana" w:cs="Arial"/>
                <w:b/>
                <w:bCs/>
                <w:kern w:val="24"/>
                <w:sz w:val="28"/>
                <w:szCs w:val="28"/>
                <w:highlight w:val="yellow"/>
              </w:rPr>
            </w:pPr>
            <w:r w:rsidRPr="002E600A">
              <w:rPr>
                <w:rFonts w:ascii="Verdana" w:hAnsi="Verdana" w:cs="Arial"/>
                <w:b/>
                <w:bCs/>
                <w:kern w:val="24"/>
                <w:sz w:val="28"/>
                <w:szCs w:val="28"/>
              </w:rPr>
              <w:t xml:space="preserve"> IA 10 </w:t>
            </w:r>
          </w:p>
        </w:tc>
        <w:tc>
          <w:tcPr>
            <w:tcW w:w="2126" w:type="dxa"/>
            <w:vAlign w:val="center"/>
          </w:tcPr>
          <w:p w14:paraId="341DDAF0" w14:textId="77777777" w:rsidR="00AE212D" w:rsidRDefault="00AE212D" w:rsidP="00AE212D">
            <w:pPr>
              <w:pStyle w:val="HTMLprformat"/>
              <w:textAlignment w:val="bottom"/>
              <w:rPr>
                <w:rFonts w:ascii="Verdana" w:hAnsi="Verdana" w:cs="Arial"/>
              </w:rPr>
            </w:pPr>
            <w:r>
              <w:rPr>
                <w:rFonts w:ascii="Verdana" w:hAnsi="Verdana" w:cs="Arial"/>
                <w:kern w:val="24"/>
              </w:rPr>
              <w:t>Aix-Marseille</w:t>
            </w:r>
          </w:p>
        </w:tc>
        <w:tc>
          <w:tcPr>
            <w:tcW w:w="1977" w:type="dxa"/>
            <w:vAlign w:val="center"/>
          </w:tcPr>
          <w:p w14:paraId="78650832"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Corse</w:t>
            </w:r>
          </w:p>
        </w:tc>
        <w:tc>
          <w:tcPr>
            <w:tcW w:w="1557" w:type="dxa"/>
            <w:vAlign w:val="center"/>
          </w:tcPr>
          <w:p w14:paraId="56F84C4A" w14:textId="77777777" w:rsidR="00AE212D" w:rsidRPr="0029386B" w:rsidRDefault="00AE212D" w:rsidP="00AE212D">
            <w:pPr>
              <w:pStyle w:val="HTMLprformat"/>
              <w:textAlignment w:val="bottom"/>
              <w:rPr>
                <w:rFonts w:ascii="Verdana" w:hAnsi="Verdana" w:cs="Arial"/>
                <w:lang w:val="en-GB"/>
              </w:rPr>
            </w:pPr>
            <w:r>
              <w:rPr>
                <w:rFonts w:ascii="Verdana" w:hAnsi="Verdana" w:cs="Arial"/>
                <w:kern w:val="24"/>
                <w:lang w:val="en-GB"/>
              </w:rPr>
              <w:t> </w:t>
            </w:r>
            <w:r w:rsidRPr="0029386B">
              <w:rPr>
                <w:rFonts w:ascii="Verdana" w:hAnsi="Verdana" w:cs="Arial"/>
                <w:kern w:val="24"/>
                <w:lang w:val="en-GB"/>
              </w:rPr>
              <w:t>Nice</w:t>
            </w:r>
          </w:p>
        </w:tc>
        <w:tc>
          <w:tcPr>
            <w:tcW w:w="1545" w:type="dxa"/>
            <w:shd w:val="clear" w:color="auto" w:fill="auto"/>
            <w:vAlign w:val="center"/>
          </w:tcPr>
          <w:p w14:paraId="0E93A2E7" w14:textId="77777777" w:rsidR="00AE212D" w:rsidRDefault="00AE212D" w:rsidP="00AE212D">
            <w:pPr>
              <w:pStyle w:val="HTMLprformat"/>
              <w:jc w:val="center"/>
              <w:rPr>
                <w:rFonts w:ascii="Verdana" w:hAnsi="Verdana" w:cs="Arial"/>
                <w:b/>
                <w:lang w:val="en-GB"/>
              </w:rPr>
            </w:pPr>
            <w:r>
              <w:rPr>
                <w:rFonts w:ascii="Verdana" w:hAnsi="Verdana" w:cs="Arial"/>
                <w:b/>
                <w:lang w:val="en-GB"/>
              </w:rPr>
              <w:t>1</w:t>
            </w:r>
          </w:p>
        </w:tc>
      </w:tr>
      <w:tr w:rsidR="00AE212D" w14:paraId="0C487496" w14:textId="77777777" w:rsidTr="00AE212D">
        <w:trPr>
          <w:trHeight w:val="227"/>
          <w:jc w:val="center"/>
        </w:trPr>
        <w:tc>
          <w:tcPr>
            <w:tcW w:w="1255" w:type="dxa"/>
            <w:vAlign w:val="center"/>
          </w:tcPr>
          <w:p w14:paraId="53040EC3" w14:textId="77777777" w:rsidR="00AE212D" w:rsidRDefault="00AE212D" w:rsidP="00AE212D">
            <w:pPr>
              <w:pStyle w:val="HTMLprformat"/>
              <w:jc w:val="center"/>
              <w:rPr>
                <w:rFonts w:ascii="Verdana" w:hAnsi="Verdana" w:cs="Arial"/>
                <w:b/>
                <w:bCs/>
                <w:kern w:val="24"/>
                <w:sz w:val="28"/>
                <w:szCs w:val="28"/>
                <w:lang w:val="en-GB"/>
              </w:rPr>
            </w:pPr>
          </w:p>
        </w:tc>
        <w:tc>
          <w:tcPr>
            <w:tcW w:w="5660" w:type="dxa"/>
            <w:gridSpan w:val="3"/>
            <w:vAlign w:val="center"/>
          </w:tcPr>
          <w:p w14:paraId="5DB73F3B" w14:textId="77777777" w:rsidR="00AE212D" w:rsidRDefault="00AE212D" w:rsidP="00AE212D">
            <w:pPr>
              <w:pStyle w:val="HTMLprformat"/>
              <w:jc w:val="right"/>
              <w:textAlignment w:val="bottom"/>
              <w:rPr>
                <w:rFonts w:ascii="Verdana" w:hAnsi="Verdana" w:cs="Arial"/>
                <w:b/>
                <w:kern w:val="24"/>
                <w:lang w:val="en-GB"/>
              </w:rPr>
            </w:pPr>
            <w:r>
              <w:rPr>
                <w:rFonts w:ascii="Verdana" w:hAnsi="Verdana" w:cs="Arial"/>
                <w:b/>
                <w:kern w:val="24"/>
                <w:lang w:val="en-GB"/>
              </w:rPr>
              <w:t>TOTAL</w:t>
            </w:r>
          </w:p>
        </w:tc>
        <w:tc>
          <w:tcPr>
            <w:tcW w:w="1545" w:type="dxa"/>
            <w:vAlign w:val="center"/>
          </w:tcPr>
          <w:p w14:paraId="5A01A5F4" w14:textId="77777777" w:rsidR="00AE212D" w:rsidRDefault="00AE212D" w:rsidP="00AE212D">
            <w:pPr>
              <w:pStyle w:val="HTMLprformat"/>
              <w:jc w:val="center"/>
              <w:rPr>
                <w:rFonts w:ascii="Verdana" w:hAnsi="Verdana"/>
                <w:b/>
                <w:kern w:val="24"/>
              </w:rPr>
            </w:pPr>
            <w:r>
              <w:rPr>
                <w:rFonts w:ascii="Verdana" w:hAnsi="Verdana"/>
                <w:b/>
                <w:kern w:val="24"/>
              </w:rPr>
              <w:t>11</w:t>
            </w:r>
          </w:p>
        </w:tc>
      </w:tr>
    </w:tbl>
    <w:p w14:paraId="52AD4408" w14:textId="77777777" w:rsidR="00AE212D" w:rsidRDefault="00AE212D" w:rsidP="00AE212D">
      <w:pPr>
        <w:rPr>
          <w:rFonts w:ascii="Verdana" w:hAnsi="Verdana" w:cs="Arial"/>
          <w:sz w:val="8"/>
          <w:szCs w:val="8"/>
        </w:rPr>
      </w:pPr>
    </w:p>
    <w:p w14:paraId="5C17C0D2" w14:textId="77777777" w:rsidR="00AE212D" w:rsidRDefault="00AE212D" w:rsidP="00AE212D">
      <w:pPr>
        <w:rPr>
          <w:rFonts w:ascii="Verdana" w:hAnsi="Verdana"/>
          <w:bCs/>
          <w:sz w:val="18"/>
          <w:szCs w:val="18"/>
        </w:rPr>
      </w:pPr>
      <w:r>
        <w:rPr>
          <w:rFonts w:ascii="Verdana" w:hAnsi="Verdana"/>
          <w:sz w:val="18"/>
          <w:szCs w:val="18"/>
        </w:rPr>
        <w:t>+ 1 place</w:t>
      </w:r>
    </w:p>
    <w:p w14:paraId="164D10EF" w14:textId="77777777" w:rsidR="00AE212D" w:rsidRPr="002E600A" w:rsidRDefault="00AE212D" w:rsidP="00AE212D">
      <w:pPr>
        <w:rPr>
          <w:rFonts w:ascii="Verdana" w:hAnsi="Verdana" w:cs="Verdana"/>
          <w:sz w:val="18"/>
          <w:szCs w:val="18"/>
        </w:rPr>
      </w:pPr>
      <w:r w:rsidRPr="002E600A">
        <w:rPr>
          <w:rFonts w:ascii="Verdana" w:hAnsi="Verdana" w:cs="Verdana"/>
          <w:sz w:val="18"/>
          <w:szCs w:val="18"/>
        </w:rPr>
        <w:t xml:space="preserve">Si </w:t>
      </w:r>
      <w:r w:rsidRPr="002E600A">
        <w:rPr>
          <w:rFonts w:ascii="Verdana" w:hAnsi="Verdana" w:cs="Verdana"/>
          <w:b/>
          <w:bCs/>
          <w:sz w:val="18"/>
          <w:szCs w:val="18"/>
        </w:rPr>
        <w:t>0</w:t>
      </w:r>
      <w:r w:rsidRPr="002E600A">
        <w:rPr>
          <w:rFonts w:ascii="Verdana" w:hAnsi="Verdana" w:cs="Verdana"/>
          <w:sz w:val="18"/>
          <w:szCs w:val="18"/>
        </w:rPr>
        <w:t xml:space="preserve"> équipe des Ultramarins, l’Académie organisatrice a une équipe qualifiée supplémentaire.</w:t>
      </w:r>
    </w:p>
    <w:p w14:paraId="258F4FBB" w14:textId="77777777" w:rsidR="00AE212D" w:rsidRPr="002E600A" w:rsidRDefault="00AE212D" w:rsidP="00AE212D">
      <w:pPr>
        <w:rPr>
          <w:rFonts w:ascii="Verdana" w:hAnsi="Verdana" w:cs="Verdana"/>
          <w:color w:val="FF0000"/>
          <w:sz w:val="18"/>
          <w:szCs w:val="18"/>
        </w:rPr>
      </w:pPr>
      <w:r w:rsidRPr="002E600A">
        <w:rPr>
          <w:rFonts w:ascii="Verdana" w:hAnsi="Verdana" w:cs="Verdana"/>
          <w:sz w:val="18"/>
          <w:szCs w:val="18"/>
        </w:rPr>
        <w:t xml:space="preserve">Si </w:t>
      </w:r>
      <w:r w:rsidRPr="002E600A">
        <w:rPr>
          <w:rFonts w:ascii="Verdana" w:hAnsi="Verdana" w:cs="Verdana"/>
          <w:b/>
          <w:bCs/>
          <w:sz w:val="18"/>
          <w:szCs w:val="18"/>
        </w:rPr>
        <w:t>1</w:t>
      </w:r>
      <w:r w:rsidRPr="002E600A">
        <w:rPr>
          <w:rFonts w:ascii="Verdana" w:hAnsi="Verdana" w:cs="Verdana"/>
          <w:sz w:val="18"/>
          <w:szCs w:val="18"/>
        </w:rPr>
        <w:t xml:space="preserve"> équipe des Ultramarins, celle-ci est qualifiée.</w:t>
      </w:r>
      <w:r w:rsidRPr="002E600A">
        <w:rPr>
          <w:rFonts w:ascii="Verdana" w:hAnsi="Verdana" w:cs="Verdana"/>
          <w:sz w:val="18"/>
          <w:szCs w:val="18"/>
        </w:rPr>
        <w:tab/>
      </w:r>
      <w:r w:rsidRPr="002E600A">
        <w:rPr>
          <w:rFonts w:ascii="Verdana" w:hAnsi="Verdana" w:cs="Verdana"/>
          <w:sz w:val="18"/>
          <w:szCs w:val="18"/>
        </w:rPr>
        <w:tab/>
      </w:r>
    </w:p>
    <w:p w14:paraId="05F2878A" w14:textId="77777777" w:rsidR="00AE212D" w:rsidRDefault="00AE212D" w:rsidP="00AE212D">
      <w:pPr>
        <w:rPr>
          <w:rFonts w:ascii="Verdana" w:hAnsi="Verdana" w:cs="Verdana"/>
          <w:sz w:val="18"/>
          <w:szCs w:val="18"/>
        </w:rPr>
      </w:pPr>
      <w:r w:rsidRPr="002E600A">
        <w:rPr>
          <w:rFonts w:ascii="Verdana" w:hAnsi="Verdana" w:cs="Verdana"/>
          <w:sz w:val="18"/>
          <w:szCs w:val="18"/>
        </w:rPr>
        <w:t xml:space="preserve">Si </w:t>
      </w:r>
      <w:r w:rsidRPr="002E600A">
        <w:rPr>
          <w:rFonts w:ascii="Verdana" w:hAnsi="Verdana" w:cs="Verdana"/>
          <w:b/>
          <w:bCs/>
          <w:sz w:val="18"/>
          <w:szCs w:val="18"/>
        </w:rPr>
        <w:t>2</w:t>
      </w:r>
      <w:r w:rsidRPr="002E600A">
        <w:rPr>
          <w:rFonts w:ascii="Verdana" w:hAnsi="Verdana" w:cs="Verdana"/>
          <w:sz w:val="18"/>
          <w:szCs w:val="18"/>
        </w:rPr>
        <w:t xml:space="preserve"> équipes des Ultramarins, se référer au tableau du Règlement Fédéral</w:t>
      </w:r>
    </w:p>
    <w:p w14:paraId="44465B00" w14:textId="77777777" w:rsidR="00AE212D" w:rsidRDefault="00AE212D" w:rsidP="00AE212D">
      <w:pPr>
        <w:rPr>
          <w:rFonts w:ascii="Verdana" w:hAnsi="Verdana" w:cs="Verdana"/>
          <w:sz w:val="8"/>
          <w:szCs w:val="8"/>
        </w:rPr>
      </w:pPr>
    </w:p>
    <w:p w14:paraId="5A1DECBC" w14:textId="77777777" w:rsidR="00AE212D" w:rsidRDefault="00AE212D" w:rsidP="00AE212D">
      <w:pPr>
        <w:rPr>
          <w:rFonts w:ascii="Verdana" w:hAnsi="Verdana" w:cs="Verdana"/>
          <w:sz w:val="8"/>
          <w:szCs w:val="8"/>
        </w:rPr>
      </w:pPr>
    </w:p>
    <w:p w14:paraId="490FCB0D" w14:textId="77777777" w:rsidR="00AE212D" w:rsidRPr="00F85628" w:rsidRDefault="00AE212D" w:rsidP="00AE212D">
      <w:pPr>
        <w:rPr>
          <w:rFonts w:ascii="Verdana" w:hAnsi="Verdana"/>
          <w:sz w:val="22"/>
          <w:szCs w:val="22"/>
          <w:u w:val="single"/>
        </w:rPr>
      </w:pPr>
      <w:r>
        <w:rPr>
          <w:rFonts w:ascii="Verdana" w:hAnsi="Verdana"/>
          <w:sz w:val="22"/>
          <w:szCs w:val="22"/>
          <w:u w:val="single"/>
        </w:rPr>
        <w:t>Modalités de qualification Excellence Lycées</w:t>
      </w:r>
    </w:p>
    <w:p w14:paraId="7DED9AFE" w14:textId="77777777" w:rsidR="00AE212D" w:rsidRDefault="00AE212D" w:rsidP="00AE212D">
      <w:pPr>
        <w:rPr>
          <w:rFonts w:ascii="Verdana" w:hAnsi="Verdana" w:cs="Arial"/>
          <w:sz w:val="8"/>
          <w:szCs w:val="8"/>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26"/>
        <w:gridCol w:w="1977"/>
        <w:gridCol w:w="1557"/>
        <w:gridCol w:w="1545"/>
      </w:tblGrid>
      <w:tr w:rsidR="00AE212D" w14:paraId="11D77D47" w14:textId="77777777" w:rsidTr="00AE212D">
        <w:trPr>
          <w:trHeight w:val="170"/>
          <w:jc w:val="center"/>
        </w:trPr>
        <w:tc>
          <w:tcPr>
            <w:tcW w:w="1255" w:type="dxa"/>
            <w:vAlign w:val="center"/>
          </w:tcPr>
          <w:p w14:paraId="1F600A58" w14:textId="77777777" w:rsidR="00AE212D" w:rsidRDefault="00AE212D" w:rsidP="00AE212D">
            <w:pPr>
              <w:pStyle w:val="HTMLprformat"/>
              <w:jc w:val="center"/>
              <w:rPr>
                <w:rFonts w:ascii="Verdana" w:hAnsi="Verdana" w:cs="Arial"/>
                <w:b/>
                <w:bCs/>
                <w:kern w:val="24"/>
                <w:sz w:val="28"/>
                <w:szCs w:val="28"/>
              </w:rPr>
            </w:pPr>
          </w:p>
        </w:tc>
        <w:tc>
          <w:tcPr>
            <w:tcW w:w="5660" w:type="dxa"/>
            <w:gridSpan w:val="3"/>
            <w:vAlign w:val="center"/>
          </w:tcPr>
          <w:p w14:paraId="4279A66A" w14:textId="77777777" w:rsidR="00AE212D" w:rsidRDefault="00AE212D" w:rsidP="00AE212D">
            <w:pPr>
              <w:pStyle w:val="HTMLprformat"/>
              <w:jc w:val="center"/>
              <w:textAlignment w:val="bottom"/>
              <w:rPr>
                <w:rFonts w:ascii="Verdana" w:hAnsi="Verdana" w:cs="Arial"/>
                <w:b/>
                <w:kern w:val="24"/>
                <w:sz w:val="22"/>
                <w:szCs w:val="22"/>
              </w:rPr>
            </w:pPr>
            <w:r>
              <w:rPr>
                <w:rFonts w:ascii="Verdana" w:hAnsi="Verdana" w:cs="Arial"/>
                <w:b/>
                <w:kern w:val="24"/>
                <w:szCs w:val="22"/>
              </w:rPr>
              <w:t>Inter-académies</w:t>
            </w:r>
          </w:p>
        </w:tc>
        <w:tc>
          <w:tcPr>
            <w:tcW w:w="1545" w:type="dxa"/>
            <w:vAlign w:val="center"/>
          </w:tcPr>
          <w:p w14:paraId="4FF1FF2F" w14:textId="77777777" w:rsidR="00AE212D" w:rsidRDefault="00AE212D" w:rsidP="00AE212D">
            <w:pPr>
              <w:pStyle w:val="HTMLprformat"/>
              <w:jc w:val="center"/>
              <w:rPr>
                <w:rFonts w:ascii="Verdana" w:hAnsi="Verdana"/>
                <w:b/>
                <w:bCs/>
                <w:kern w:val="24"/>
              </w:rPr>
            </w:pPr>
            <w:r>
              <w:rPr>
                <w:rFonts w:ascii="Verdana" w:hAnsi="Verdana"/>
                <w:b/>
                <w:bCs/>
                <w:kern w:val="24"/>
              </w:rPr>
              <w:t>Nombre d’équipes qualifiées</w:t>
            </w:r>
          </w:p>
        </w:tc>
      </w:tr>
      <w:tr w:rsidR="00AE212D" w14:paraId="575CD82A" w14:textId="77777777" w:rsidTr="00AE212D">
        <w:trPr>
          <w:trHeight w:val="227"/>
          <w:jc w:val="center"/>
        </w:trPr>
        <w:tc>
          <w:tcPr>
            <w:tcW w:w="1255" w:type="dxa"/>
            <w:vAlign w:val="center"/>
          </w:tcPr>
          <w:p w14:paraId="12EDC00C"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1</w:t>
            </w:r>
            <w:r>
              <w:rPr>
                <w:rFonts w:ascii="Verdana" w:hAnsi="Verdana"/>
                <w:b/>
                <w:bCs/>
                <w:kern w:val="24"/>
                <w:sz w:val="28"/>
                <w:szCs w:val="28"/>
              </w:rPr>
              <w:t xml:space="preserve"> </w:t>
            </w:r>
          </w:p>
        </w:tc>
        <w:tc>
          <w:tcPr>
            <w:tcW w:w="2126" w:type="dxa"/>
            <w:vAlign w:val="center"/>
          </w:tcPr>
          <w:p w14:paraId="45ED4920" w14:textId="77777777" w:rsidR="00AE212D" w:rsidRDefault="00AE212D" w:rsidP="00AE212D">
            <w:pPr>
              <w:pStyle w:val="HTMLprformat"/>
              <w:textAlignment w:val="bottom"/>
              <w:rPr>
                <w:rFonts w:ascii="Verdana" w:hAnsi="Verdana" w:cs="Arial"/>
              </w:rPr>
            </w:pPr>
            <w:r>
              <w:rPr>
                <w:rFonts w:ascii="Verdana" w:hAnsi="Verdana" w:cs="Arial"/>
                <w:kern w:val="24"/>
              </w:rPr>
              <w:t>Amiens</w:t>
            </w:r>
          </w:p>
        </w:tc>
        <w:tc>
          <w:tcPr>
            <w:tcW w:w="1977" w:type="dxa"/>
            <w:vAlign w:val="center"/>
          </w:tcPr>
          <w:p w14:paraId="3B1B3661" w14:textId="77777777" w:rsidR="00AE212D" w:rsidRDefault="00AE212D" w:rsidP="00AE212D">
            <w:pPr>
              <w:pStyle w:val="HTMLprformat"/>
              <w:textAlignment w:val="bottom"/>
              <w:rPr>
                <w:rFonts w:ascii="Verdana" w:hAnsi="Verdana" w:cs="Arial"/>
              </w:rPr>
            </w:pPr>
            <w:r>
              <w:rPr>
                <w:rFonts w:ascii="Verdana" w:hAnsi="Verdana" w:cs="Arial"/>
                <w:kern w:val="24"/>
              </w:rPr>
              <w:t>Lille</w:t>
            </w:r>
          </w:p>
        </w:tc>
        <w:tc>
          <w:tcPr>
            <w:tcW w:w="1557" w:type="dxa"/>
            <w:vAlign w:val="center"/>
          </w:tcPr>
          <w:p w14:paraId="1E01F458" w14:textId="77777777" w:rsidR="00AE212D" w:rsidRDefault="00AE212D" w:rsidP="00AE212D">
            <w:pPr>
              <w:pStyle w:val="HTMLprformat"/>
              <w:textAlignment w:val="bottom"/>
              <w:rPr>
                <w:rFonts w:ascii="Verdana" w:hAnsi="Verdana" w:cs="Arial"/>
              </w:rPr>
            </w:pPr>
          </w:p>
        </w:tc>
        <w:tc>
          <w:tcPr>
            <w:tcW w:w="1545" w:type="dxa"/>
            <w:vAlign w:val="center"/>
          </w:tcPr>
          <w:p w14:paraId="4C0783EC"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1C79B886" w14:textId="77777777" w:rsidTr="00AE212D">
        <w:trPr>
          <w:trHeight w:val="227"/>
          <w:jc w:val="center"/>
        </w:trPr>
        <w:tc>
          <w:tcPr>
            <w:tcW w:w="1255" w:type="dxa"/>
            <w:vAlign w:val="center"/>
          </w:tcPr>
          <w:p w14:paraId="1FDD9E86"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2</w:t>
            </w:r>
            <w:r>
              <w:rPr>
                <w:rFonts w:ascii="Verdana" w:hAnsi="Verdana"/>
                <w:kern w:val="24"/>
                <w:sz w:val="28"/>
                <w:szCs w:val="28"/>
              </w:rPr>
              <w:t xml:space="preserve"> </w:t>
            </w:r>
          </w:p>
        </w:tc>
        <w:tc>
          <w:tcPr>
            <w:tcW w:w="2126" w:type="dxa"/>
            <w:vAlign w:val="center"/>
          </w:tcPr>
          <w:p w14:paraId="1417374D" w14:textId="77777777" w:rsidR="00AE212D" w:rsidRDefault="00AE212D" w:rsidP="00AE212D">
            <w:pPr>
              <w:pStyle w:val="HTMLprformat"/>
              <w:textAlignment w:val="bottom"/>
              <w:rPr>
                <w:rFonts w:ascii="Verdana" w:hAnsi="Verdana" w:cs="Arial"/>
              </w:rPr>
            </w:pPr>
            <w:r>
              <w:rPr>
                <w:rFonts w:ascii="Verdana" w:hAnsi="Verdana" w:cs="Arial"/>
                <w:kern w:val="24"/>
              </w:rPr>
              <w:t>Créteil</w:t>
            </w:r>
          </w:p>
        </w:tc>
        <w:tc>
          <w:tcPr>
            <w:tcW w:w="1977" w:type="dxa"/>
            <w:vAlign w:val="center"/>
          </w:tcPr>
          <w:p w14:paraId="59B1366D" w14:textId="77777777" w:rsidR="00AE212D" w:rsidRDefault="00AE212D" w:rsidP="00AE212D">
            <w:pPr>
              <w:pStyle w:val="HTMLprformat"/>
              <w:textAlignment w:val="bottom"/>
              <w:rPr>
                <w:rFonts w:ascii="Verdana" w:hAnsi="Verdana" w:cs="Arial"/>
              </w:rPr>
            </w:pPr>
            <w:r>
              <w:rPr>
                <w:rFonts w:ascii="Verdana" w:hAnsi="Verdana" w:cs="Arial"/>
                <w:kern w:val="24"/>
              </w:rPr>
              <w:t>Paris</w:t>
            </w:r>
          </w:p>
        </w:tc>
        <w:tc>
          <w:tcPr>
            <w:tcW w:w="1557" w:type="dxa"/>
            <w:vAlign w:val="center"/>
          </w:tcPr>
          <w:p w14:paraId="7E81C8F0" w14:textId="77777777" w:rsidR="00AE212D" w:rsidRDefault="00AE212D" w:rsidP="00AE212D">
            <w:pPr>
              <w:pStyle w:val="HTMLprformat"/>
              <w:textAlignment w:val="bottom"/>
              <w:rPr>
                <w:rFonts w:ascii="Verdana" w:hAnsi="Verdana" w:cs="Arial"/>
              </w:rPr>
            </w:pPr>
            <w:r>
              <w:rPr>
                <w:rFonts w:ascii="Verdana" w:hAnsi="Verdana" w:cs="Arial"/>
                <w:kern w:val="24"/>
              </w:rPr>
              <w:t>Versailles</w:t>
            </w:r>
          </w:p>
        </w:tc>
        <w:tc>
          <w:tcPr>
            <w:tcW w:w="1545" w:type="dxa"/>
            <w:shd w:val="clear" w:color="auto" w:fill="F2F2F2"/>
            <w:vAlign w:val="center"/>
          </w:tcPr>
          <w:p w14:paraId="54069B1E"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3F59FC2C" w14:textId="77777777" w:rsidTr="00AE212D">
        <w:trPr>
          <w:trHeight w:val="227"/>
          <w:jc w:val="center"/>
        </w:trPr>
        <w:tc>
          <w:tcPr>
            <w:tcW w:w="1255" w:type="dxa"/>
            <w:vAlign w:val="center"/>
          </w:tcPr>
          <w:p w14:paraId="04A8B25E"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3</w:t>
            </w:r>
            <w:r>
              <w:rPr>
                <w:rFonts w:ascii="Verdana" w:hAnsi="Verdana"/>
                <w:kern w:val="24"/>
                <w:sz w:val="28"/>
                <w:szCs w:val="28"/>
              </w:rPr>
              <w:t xml:space="preserve"> </w:t>
            </w:r>
          </w:p>
        </w:tc>
        <w:tc>
          <w:tcPr>
            <w:tcW w:w="2126" w:type="dxa"/>
            <w:vAlign w:val="center"/>
          </w:tcPr>
          <w:p w14:paraId="56CF70C7" w14:textId="77777777" w:rsidR="00AE212D" w:rsidRDefault="00AE212D" w:rsidP="00AE212D">
            <w:pPr>
              <w:pStyle w:val="HTMLprformat"/>
              <w:textAlignment w:val="bottom"/>
              <w:rPr>
                <w:rFonts w:ascii="Verdana" w:hAnsi="Verdana" w:cs="Arial"/>
              </w:rPr>
            </w:pPr>
            <w:r>
              <w:rPr>
                <w:rFonts w:ascii="Verdana" w:hAnsi="Verdana" w:cs="Arial"/>
                <w:kern w:val="24"/>
              </w:rPr>
              <w:t>Caen</w:t>
            </w:r>
          </w:p>
        </w:tc>
        <w:tc>
          <w:tcPr>
            <w:tcW w:w="1977" w:type="dxa"/>
            <w:vAlign w:val="center"/>
          </w:tcPr>
          <w:p w14:paraId="6F2657B5" w14:textId="77777777" w:rsidR="00AE212D" w:rsidRPr="0029386B" w:rsidRDefault="00AE212D" w:rsidP="00AE212D">
            <w:pPr>
              <w:pStyle w:val="HTMLprformat"/>
              <w:textAlignment w:val="bottom"/>
              <w:rPr>
                <w:rFonts w:ascii="Verdana" w:hAnsi="Verdana" w:cs="Arial"/>
                <w:b/>
              </w:rPr>
            </w:pPr>
            <w:r w:rsidRPr="0029386B">
              <w:rPr>
                <w:rFonts w:ascii="Verdana" w:hAnsi="Verdana" w:cs="Arial"/>
                <w:b/>
                <w:kern w:val="24"/>
              </w:rPr>
              <w:t xml:space="preserve">Rennes </w:t>
            </w:r>
          </w:p>
        </w:tc>
        <w:tc>
          <w:tcPr>
            <w:tcW w:w="1557" w:type="dxa"/>
            <w:vAlign w:val="center"/>
          </w:tcPr>
          <w:p w14:paraId="2CFFBDA8" w14:textId="77777777" w:rsidR="00AE212D" w:rsidRDefault="00AE212D" w:rsidP="00AE212D">
            <w:pPr>
              <w:pStyle w:val="HTMLprformat"/>
              <w:textAlignment w:val="bottom"/>
              <w:rPr>
                <w:rFonts w:ascii="Verdana" w:hAnsi="Verdana" w:cs="Arial"/>
              </w:rPr>
            </w:pPr>
            <w:r>
              <w:rPr>
                <w:rFonts w:ascii="Verdana" w:hAnsi="Verdana" w:cs="Arial"/>
                <w:kern w:val="24"/>
              </w:rPr>
              <w:t>Rouen</w:t>
            </w:r>
          </w:p>
        </w:tc>
        <w:tc>
          <w:tcPr>
            <w:tcW w:w="1545" w:type="dxa"/>
            <w:vAlign w:val="center"/>
          </w:tcPr>
          <w:p w14:paraId="6A1B9618" w14:textId="6729578C" w:rsidR="00AE212D" w:rsidRPr="000841C4" w:rsidRDefault="000841C4" w:rsidP="000841C4">
            <w:pPr>
              <w:pStyle w:val="HTMLprformat"/>
              <w:jc w:val="center"/>
              <w:rPr>
                <w:rFonts w:ascii="Verdana" w:hAnsi="Verdana" w:cs="Arial"/>
                <w:b/>
                <w:vertAlign w:val="superscript"/>
              </w:rPr>
            </w:pPr>
            <w:r>
              <w:rPr>
                <w:rFonts w:ascii="Verdana" w:hAnsi="Verdana" w:cs="Arial"/>
                <w:b/>
              </w:rPr>
              <w:t>1</w:t>
            </w:r>
          </w:p>
        </w:tc>
      </w:tr>
      <w:tr w:rsidR="00AE212D" w14:paraId="62EB0E26" w14:textId="77777777" w:rsidTr="00AE212D">
        <w:trPr>
          <w:trHeight w:val="227"/>
          <w:jc w:val="center"/>
        </w:trPr>
        <w:tc>
          <w:tcPr>
            <w:tcW w:w="1255" w:type="dxa"/>
            <w:vAlign w:val="center"/>
          </w:tcPr>
          <w:p w14:paraId="7A2BFB93"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4</w:t>
            </w:r>
            <w:r>
              <w:rPr>
                <w:rFonts w:ascii="Verdana" w:hAnsi="Verdana"/>
                <w:kern w:val="24"/>
                <w:sz w:val="28"/>
                <w:szCs w:val="28"/>
              </w:rPr>
              <w:t xml:space="preserve"> </w:t>
            </w:r>
          </w:p>
        </w:tc>
        <w:tc>
          <w:tcPr>
            <w:tcW w:w="2126" w:type="dxa"/>
            <w:vAlign w:val="center"/>
          </w:tcPr>
          <w:p w14:paraId="045F1D35"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Nancy-Metz</w:t>
            </w:r>
          </w:p>
        </w:tc>
        <w:tc>
          <w:tcPr>
            <w:tcW w:w="1977" w:type="dxa"/>
            <w:vAlign w:val="center"/>
          </w:tcPr>
          <w:p w14:paraId="4FF035D2" w14:textId="77777777" w:rsidR="00AE212D" w:rsidRDefault="00AE212D" w:rsidP="00AE212D">
            <w:pPr>
              <w:pStyle w:val="HTMLprformat"/>
              <w:textAlignment w:val="bottom"/>
              <w:rPr>
                <w:rFonts w:ascii="Verdana" w:hAnsi="Verdana" w:cs="Arial"/>
                <w:lang w:val="en-GB"/>
              </w:rPr>
            </w:pPr>
            <w:r>
              <w:rPr>
                <w:rFonts w:ascii="Verdana" w:hAnsi="Verdana" w:cs="Arial"/>
                <w:lang w:val="en-GB"/>
              </w:rPr>
              <w:t xml:space="preserve">Reims </w:t>
            </w:r>
          </w:p>
        </w:tc>
        <w:tc>
          <w:tcPr>
            <w:tcW w:w="1557" w:type="dxa"/>
            <w:vAlign w:val="center"/>
          </w:tcPr>
          <w:p w14:paraId="4D4DA2A3" w14:textId="77777777" w:rsidR="00AE212D" w:rsidRDefault="00AE212D" w:rsidP="00AE212D">
            <w:pPr>
              <w:pStyle w:val="HTMLprformat"/>
              <w:textAlignment w:val="bottom"/>
              <w:rPr>
                <w:rFonts w:ascii="Verdana" w:hAnsi="Verdana" w:cs="Arial"/>
              </w:rPr>
            </w:pPr>
            <w:r>
              <w:rPr>
                <w:rFonts w:ascii="Verdana" w:hAnsi="Verdana" w:cs="Arial"/>
                <w:kern w:val="24"/>
              </w:rPr>
              <w:t>Strasbourg</w:t>
            </w:r>
          </w:p>
        </w:tc>
        <w:tc>
          <w:tcPr>
            <w:tcW w:w="1545" w:type="dxa"/>
            <w:shd w:val="clear" w:color="auto" w:fill="F2F2F2"/>
            <w:vAlign w:val="center"/>
          </w:tcPr>
          <w:p w14:paraId="36652FE4"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5F2794BC" w14:textId="77777777" w:rsidTr="002C5100">
        <w:trPr>
          <w:trHeight w:val="227"/>
          <w:jc w:val="center"/>
        </w:trPr>
        <w:tc>
          <w:tcPr>
            <w:tcW w:w="1255" w:type="dxa"/>
            <w:vAlign w:val="center"/>
          </w:tcPr>
          <w:p w14:paraId="6E8ABD37"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5</w:t>
            </w:r>
            <w:r>
              <w:rPr>
                <w:rFonts w:ascii="Verdana" w:hAnsi="Verdana"/>
                <w:kern w:val="24"/>
                <w:sz w:val="28"/>
                <w:szCs w:val="28"/>
              </w:rPr>
              <w:t xml:space="preserve"> </w:t>
            </w:r>
          </w:p>
        </w:tc>
        <w:tc>
          <w:tcPr>
            <w:tcW w:w="2126" w:type="dxa"/>
            <w:vAlign w:val="center"/>
          </w:tcPr>
          <w:p w14:paraId="5B89D905" w14:textId="77777777" w:rsidR="00AE212D" w:rsidRDefault="00AE212D" w:rsidP="00AE212D">
            <w:pPr>
              <w:pStyle w:val="HTMLprformat"/>
              <w:textAlignment w:val="bottom"/>
              <w:rPr>
                <w:rFonts w:ascii="Verdana" w:hAnsi="Verdana" w:cs="Arial"/>
              </w:rPr>
            </w:pPr>
            <w:r>
              <w:rPr>
                <w:rFonts w:ascii="Verdana" w:hAnsi="Verdana" w:cs="Arial"/>
                <w:kern w:val="24"/>
              </w:rPr>
              <w:t>Besançon</w:t>
            </w:r>
          </w:p>
        </w:tc>
        <w:tc>
          <w:tcPr>
            <w:tcW w:w="1977" w:type="dxa"/>
            <w:vAlign w:val="center"/>
          </w:tcPr>
          <w:p w14:paraId="52578056" w14:textId="77777777" w:rsidR="00AE212D" w:rsidRDefault="00AE212D" w:rsidP="00AE212D">
            <w:pPr>
              <w:pStyle w:val="HTMLprformat"/>
              <w:textAlignment w:val="bottom"/>
              <w:rPr>
                <w:rFonts w:ascii="Verdana" w:hAnsi="Verdana" w:cs="Arial"/>
              </w:rPr>
            </w:pPr>
            <w:r>
              <w:rPr>
                <w:rFonts w:ascii="Verdana" w:hAnsi="Verdana" w:cs="Arial"/>
                <w:kern w:val="24"/>
              </w:rPr>
              <w:t>Dijon</w:t>
            </w:r>
          </w:p>
        </w:tc>
        <w:tc>
          <w:tcPr>
            <w:tcW w:w="1557" w:type="dxa"/>
            <w:vAlign w:val="center"/>
          </w:tcPr>
          <w:p w14:paraId="01E35630"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FF0000"/>
            <w:vAlign w:val="center"/>
          </w:tcPr>
          <w:p w14:paraId="096E14FB" w14:textId="622CE96E" w:rsidR="00AE212D" w:rsidRPr="000841C4" w:rsidRDefault="000841C4" w:rsidP="000841C4">
            <w:pPr>
              <w:pStyle w:val="HTMLprformat"/>
              <w:jc w:val="center"/>
              <w:rPr>
                <w:rFonts w:ascii="Verdana" w:hAnsi="Verdana" w:cs="Arial"/>
                <w:b/>
                <w:vertAlign w:val="superscript"/>
              </w:rPr>
            </w:pPr>
            <w:r>
              <w:rPr>
                <w:rFonts w:ascii="Verdana" w:hAnsi="Verdana" w:cs="Arial"/>
                <w:b/>
              </w:rPr>
              <w:t>2</w:t>
            </w:r>
            <w:r w:rsidR="00B1210C">
              <w:rPr>
                <w:rStyle w:val="Marquenotebasdepage"/>
                <w:rFonts w:ascii="Verdana" w:hAnsi="Verdana" w:cs="Arial"/>
                <w:b/>
              </w:rPr>
              <w:footnoteReference w:id="6"/>
            </w:r>
          </w:p>
        </w:tc>
      </w:tr>
      <w:tr w:rsidR="00AE212D" w14:paraId="0974C035" w14:textId="77777777" w:rsidTr="00AE212D">
        <w:trPr>
          <w:trHeight w:val="227"/>
          <w:jc w:val="center"/>
        </w:trPr>
        <w:tc>
          <w:tcPr>
            <w:tcW w:w="1255" w:type="dxa"/>
            <w:vAlign w:val="center"/>
          </w:tcPr>
          <w:p w14:paraId="0C81DFEF" w14:textId="77777777" w:rsidR="00AE212D" w:rsidRDefault="00AE212D" w:rsidP="00AE212D">
            <w:pPr>
              <w:pStyle w:val="HTMLprformat"/>
              <w:jc w:val="center"/>
              <w:rPr>
                <w:rFonts w:ascii="Verdana" w:hAnsi="Verdana" w:cs="Arial"/>
                <w:b/>
                <w:bCs/>
                <w:kern w:val="24"/>
                <w:sz w:val="28"/>
                <w:szCs w:val="28"/>
                <w:highlight w:val="yellow"/>
              </w:rPr>
            </w:pPr>
            <w:r w:rsidRPr="0029386B">
              <w:rPr>
                <w:rFonts w:ascii="Verdana" w:hAnsi="Verdana" w:cs="Arial"/>
                <w:b/>
                <w:bCs/>
                <w:kern w:val="24"/>
                <w:sz w:val="28"/>
                <w:szCs w:val="28"/>
              </w:rPr>
              <w:t xml:space="preserve">IA  6 </w:t>
            </w:r>
          </w:p>
        </w:tc>
        <w:tc>
          <w:tcPr>
            <w:tcW w:w="2126" w:type="dxa"/>
            <w:vAlign w:val="center"/>
          </w:tcPr>
          <w:p w14:paraId="6D7890BD" w14:textId="77777777" w:rsidR="00AE212D" w:rsidRDefault="00AE212D" w:rsidP="00AE212D">
            <w:pPr>
              <w:pStyle w:val="HTMLprformat"/>
              <w:textAlignment w:val="bottom"/>
              <w:rPr>
                <w:rFonts w:ascii="Verdana" w:hAnsi="Verdana" w:cs="Arial"/>
              </w:rPr>
            </w:pPr>
            <w:r>
              <w:rPr>
                <w:rFonts w:ascii="Verdana" w:hAnsi="Verdana" w:cs="Arial"/>
                <w:kern w:val="24"/>
              </w:rPr>
              <w:t>Nantes</w:t>
            </w:r>
          </w:p>
        </w:tc>
        <w:tc>
          <w:tcPr>
            <w:tcW w:w="1977" w:type="dxa"/>
            <w:vAlign w:val="center"/>
          </w:tcPr>
          <w:p w14:paraId="45559659" w14:textId="77777777" w:rsidR="00AE212D" w:rsidRPr="0029386B" w:rsidRDefault="00AE212D" w:rsidP="00AE212D">
            <w:pPr>
              <w:pStyle w:val="HTMLprformat"/>
              <w:textAlignment w:val="bottom"/>
              <w:rPr>
                <w:rFonts w:ascii="Verdana" w:hAnsi="Verdana" w:cs="Arial"/>
              </w:rPr>
            </w:pPr>
            <w:r w:rsidRPr="0029386B">
              <w:rPr>
                <w:rFonts w:ascii="Verdana" w:hAnsi="Verdana" w:cs="Arial"/>
                <w:kern w:val="24"/>
              </w:rPr>
              <w:t>Orléans-Tours</w:t>
            </w:r>
          </w:p>
        </w:tc>
        <w:tc>
          <w:tcPr>
            <w:tcW w:w="1557" w:type="dxa"/>
            <w:vAlign w:val="center"/>
          </w:tcPr>
          <w:p w14:paraId="7F75BF8D"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shd w:val="clear" w:color="auto" w:fill="FFFFFF" w:themeFill="background1"/>
            <w:vAlign w:val="center"/>
          </w:tcPr>
          <w:p w14:paraId="634281A7"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4DAB0F5F" w14:textId="77777777" w:rsidTr="00AE212D">
        <w:trPr>
          <w:trHeight w:val="227"/>
          <w:jc w:val="center"/>
        </w:trPr>
        <w:tc>
          <w:tcPr>
            <w:tcW w:w="1255" w:type="dxa"/>
            <w:vAlign w:val="center"/>
          </w:tcPr>
          <w:p w14:paraId="5EFE713E"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7</w:t>
            </w:r>
            <w:r>
              <w:rPr>
                <w:rFonts w:ascii="Verdana" w:hAnsi="Verdana"/>
                <w:kern w:val="24"/>
                <w:sz w:val="28"/>
                <w:szCs w:val="28"/>
              </w:rPr>
              <w:t xml:space="preserve"> </w:t>
            </w:r>
          </w:p>
        </w:tc>
        <w:tc>
          <w:tcPr>
            <w:tcW w:w="2126" w:type="dxa"/>
            <w:vAlign w:val="center"/>
          </w:tcPr>
          <w:p w14:paraId="624B3602" w14:textId="77777777" w:rsidR="00AE212D" w:rsidRDefault="00AE212D" w:rsidP="00AE212D">
            <w:pPr>
              <w:pStyle w:val="HTMLprformat"/>
              <w:textAlignment w:val="bottom"/>
              <w:rPr>
                <w:rFonts w:ascii="Verdana" w:hAnsi="Verdana" w:cs="Arial"/>
              </w:rPr>
            </w:pPr>
            <w:r>
              <w:rPr>
                <w:rFonts w:ascii="Verdana" w:hAnsi="Verdana" w:cs="Arial"/>
                <w:kern w:val="24"/>
              </w:rPr>
              <w:t>Bordeaux</w:t>
            </w:r>
          </w:p>
        </w:tc>
        <w:tc>
          <w:tcPr>
            <w:tcW w:w="1977" w:type="dxa"/>
            <w:vAlign w:val="center"/>
          </w:tcPr>
          <w:p w14:paraId="7A63C670" w14:textId="77777777" w:rsidR="00AE212D" w:rsidRDefault="00AE212D" w:rsidP="00AE212D">
            <w:pPr>
              <w:pStyle w:val="HTMLprformat"/>
              <w:textAlignment w:val="bottom"/>
              <w:rPr>
                <w:rFonts w:ascii="Verdana" w:hAnsi="Verdana" w:cs="Arial"/>
              </w:rPr>
            </w:pPr>
            <w:r>
              <w:rPr>
                <w:rFonts w:ascii="Verdana" w:hAnsi="Verdana" w:cs="Arial"/>
                <w:kern w:val="24"/>
              </w:rPr>
              <w:t>Limoges</w:t>
            </w:r>
          </w:p>
        </w:tc>
        <w:tc>
          <w:tcPr>
            <w:tcW w:w="1557" w:type="dxa"/>
            <w:vAlign w:val="center"/>
          </w:tcPr>
          <w:p w14:paraId="60C09D1D" w14:textId="77777777" w:rsidR="00AE212D" w:rsidRDefault="00AE212D" w:rsidP="00AE212D">
            <w:pPr>
              <w:pStyle w:val="HTMLprformat"/>
              <w:textAlignment w:val="bottom"/>
              <w:rPr>
                <w:rFonts w:ascii="Verdana" w:hAnsi="Verdana" w:cs="Arial"/>
              </w:rPr>
            </w:pPr>
            <w:r>
              <w:rPr>
                <w:rFonts w:ascii="Verdana" w:hAnsi="Verdana" w:cs="Arial"/>
                <w:kern w:val="24"/>
              </w:rPr>
              <w:t> Poitiers</w:t>
            </w:r>
          </w:p>
        </w:tc>
        <w:tc>
          <w:tcPr>
            <w:tcW w:w="1545" w:type="dxa"/>
            <w:vAlign w:val="center"/>
          </w:tcPr>
          <w:p w14:paraId="58584710" w14:textId="77777777" w:rsidR="00AE212D" w:rsidRDefault="00AE212D" w:rsidP="00AE212D">
            <w:pPr>
              <w:pStyle w:val="HTMLprformat"/>
              <w:jc w:val="center"/>
              <w:rPr>
                <w:rFonts w:ascii="Verdana" w:hAnsi="Verdana" w:cs="Arial"/>
                <w:b/>
                <w:lang w:val="en-GB"/>
              </w:rPr>
            </w:pPr>
            <w:r>
              <w:rPr>
                <w:rFonts w:ascii="Verdana" w:hAnsi="Verdana" w:cs="Arial"/>
                <w:b/>
                <w:lang w:val="en-GB"/>
              </w:rPr>
              <w:t>1</w:t>
            </w:r>
          </w:p>
        </w:tc>
      </w:tr>
      <w:tr w:rsidR="00AE212D" w14:paraId="0F53762E" w14:textId="77777777" w:rsidTr="00AE212D">
        <w:trPr>
          <w:trHeight w:val="227"/>
          <w:jc w:val="center"/>
        </w:trPr>
        <w:tc>
          <w:tcPr>
            <w:tcW w:w="1255" w:type="dxa"/>
            <w:vAlign w:val="center"/>
          </w:tcPr>
          <w:p w14:paraId="36799231" w14:textId="77777777" w:rsidR="00AE212D" w:rsidRDefault="00AE212D" w:rsidP="00AE212D">
            <w:pPr>
              <w:pStyle w:val="HTMLprformat"/>
              <w:jc w:val="center"/>
              <w:rPr>
                <w:rFonts w:ascii="Verdana" w:hAnsi="Verdana" w:cs="Arial"/>
                <w:sz w:val="28"/>
                <w:szCs w:val="28"/>
                <w:lang w:val="en-GB"/>
              </w:rPr>
            </w:pPr>
            <w:r>
              <w:rPr>
                <w:rFonts w:ascii="Verdana" w:hAnsi="Verdana" w:cs="Arial"/>
                <w:b/>
                <w:bCs/>
                <w:kern w:val="24"/>
                <w:sz w:val="28"/>
                <w:szCs w:val="28"/>
                <w:lang w:val="en-GB"/>
              </w:rPr>
              <w:t>IA  8</w:t>
            </w:r>
            <w:r>
              <w:rPr>
                <w:rFonts w:ascii="Verdana" w:hAnsi="Verdana"/>
                <w:kern w:val="24"/>
                <w:sz w:val="28"/>
                <w:szCs w:val="28"/>
                <w:lang w:val="en-GB"/>
              </w:rPr>
              <w:t xml:space="preserve"> </w:t>
            </w:r>
          </w:p>
        </w:tc>
        <w:tc>
          <w:tcPr>
            <w:tcW w:w="2126" w:type="dxa"/>
            <w:vAlign w:val="center"/>
          </w:tcPr>
          <w:p w14:paraId="70EA441B"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Clermont-Ferrand</w:t>
            </w:r>
          </w:p>
        </w:tc>
        <w:tc>
          <w:tcPr>
            <w:tcW w:w="1977" w:type="dxa"/>
            <w:vAlign w:val="center"/>
          </w:tcPr>
          <w:p w14:paraId="6643A5A2"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Grenoble</w:t>
            </w:r>
          </w:p>
        </w:tc>
        <w:tc>
          <w:tcPr>
            <w:tcW w:w="1557" w:type="dxa"/>
            <w:vAlign w:val="center"/>
          </w:tcPr>
          <w:p w14:paraId="4C36325C" w14:textId="77777777" w:rsidR="00AE212D" w:rsidRDefault="00AE212D" w:rsidP="00AE212D">
            <w:pPr>
              <w:pStyle w:val="HTMLprformat"/>
              <w:textAlignment w:val="bottom"/>
              <w:rPr>
                <w:rFonts w:ascii="Verdana" w:hAnsi="Verdana" w:cs="Arial"/>
              </w:rPr>
            </w:pPr>
            <w:r>
              <w:rPr>
                <w:rFonts w:ascii="Verdana" w:hAnsi="Verdana" w:cs="Arial"/>
                <w:kern w:val="24"/>
                <w:lang w:val="en-GB"/>
              </w:rPr>
              <w:t> </w:t>
            </w:r>
            <w:r>
              <w:rPr>
                <w:rFonts w:ascii="Verdana" w:hAnsi="Verdana" w:cs="Arial"/>
                <w:kern w:val="24"/>
              </w:rPr>
              <w:t>Lyon</w:t>
            </w:r>
          </w:p>
        </w:tc>
        <w:tc>
          <w:tcPr>
            <w:tcW w:w="1545" w:type="dxa"/>
            <w:tcBorders>
              <w:top w:val="nil"/>
              <w:bottom w:val="nil"/>
            </w:tcBorders>
            <w:shd w:val="clear" w:color="auto" w:fill="F2F2F2"/>
            <w:vAlign w:val="center"/>
          </w:tcPr>
          <w:p w14:paraId="5636CC96"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0EB99C99" w14:textId="77777777" w:rsidTr="00AE212D">
        <w:trPr>
          <w:trHeight w:val="227"/>
          <w:jc w:val="center"/>
        </w:trPr>
        <w:tc>
          <w:tcPr>
            <w:tcW w:w="1255" w:type="dxa"/>
            <w:vAlign w:val="center"/>
          </w:tcPr>
          <w:p w14:paraId="0FE97477"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IA  9</w:t>
            </w:r>
            <w:r>
              <w:rPr>
                <w:rFonts w:ascii="Verdana" w:hAnsi="Verdana"/>
                <w:kern w:val="24"/>
                <w:sz w:val="28"/>
                <w:szCs w:val="28"/>
              </w:rPr>
              <w:t xml:space="preserve"> </w:t>
            </w:r>
          </w:p>
        </w:tc>
        <w:tc>
          <w:tcPr>
            <w:tcW w:w="2126" w:type="dxa"/>
            <w:vAlign w:val="center"/>
          </w:tcPr>
          <w:p w14:paraId="0A25C416" w14:textId="77777777" w:rsidR="00AE212D" w:rsidRDefault="00AE212D" w:rsidP="00AE212D">
            <w:pPr>
              <w:pStyle w:val="HTMLprformat"/>
              <w:textAlignment w:val="bottom"/>
              <w:rPr>
                <w:rFonts w:ascii="Verdana" w:hAnsi="Verdana" w:cs="Arial"/>
              </w:rPr>
            </w:pPr>
            <w:r>
              <w:rPr>
                <w:rFonts w:ascii="Verdana" w:hAnsi="Verdana" w:cs="Arial"/>
                <w:kern w:val="24"/>
              </w:rPr>
              <w:t>Montpellier</w:t>
            </w:r>
          </w:p>
        </w:tc>
        <w:tc>
          <w:tcPr>
            <w:tcW w:w="1977" w:type="dxa"/>
            <w:vAlign w:val="center"/>
          </w:tcPr>
          <w:p w14:paraId="65E04513" w14:textId="77777777" w:rsidR="00AE212D" w:rsidRDefault="00AE212D" w:rsidP="00AE212D">
            <w:pPr>
              <w:pStyle w:val="HTMLprformat"/>
              <w:textAlignment w:val="bottom"/>
              <w:rPr>
                <w:rFonts w:ascii="Verdana" w:hAnsi="Verdana" w:cs="Arial"/>
              </w:rPr>
            </w:pPr>
            <w:r>
              <w:rPr>
                <w:rFonts w:ascii="Verdana" w:hAnsi="Verdana" w:cs="Arial"/>
                <w:kern w:val="24"/>
              </w:rPr>
              <w:t>Toulouse</w:t>
            </w:r>
          </w:p>
        </w:tc>
        <w:tc>
          <w:tcPr>
            <w:tcW w:w="1557" w:type="dxa"/>
            <w:vAlign w:val="center"/>
          </w:tcPr>
          <w:p w14:paraId="67C6D5DF" w14:textId="77777777" w:rsidR="00AE212D" w:rsidRDefault="00AE212D" w:rsidP="00AE212D">
            <w:pPr>
              <w:pStyle w:val="HTMLprformat"/>
              <w:textAlignment w:val="bottom"/>
              <w:rPr>
                <w:rFonts w:ascii="Verdana" w:hAnsi="Verdana" w:cs="Arial"/>
              </w:rPr>
            </w:pPr>
            <w:r>
              <w:rPr>
                <w:rFonts w:ascii="Verdana" w:hAnsi="Verdana" w:cs="Arial"/>
                <w:kern w:val="24"/>
              </w:rPr>
              <w:t> </w:t>
            </w:r>
          </w:p>
        </w:tc>
        <w:tc>
          <w:tcPr>
            <w:tcW w:w="1545" w:type="dxa"/>
            <w:vAlign w:val="center"/>
          </w:tcPr>
          <w:p w14:paraId="5207C266" w14:textId="77777777" w:rsidR="00AE212D" w:rsidRDefault="00AE212D" w:rsidP="00AE212D">
            <w:pPr>
              <w:pStyle w:val="HTMLprformat"/>
              <w:jc w:val="center"/>
              <w:rPr>
                <w:rFonts w:ascii="Verdana" w:hAnsi="Verdana" w:cs="Arial"/>
                <w:b/>
              </w:rPr>
            </w:pPr>
            <w:r>
              <w:rPr>
                <w:rFonts w:ascii="Verdana" w:hAnsi="Verdana" w:cs="Arial"/>
                <w:b/>
              </w:rPr>
              <w:t>1</w:t>
            </w:r>
          </w:p>
        </w:tc>
      </w:tr>
      <w:tr w:rsidR="00AE212D" w14:paraId="3C84666D" w14:textId="77777777" w:rsidTr="00AE212D">
        <w:trPr>
          <w:trHeight w:val="227"/>
          <w:jc w:val="center"/>
        </w:trPr>
        <w:tc>
          <w:tcPr>
            <w:tcW w:w="1255" w:type="dxa"/>
            <w:vAlign w:val="center"/>
          </w:tcPr>
          <w:p w14:paraId="01B94F62" w14:textId="77777777" w:rsidR="00AE212D" w:rsidRDefault="00AE212D" w:rsidP="00AE212D">
            <w:pPr>
              <w:pStyle w:val="HTMLprformat"/>
              <w:jc w:val="center"/>
              <w:rPr>
                <w:rFonts w:ascii="Verdana" w:hAnsi="Verdana" w:cs="Arial"/>
                <w:sz w:val="28"/>
                <w:szCs w:val="28"/>
              </w:rPr>
            </w:pPr>
            <w:r>
              <w:rPr>
                <w:rFonts w:ascii="Verdana" w:hAnsi="Verdana" w:cs="Arial"/>
                <w:b/>
                <w:bCs/>
                <w:kern w:val="24"/>
                <w:sz w:val="28"/>
                <w:szCs w:val="28"/>
              </w:rPr>
              <w:t xml:space="preserve"> IA 10</w:t>
            </w:r>
            <w:r>
              <w:rPr>
                <w:rFonts w:ascii="Verdana" w:hAnsi="Verdana"/>
                <w:kern w:val="24"/>
                <w:sz w:val="28"/>
                <w:szCs w:val="28"/>
              </w:rPr>
              <w:t xml:space="preserve"> </w:t>
            </w:r>
          </w:p>
        </w:tc>
        <w:tc>
          <w:tcPr>
            <w:tcW w:w="2126" w:type="dxa"/>
            <w:vAlign w:val="center"/>
          </w:tcPr>
          <w:p w14:paraId="3D27261D" w14:textId="77777777" w:rsidR="00AE212D" w:rsidRDefault="00AE212D" w:rsidP="00AE212D">
            <w:pPr>
              <w:pStyle w:val="HTMLprformat"/>
              <w:textAlignment w:val="bottom"/>
              <w:rPr>
                <w:rFonts w:ascii="Verdana" w:hAnsi="Verdana" w:cs="Arial"/>
              </w:rPr>
            </w:pPr>
            <w:r>
              <w:rPr>
                <w:rFonts w:ascii="Verdana" w:hAnsi="Verdana" w:cs="Arial"/>
                <w:kern w:val="24"/>
              </w:rPr>
              <w:t>Aix-Marseille</w:t>
            </w:r>
          </w:p>
        </w:tc>
        <w:tc>
          <w:tcPr>
            <w:tcW w:w="1977" w:type="dxa"/>
            <w:vAlign w:val="center"/>
          </w:tcPr>
          <w:p w14:paraId="21EDF344"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Corse</w:t>
            </w:r>
          </w:p>
        </w:tc>
        <w:tc>
          <w:tcPr>
            <w:tcW w:w="1557" w:type="dxa"/>
            <w:vAlign w:val="center"/>
          </w:tcPr>
          <w:p w14:paraId="409A422F" w14:textId="77777777" w:rsidR="00AE212D" w:rsidRDefault="00AE212D" w:rsidP="00AE212D">
            <w:pPr>
              <w:pStyle w:val="HTMLprformat"/>
              <w:textAlignment w:val="bottom"/>
              <w:rPr>
                <w:rFonts w:ascii="Verdana" w:hAnsi="Verdana" w:cs="Arial"/>
                <w:lang w:val="en-GB"/>
              </w:rPr>
            </w:pPr>
            <w:r>
              <w:rPr>
                <w:rFonts w:ascii="Verdana" w:hAnsi="Verdana" w:cs="Arial"/>
                <w:kern w:val="24"/>
                <w:lang w:val="en-GB"/>
              </w:rPr>
              <w:t> Nice</w:t>
            </w:r>
          </w:p>
        </w:tc>
        <w:tc>
          <w:tcPr>
            <w:tcW w:w="1545" w:type="dxa"/>
            <w:vAlign w:val="center"/>
          </w:tcPr>
          <w:p w14:paraId="78E9CDAD" w14:textId="77777777" w:rsidR="00AE212D" w:rsidRDefault="00AE212D" w:rsidP="00AE212D">
            <w:pPr>
              <w:pStyle w:val="HTMLprformat"/>
              <w:jc w:val="center"/>
              <w:rPr>
                <w:rFonts w:ascii="Verdana" w:hAnsi="Verdana" w:cs="Arial"/>
                <w:b/>
                <w:lang w:val="en-GB"/>
              </w:rPr>
            </w:pPr>
            <w:r>
              <w:rPr>
                <w:rFonts w:ascii="Verdana" w:hAnsi="Verdana" w:cs="Arial"/>
                <w:b/>
                <w:lang w:val="en-GB"/>
              </w:rPr>
              <w:t>1</w:t>
            </w:r>
          </w:p>
        </w:tc>
      </w:tr>
      <w:tr w:rsidR="00AE212D" w14:paraId="6EBF0F27" w14:textId="77777777" w:rsidTr="00AE212D">
        <w:trPr>
          <w:trHeight w:val="227"/>
          <w:jc w:val="center"/>
        </w:trPr>
        <w:tc>
          <w:tcPr>
            <w:tcW w:w="1255" w:type="dxa"/>
            <w:vAlign w:val="center"/>
          </w:tcPr>
          <w:p w14:paraId="3E5A31C0" w14:textId="77777777" w:rsidR="00AE212D" w:rsidRDefault="00AE212D" w:rsidP="00AE212D">
            <w:pPr>
              <w:pStyle w:val="HTMLprformat"/>
              <w:jc w:val="center"/>
              <w:rPr>
                <w:rFonts w:ascii="Verdana" w:hAnsi="Verdana" w:cs="Arial"/>
                <w:b/>
                <w:bCs/>
                <w:kern w:val="24"/>
                <w:sz w:val="28"/>
                <w:szCs w:val="28"/>
                <w:lang w:val="en-GB"/>
              </w:rPr>
            </w:pPr>
          </w:p>
        </w:tc>
        <w:tc>
          <w:tcPr>
            <w:tcW w:w="5660" w:type="dxa"/>
            <w:gridSpan w:val="3"/>
            <w:vAlign w:val="center"/>
          </w:tcPr>
          <w:p w14:paraId="25335789" w14:textId="77777777" w:rsidR="00AE212D" w:rsidRDefault="00AE212D" w:rsidP="00AE212D">
            <w:pPr>
              <w:pStyle w:val="HTMLprformat"/>
              <w:jc w:val="right"/>
              <w:textAlignment w:val="bottom"/>
              <w:rPr>
                <w:rFonts w:ascii="Verdana" w:hAnsi="Verdana" w:cs="Arial"/>
                <w:b/>
                <w:kern w:val="24"/>
                <w:lang w:val="en-GB"/>
              </w:rPr>
            </w:pPr>
            <w:r>
              <w:rPr>
                <w:rFonts w:ascii="Verdana" w:hAnsi="Verdana" w:cs="Arial"/>
                <w:b/>
                <w:kern w:val="24"/>
                <w:lang w:val="en-GB"/>
              </w:rPr>
              <w:t>TOTAL</w:t>
            </w:r>
          </w:p>
        </w:tc>
        <w:tc>
          <w:tcPr>
            <w:tcW w:w="1545" w:type="dxa"/>
            <w:vAlign w:val="center"/>
          </w:tcPr>
          <w:p w14:paraId="3DB1F2DE" w14:textId="77777777" w:rsidR="00AE212D" w:rsidRDefault="00AE212D" w:rsidP="00AE212D">
            <w:pPr>
              <w:pStyle w:val="HTMLprformat"/>
              <w:jc w:val="center"/>
              <w:rPr>
                <w:rFonts w:ascii="Verdana" w:hAnsi="Verdana"/>
                <w:b/>
                <w:kern w:val="24"/>
              </w:rPr>
            </w:pPr>
            <w:r>
              <w:rPr>
                <w:rFonts w:ascii="Verdana" w:hAnsi="Verdana"/>
                <w:b/>
                <w:kern w:val="24"/>
              </w:rPr>
              <w:t>11</w:t>
            </w:r>
          </w:p>
        </w:tc>
      </w:tr>
    </w:tbl>
    <w:p w14:paraId="32B54993" w14:textId="77777777" w:rsidR="00AE212D" w:rsidRDefault="00AE212D" w:rsidP="00AE212D">
      <w:pPr>
        <w:rPr>
          <w:rFonts w:ascii="Verdana" w:hAnsi="Verdana" w:cs="Verdana"/>
          <w:sz w:val="8"/>
          <w:szCs w:val="8"/>
        </w:rPr>
      </w:pPr>
    </w:p>
    <w:p w14:paraId="6FD4505C" w14:textId="77777777" w:rsidR="00AE212D" w:rsidRDefault="00AE212D" w:rsidP="00AE212D">
      <w:pPr>
        <w:rPr>
          <w:rFonts w:ascii="Verdana" w:hAnsi="Verdana"/>
          <w:bCs/>
          <w:sz w:val="18"/>
          <w:szCs w:val="18"/>
        </w:rPr>
      </w:pPr>
      <w:r>
        <w:rPr>
          <w:rFonts w:ascii="Verdana" w:hAnsi="Verdana"/>
          <w:sz w:val="18"/>
          <w:szCs w:val="18"/>
        </w:rPr>
        <w:t>+ 1 place</w:t>
      </w:r>
    </w:p>
    <w:p w14:paraId="3F1BCFF5" w14:textId="77777777" w:rsidR="00AE212D" w:rsidRPr="00F369EE" w:rsidRDefault="00AE212D" w:rsidP="00AE212D">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0</w:t>
      </w:r>
      <w:r w:rsidRPr="00F369EE">
        <w:rPr>
          <w:rFonts w:ascii="Verdana" w:hAnsi="Verdana" w:cs="Verdana"/>
          <w:sz w:val="18"/>
          <w:szCs w:val="18"/>
        </w:rPr>
        <w:t xml:space="preserve"> équipe des Ultramarins, l’Académie organisatrice a une équipe qualifiée supplémentaire.</w:t>
      </w:r>
    </w:p>
    <w:p w14:paraId="2905D1A2" w14:textId="77777777" w:rsidR="00AE212D" w:rsidRPr="00F369EE" w:rsidRDefault="00AE212D" w:rsidP="00AE212D">
      <w:pPr>
        <w:rPr>
          <w:rFonts w:ascii="Verdana" w:hAnsi="Verdana" w:cs="Verdana"/>
          <w:color w:val="FF0000"/>
          <w:sz w:val="18"/>
          <w:szCs w:val="18"/>
        </w:rPr>
      </w:pPr>
      <w:r w:rsidRPr="00F369EE">
        <w:rPr>
          <w:rFonts w:ascii="Verdana" w:hAnsi="Verdana" w:cs="Verdana"/>
          <w:sz w:val="18"/>
          <w:szCs w:val="18"/>
        </w:rPr>
        <w:t xml:space="preserve">Si </w:t>
      </w:r>
      <w:r w:rsidRPr="00F369EE">
        <w:rPr>
          <w:rFonts w:ascii="Verdana" w:hAnsi="Verdana" w:cs="Verdana"/>
          <w:b/>
          <w:bCs/>
          <w:sz w:val="18"/>
          <w:szCs w:val="18"/>
        </w:rPr>
        <w:t>1</w:t>
      </w:r>
      <w:r w:rsidRPr="00F369EE">
        <w:rPr>
          <w:rFonts w:ascii="Verdana" w:hAnsi="Verdana" w:cs="Verdana"/>
          <w:sz w:val="18"/>
          <w:szCs w:val="18"/>
        </w:rPr>
        <w:t xml:space="preserve"> équipe des Ultramarins, celle-ci est qualifiée.</w:t>
      </w:r>
      <w:r w:rsidRPr="00F369EE">
        <w:rPr>
          <w:rFonts w:ascii="Verdana" w:hAnsi="Verdana" w:cs="Verdana"/>
          <w:sz w:val="18"/>
          <w:szCs w:val="18"/>
        </w:rPr>
        <w:tab/>
      </w:r>
      <w:r w:rsidRPr="00F369EE">
        <w:rPr>
          <w:rFonts w:ascii="Verdana" w:hAnsi="Verdana" w:cs="Verdana"/>
          <w:sz w:val="18"/>
          <w:szCs w:val="18"/>
        </w:rPr>
        <w:tab/>
      </w:r>
    </w:p>
    <w:p w14:paraId="5F47EF58" w14:textId="77777777" w:rsidR="00AE212D" w:rsidRDefault="00AE212D" w:rsidP="00AE212D">
      <w:pPr>
        <w:rPr>
          <w:rFonts w:ascii="Verdana" w:hAnsi="Verdana" w:cs="Verdana"/>
          <w:sz w:val="18"/>
          <w:szCs w:val="18"/>
        </w:rPr>
      </w:pPr>
      <w:r w:rsidRPr="00F369EE">
        <w:rPr>
          <w:rFonts w:ascii="Verdana" w:hAnsi="Verdana" w:cs="Verdana"/>
          <w:sz w:val="18"/>
          <w:szCs w:val="18"/>
        </w:rPr>
        <w:t xml:space="preserve">Si </w:t>
      </w:r>
      <w:r w:rsidRPr="00F369EE">
        <w:rPr>
          <w:rFonts w:ascii="Verdana" w:hAnsi="Verdana" w:cs="Verdana"/>
          <w:b/>
          <w:bCs/>
          <w:sz w:val="18"/>
          <w:szCs w:val="18"/>
        </w:rPr>
        <w:t>2</w:t>
      </w:r>
      <w:r w:rsidRPr="00F369EE">
        <w:rPr>
          <w:rFonts w:ascii="Verdana" w:hAnsi="Verdana" w:cs="Verdana"/>
          <w:sz w:val="18"/>
          <w:szCs w:val="18"/>
        </w:rPr>
        <w:t xml:space="preserve"> équipes des Ultramarins, se référer au tableau du Règlement Fédéral</w:t>
      </w:r>
    </w:p>
    <w:p w14:paraId="7F4B89B9" w14:textId="77777777" w:rsidR="00AE212D" w:rsidRPr="00B1210C" w:rsidRDefault="00AE212D" w:rsidP="00B1210C">
      <w:pPr>
        <w:spacing w:line="276" w:lineRule="auto"/>
        <w:jc w:val="both"/>
        <w:rPr>
          <w:rFonts w:ascii="Verdana" w:hAnsi="Verdana"/>
          <w:b/>
          <w:bCs/>
          <w:sz w:val="18"/>
          <w:szCs w:val="18"/>
        </w:rPr>
      </w:pPr>
    </w:p>
    <w:p w14:paraId="47849669" w14:textId="77777777" w:rsidR="00AE212D" w:rsidRPr="00B1210C" w:rsidRDefault="00AE212D" w:rsidP="00B1210C">
      <w:pPr>
        <w:spacing w:line="276" w:lineRule="auto"/>
        <w:jc w:val="both"/>
        <w:rPr>
          <w:rFonts w:ascii="Verdana" w:hAnsi="Verdana"/>
          <w:b/>
          <w:bCs/>
          <w:sz w:val="18"/>
          <w:szCs w:val="18"/>
        </w:rPr>
      </w:pPr>
    </w:p>
    <w:p w14:paraId="25060893" w14:textId="77777777" w:rsidR="00B1210C" w:rsidRDefault="00B1210C">
      <w:pPr>
        <w:rPr>
          <w:rFonts w:ascii="Verdana" w:hAnsi="Verdana"/>
          <w:b/>
          <w:bCs/>
          <w:sz w:val="32"/>
          <w:szCs w:val="32"/>
        </w:rPr>
      </w:pPr>
      <w:r>
        <w:rPr>
          <w:rFonts w:ascii="Verdana" w:hAnsi="Verdana"/>
          <w:b/>
          <w:bCs/>
          <w:sz w:val="32"/>
          <w:szCs w:val="32"/>
        </w:rPr>
        <w:br w:type="page"/>
      </w:r>
    </w:p>
    <w:p w14:paraId="761D2FF9" w14:textId="1C708E0B" w:rsidR="00AE212D" w:rsidRPr="00F50B43" w:rsidRDefault="00AE212D" w:rsidP="00AE212D">
      <w:pPr>
        <w:pBdr>
          <w:bottom w:val="single" w:sz="4" w:space="1" w:color="auto"/>
        </w:pBdr>
        <w:spacing w:line="276" w:lineRule="auto"/>
        <w:jc w:val="both"/>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58C65A11" w14:textId="77777777" w:rsidR="00AE212D" w:rsidRPr="00F50B43" w:rsidRDefault="00AE212D" w:rsidP="00AE212D">
      <w:pPr>
        <w:spacing w:line="276" w:lineRule="auto"/>
        <w:rPr>
          <w:rFonts w:ascii="Verdana" w:hAnsi="Verdana"/>
          <w:bCs/>
          <w:szCs w:val="20"/>
        </w:rPr>
      </w:pPr>
    </w:p>
    <w:p w14:paraId="4C7A2CB2" w14:textId="77777777" w:rsidR="00AE212D" w:rsidRPr="00F50B43" w:rsidRDefault="00AE212D" w:rsidP="00AE212D">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06117F6F" w14:textId="77777777" w:rsidR="00AE212D" w:rsidRPr="00593A8E" w:rsidRDefault="00AE212D" w:rsidP="00AE212D">
      <w:pPr>
        <w:spacing w:line="276" w:lineRule="auto"/>
        <w:rPr>
          <w:rFonts w:ascii="Verdana" w:hAnsi="Verdana"/>
          <w:bCs/>
          <w:sz w:val="16"/>
          <w:szCs w:val="16"/>
        </w:rPr>
      </w:pPr>
    </w:p>
    <w:p w14:paraId="685285D6" w14:textId="77777777" w:rsidR="00AE212D" w:rsidRPr="00F50B43" w:rsidRDefault="00AE212D" w:rsidP="00AE212D">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40E54BA4" w14:textId="77777777" w:rsidR="00AE212D" w:rsidRPr="00593A8E" w:rsidRDefault="00AE212D" w:rsidP="00AE212D">
      <w:pPr>
        <w:spacing w:line="276" w:lineRule="auto"/>
        <w:rPr>
          <w:rFonts w:ascii="Verdana" w:hAnsi="Verdana"/>
          <w:bCs/>
          <w:iCs/>
          <w:sz w:val="16"/>
          <w:szCs w:val="16"/>
        </w:rPr>
      </w:pPr>
    </w:p>
    <w:p w14:paraId="3793B7CF" w14:textId="77777777" w:rsidR="00AE212D" w:rsidRPr="00F50B43" w:rsidRDefault="00AE212D" w:rsidP="00AE212D">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38FF42E3" w14:textId="77777777" w:rsidR="00AE212D" w:rsidRPr="00955A31" w:rsidRDefault="00AE212D" w:rsidP="00AE212D">
      <w:pPr>
        <w:spacing w:line="276" w:lineRule="auto"/>
        <w:rPr>
          <w:rFonts w:ascii="Verdana" w:hAnsi="Verdana"/>
          <w:bCs/>
          <w:iCs/>
          <w:sz w:val="16"/>
          <w:szCs w:val="16"/>
        </w:rPr>
      </w:pPr>
    </w:p>
    <w:p w14:paraId="33B5CB44" w14:textId="77777777" w:rsidR="00AE212D" w:rsidRPr="00F50B43" w:rsidRDefault="00AE212D" w:rsidP="00AE212D">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6043D082" w14:textId="77777777" w:rsidR="00AE212D" w:rsidRPr="00955A31" w:rsidRDefault="00AE212D" w:rsidP="00AE212D">
      <w:pPr>
        <w:spacing w:line="276" w:lineRule="auto"/>
        <w:rPr>
          <w:rFonts w:ascii="Verdana" w:hAnsi="Verdana"/>
          <w:bCs/>
          <w:iCs/>
          <w:sz w:val="16"/>
          <w:szCs w:val="16"/>
        </w:rPr>
      </w:pPr>
    </w:p>
    <w:p w14:paraId="24A2FF25" w14:textId="77777777" w:rsidR="00AE212D" w:rsidRPr="00F50B43" w:rsidRDefault="00AE212D" w:rsidP="00AE212D">
      <w:pPr>
        <w:spacing w:line="276" w:lineRule="auto"/>
        <w:rPr>
          <w:rFonts w:ascii="Verdana" w:hAnsi="Verdana"/>
          <w:bCs/>
          <w:iCs/>
          <w:sz w:val="18"/>
          <w:szCs w:val="18"/>
        </w:rPr>
      </w:pPr>
      <w:r w:rsidRPr="00F50B43">
        <w:rPr>
          <w:rFonts w:ascii="Verdana" w:hAnsi="Verdana"/>
          <w:bCs/>
          <w:iCs/>
          <w:sz w:val="18"/>
          <w:szCs w:val="18"/>
        </w:rPr>
        <w:t>Date butoir :</w:t>
      </w:r>
    </w:p>
    <w:p w14:paraId="1C22E1D8" w14:textId="77777777" w:rsidR="00AE212D" w:rsidRPr="00727194" w:rsidRDefault="00AE212D" w:rsidP="00AE212D">
      <w:pPr>
        <w:spacing w:line="276" w:lineRule="auto"/>
        <w:rPr>
          <w:rFonts w:ascii="Verdana" w:hAnsi="Verdana"/>
          <w:b/>
          <w:bCs/>
          <w:iCs/>
          <w:sz w:val="16"/>
          <w:szCs w:val="16"/>
        </w:rPr>
      </w:pPr>
    </w:p>
    <w:p w14:paraId="013EE62D" w14:textId="3D1C530A" w:rsidR="00AE212D" w:rsidRPr="00727194" w:rsidRDefault="00AE212D" w:rsidP="00AE212D">
      <w:pPr>
        <w:numPr>
          <w:ilvl w:val="0"/>
          <w:numId w:val="3"/>
        </w:numPr>
        <w:spacing w:line="276" w:lineRule="auto"/>
        <w:jc w:val="both"/>
        <w:rPr>
          <w:rFonts w:ascii="Verdana" w:hAnsi="Verdana"/>
          <w:b/>
          <w:bCs/>
          <w:iCs/>
        </w:rPr>
      </w:pPr>
      <w:r w:rsidRPr="00727194">
        <w:rPr>
          <w:rFonts w:ascii="Verdana" w:hAnsi="Verdana"/>
          <w:b/>
          <w:bCs/>
          <w:iCs/>
        </w:rPr>
        <w:t>20 décembre 2019</w:t>
      </w:r>
    </w:p>
    <w:p w14:paraId="6511037E" w14:textId="77777777" w:rsidR="00AE212D" w:rsidRPr="00955A31" w:rsidRDefault="00AE212D" w:rsidP="00AE212D">
      <w:pPr>
        <w:spacing w:line="276" w:lineRule="auto"/>
        <w:rPr>
          <w:rFonts w:ascii="Verdana" w:hAnsi="Verdana"/>
          <w:bCs/>
          <w:iCs/>
          <w:sz w:val="16"/>
          <w:szCs w:val="16"/>
        </w:rPr>
      </w:pPr>
    </w:p>
    <w:p w14:paraId="58BFECFD" w14:textId="77777777" w:rsidR="00AE212D" w:rsidRPr="00F50B43" w:rsidRDefault="00AE212D" w:rsidP="00AE212D">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5F380A6" w14:textId="77777777" w:rsidR="00AE212D" w:rsidRPr="00955A31" w:rsidRDefault="00AE212D" w:rsidP="00AE212D">
      <w:pPr>
        <w:spacing w:line="276" w:lineRule="auto"/>
        <w:rPr>
          <w:rFonts w:ascii="Verdana" w:hAnsi="Verdana"/>
          <w:bCs/>
          <w:sz w:val="16"/>
          <w:szCs w:val="16"/>
          <w:u w:val="single"/>
        </w:rPr>
      </w:pPr>
    </w:p>
    <w:p w14:paraId="799B38DE" w14:textId="77777777" w:rsidR="00AE212D" w:rsidRPr="00F50B43" w:rsidRDefault="00AE212D" w:rsidP="00AE212D">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w:t>
      </w:r>
      <w:r>
        <w:rPr>
          <w:rFonts w:ascii="Verdana" w:hAnsi="Verdana"/>
          <w:sz w:val="18"/>
          <w:szCs w:val="18"/>
        </w:rPr>
        <w:t xml:space="preserve">de tennis de table </w:t>
      </w:r>
      <w:r w:rsidRPr="00F50B43">
        <w:rPr>
          <w:rFonts w:ascii="Verdana" w:hAnsi="Verdana"/>
          <w:sz w:val="18"/>
          <w:szCs w:val="18"/>
        </w:rPr>
        <w:t>par Équipe d’Établissement dans la catégorie concernée.</w:t>
      </w:r>
    </w:p>
    <w:p w14:paraId="52E19150" w14:textId="77777777" w:rsidR="00AE212D" w:rsidRPr="00955A31" w:rsidRDefault="00AE212D" w:rsidP="00AE212D">
      <w:pPr>
        <w:spacing w:line="276" w:lineRule="auto"/>
        <w:rPr>
          <w:rFonts w:ascii="Verdana" w:hAnsi="Verdana"/>
          <w:bCs/>
          <w:sz w:val="16"/>
          <w:szCs w:val="16"/>
          <w:u w:val="single"/>
        </w:rPr>
      </w:pPr>
    </w:p>
    <w:p w14:paraId="32907CDC" w14:textId="77777777" w:rsidR="00AE212D" w:rsidRPr="00955A31" w:rsidRDefault="00AE212D" w:rsidP="00AE212D">
      <w:pPr>
        <w:spacing w:line="276" w:lineRule="auto"/>
        <w:rPr>
          <w:rFonts w:ascii="Verdana" w:hAnsi="Verdana"/>
          <w:bCs/>
          <w:sz w:val="16"/>
          <w:szCs w:val="16"/>
          <w:u w:val="single"/>
        </w:rPr>
      </w:pPr>
    </w:p>
    <w:p w14:paraId="6C12D2BE" w14:textId="77777777" w:rsidR="00AE212D" w:rsidRPr="00B06FCC" w:rsidRDefault="00AE212D" w:rsidP="00AE212D">
      <w:pPr>
        <w:spacing w:line="276" w:lineRule="auto"/>
        <w:rPr>
          <w:rFonts w:ascii="Verdana" w:hAnsi="Verdana"/>
          <w:iCs/>
          <w:sz w:val="22"/>
          <w:szCs w:val="22"/>
          <w:u w:val="single"/>
        </w:rPr>
      </w:pPr>
      <w:r w:rsidRPr="00B06FCC">
        <w:rPr>
          <w:rFonts w:ascii="Verdana" w:hAnsi="Verdana"/>
          <w:iCs/>
          <w:sz w:val="22"/>
          <w:szCs w:val="22"/>
          <w:u w:val="single"/>
        </w:rPr>
        <w:t>Remontée des résultats des Championnats qualificatifs</w:t>
      </w:r>
    </w:p>
    <w:p w14:paraId="292BC686" w14:textId="77777777" w:rsidR="00AE212D" w:rsidRPr="00B06FCC" w:rsidRDefault="00AE212D" w:rsidP="00AE212D">
      <w:pPr>
        <w:spacing w:line="276" w:lineRule="auto"/>
        <w:rPr>
          <w:rFonts w:ascii="Verdana" w:hAnsi="Verdana" w:cs="Arial"/>
          <w:sz w:val="18"/>
          <w:szCs w:val="18"/>
        </w:rPr>
      </w:pPr>
    </w:p>
    <w:p w14:paraId="0F6BD421" w14:textId="77777777" w:rsidR="00AE212D" w:rsidRDefault="00AE212D" w:rsidP="00AE212D">
      <w:pPr>
        <w:spacing w:line="276" w:lineRule="auto"/>
        <w:rPr>
          <w:rFonts w:ascii="Verdana" w:hAnsi="Verdana"/>
          <w:bCs/>
          <w:sz w:val="18"/>
          <w:szCs w:val="18"/>
        </w:rPr>
      </w:pPr>
      <w:r w:rsidRPr="00B06FCC">
        <w:rPr>
          <w:rFonts w:ascii="Verdana" w:hAnsi="Verdana"/>
          <w:bCs/>
          <w:sz w:val="18"/>
          <w:szCs w:val="18"/>
        </w:rPr>
        <w:t>La date limite de transmission des résultats Inter-académiques par les coordonnateurs d’IA ou des résultats académiques par les SR est inscrite dans le calendrier d</w:t>
      </w:r>
      <w:r>
        <w:rPr>
          <w:rFonts w:ascii="Verdana" w:hAnsi="Verdana"/>
          <w:bCs/>
          <w:sz w:val="18"/>
          <w:szCs w:val="18"/>
        </w:rPr>
        <w:t>es CF, régulièrement mis à jour.</w:t>
      </w:r>
    </w:p>
    <w:p w14:paraId="36B5BA79" w14:textId="77777777" w:rsidR="00AE212D" w:rsidRPr="00B06FCC" w:rsidRDefault="00AE212D" w:rsidP="00AE212D">
      <w:pPr>
        <w:spacing w:line="276" w:lineRule="auto"/>
        <w:rPr>
          <w:rFonts w:ascii="Verdana" w:hAnsi="Verdana"/>
          <w:sz w:val="18"/>
          <w:szCs w:val="18"/>
        </w:rPr>
      </w:pPr>
    </w:p>
    <w:p w14:paraId="74BF8E8B" w14:textId="77777777" w:rsidR="00AE212D" w:rsidRPr="00B06FCC" w:rsidRDefault="00AE212D" w:rsidP="00AE212D">
      <w:pPr>
        <w:spacing w:line="276" w:lineRule="auto"/>
        <w:rPr>
          <w:rFonts w:ascii="Verdana" w:hAnsi="Verdana"/>
          <w:sz w:val="18"/>
          <w:szCs w:val="18"/>
        </w:rPr>
      </w:pPr>
      <w:r w:rsidRPr="00B06FCC">
        <w:rPr>
          <w:rFonts w:ascii="Verdana" w:hAnsi="Verdana"/>
          <w:sz w:val="18"/>
          <w:szCs w:val="18"/>
        </w:rPr>
        <w:t xml:space="preserve">Après les dates limites de transmission des qualifications </w:t>
      </w:r>
      <w:r>
        <w:rPr>
          <w:rFonts w:ascii="Verdana" w:hAnsi="Verdana"/>
          <w:sz w:val="18"/>
          <w:szCs w:val="18"/>
        </w:rPr>
        <w:t xml:space="preserve">académiques ou </w:t>
      </w:r>
      <w:r w:rsidRPr="00B06FCC">
        <w:rPr>
          <w:rFonts w:ascii="Verdana" w:hAnsi="Verdana"/>
          <w:sz w:val="18"/>
          <w:szCs w:val="18"/>
        </w:rPr>
        <w:t>Inter-académiques, aucun résultat qualificatif aux Championnats par Équipe d’Établissement ne sera pris en compte.</w:t>
      </w:r>
    </w:p>
    <w:p w14:paraId="73CC5B7C" w14:textId="77777777" w:rsidR="00AE212D" w:rsidRPr="00B06FCC" w:rsidRDefault="00AE212D" w:rsidP="00AE212D">
      <w:pPr>
        <w:widowControl w:val="0"/>
        <w:spacing w:line="276" w:lineRule="auto"/>
        <w:rPr>
          <w:rFonts w:ascii="Verdana" w:hAnsi="Verdana"/>
          <w:sz w:val="18"/>
          <w:szCs w:val="18"/>
        </w:rPr>
      </w:pPr>
    </w:p>
    <w:p w14:paraId="01DEA0F5" w14:textId="77777777" w:rsidR="00AE212D" w:rsidRPr="00B06FCC" w:rsidRDefault="00AE212D" w:rsidP="00AE212D">
      <w:pPr>
        <w:widowControl w:val="0"/>
        <w:spacing w:line="276" w:lineRule="auto"/>
        <w:rPr>
          <w:rFonts w:ascii="Verdana" w:hAnsi="Verdana"/>
          <w:sz w:val="18"/>
          <w:szCs w:val="18"/>
        </w:rPr>
      </w:pPr>
      <w:r w:rsidRPr="00B06FCC">
        <w:rPr>
          <w:rFonts w:ascii="Verdana" w:hAnsi="Verdana"/>
          <w:sz w:val="18"/>
          <w:szCs w:val="18"/>
        </w:rPr>
        <w:t>Adresse de saisie :</w:t>
      </w:r>
      <w:r w:rsidRPr="00B06FCC">
        <w:rPr>
          <w:rFonts w:ascii="Verdana" w:hAnsi="Verdana"/>
          <w:sz w:val="18"/>
          <w:szCs w:val="18"/>
        </w:rPr>
        <w:tab/>
      </w:r>
      <w:r w:rsidRPr="00B06FCC">
        <w:rPr>
          <w:rFonts w:ascii="Verdana" w:hAnsi="Verdana"/>
          <w:sz w:val="28"/>
          <w:szCs w:val="28"/>
        </w:rPr>
        <w:t>http://udb.unss.org/qualifscf</w:t>
      </w:r>
    </w:p>
    <w:p w14:paraId="54D182B0" w14:textId="77777777" w:rsidR="00AE212D" w:rsidRPr="00B06FCC" w:rsidRDefault="00AE212D" w:rsidP="00AE212D">
      <w:pPr>
        <w:widowControl w:val="0"/>
        <w:spacing w:line="276" w:lineRule="auto"/>
        <w:rPr>
          <w:rFonts w:ascii="Verdana" w:hAnsi="Verdana"/>
          <w:sz w:val="18"/>
          <w:szCs w:val="18"/>
        </w:rPr>
      </w:pPr>
    </w:p>
    <w:p w14:paraId="048F6FD0" w14:textId="77777777" w:rsidR="00AE212D" w:rsidRPr="00B06FCC" w:rsidRDefault="00AE212D" w:rsidP="00AE212D">
      <w:pPr>
        <w:widowControl w:val="0"/>
        <w:spacing w:line="276" w:lineRule="auto"/>
        <w:rPr>
          <w:rFonts w:ascii="Verdana" w:hAnsi="Verdana"/>
          <w:sz w:val="28"/>
          <w:szCs w:val="28"/>
        </w:rPr>
      </w:pPr>
      <w:r w:rsidRPr="00B06FCC">
        <w:rPr>
          <w:rFonts w:ascii="Verdana" w:hAnsi="Verdana"/>
          <w:sz w:val="18"/>
          <w:szCs w:val="18"/>
        </w:rPr>
        <w:t xml:space="preserve">Code d’accès : </w:t>
      </w:r>
      <w:r w:rsidRPr="00B06FCC">
        <w:rPr>
          <w:rFonts w:ascii="Verdana" w:hAnsi="Verdana"/>
          <w:sz w:val="18"/>
          <w:szCs w:val="18"/>
        </w:rPr>
        <w:tab/>
      </w:r>
      <w:r w:rsidRPr="00B06FCC">
        <w:rPr>
          <w:rFonts w:ascii="Verdana" w:hAnsi="Verdana"/>
          <w:sz w:val="18"/>
          <w:szCs w:val="18"/>
        </w:rPr>
        <w:tab/>
      </w:r>
      <w:r w:rsidRPr="00B06FCC">
        <w:rPr>
          <w:rFonts w:ascii="Verdana" w:hAnsi="Verdana"/>
          <w:sz w:val="28"/>
          <w:szCs w:val="28"/>
        </w:rPr>
        <w:t>propre à chaque SR</w:t>
      </w:r>
    </w:p>
    <w:p w14:paraId="0DC128D3" w14:textId="77777777" w:rsidR="00AE212D" w:rsidRPr="00B06FCC" w:rsidRDefault="00AE212D" w:rsidP="00AE212D">
      <w:pPr>
        <w:widowControl w:val="0"/>
        <w:spacing w:line="276" w:lineRule="auto"/>
        <w:rPr>
          <w:rFonts w:ascii="Verdana" w:hAnsi="Verdana"/>
          <w:sz w:val="18"/>
          <w:szCs w:val="18"/>
        </w:rPr>
      </w:pPr>
    </w:p>
    <w:p w14:paraId="4647EB36" w14:textId="77777777" w:rsidR="00AE212D" w:rsidRPr="00B06FCC" w:rsidRDefault="00AE212D" w:rsidP="00AE212D">
      <w:pPr>
        <w:widowControl w:val="0"/>
        <w:spacing w:line="276" w:lineRule="auto"/>
        <w:rPr>
          <w:rFonts w:ascii="Verdana" w:hAnsi="Verdana"/>
          <w:sz w:val="18"/>
          <w:szCs w:val="18"/>
        </w:rPr>
      </w:pPr>
      <w:r w:rsidRPr="00B06FCC">
        <w:rPr>
          <w:rFonts w:ascii="Verdana" w:hAnsi="Verdana"/>
          <w:sz w:val="18"/>
          <w:szCs w:val="18"/>
        </w:rPr>
        <w:t>Une demande de repêchage indiquée ne sera prise en compte que par l’envoi à la DN de la demande officielle (Annexe 1 du Règlement Fédéral).</w:t>
      </w:r>
    </w:p>
    <w:p w14:paraId="5017582C" w14:textId="77777777" w:rsidR="00AE212D" w:rsidRPr="00955A31" w:rsidRDefault="00AE212D" w:rsidP="00AE212D">
      <w:pPr>
        <w:spacing w:line="276" w:lineRule="auto"/>
        <w:rPr>
          <w:rFonts w:ascii="Verdana" w:hAnsi="Verdana"/>
          <w:bCs/>
          <w:sz w:val="16"/>
          <w:szCs w:val="16"/>
          <w:u w:val="single"/>
        </w:rPr>
      </w:pPr>
    </w:p>
    <w:p w14:paraId="2A9E7CDB" w14:textId="77777777" w:rsidR="00AE212D" w:rsidRPr="00955A31" w:rsidRDefault="00AE212D" w:rsidP="00AE212D">
      <w:pPr>
        <w:spacing w:line="276" w:lineRule="auto"/>
        <w:rPr>
          <w:rFonts w:ascii="Verdana" w:hAnsi="Verdana"/>
          <w:bCs/>
          <w:sz w:val="16"/>
          <w:szCs w:val="16"/>
        </w:rPr>
      </w:pPr>
    </w:p>
    <w:p w14:paraId="1D28B47A" w14:textId="2EB07C3E" w:rsidR="00AE212D" w:rsidRDefault="00AE212D" w:rsidP="00AE212D">
      <w:pPr>
        <w:keepNext/>
        <w:pageBreakBefore/>
        <w:numPr>
          <w:ilvl w:val="4"/>
          <w:numId w:val="0"/>
        </w:numPr>
        <w:tabs>
          <w:tab w:val="num" w:pos="0"/>
        </w:tabs>
        <w:suppressAutoHyphens/>
        <w:jc w:val="both"/>
        <w:outlineLvl w:val="4"/>
        <w:rPr>
          <w:rFonts w:ascii="Verdana" w:hAnsi="Verdana" w:cs="Verdana"/>
          <w:b/>
          <w:sz w:val="32"/>
          <w:szCs w:val="18"/>
          <w:u w:val="single"/>
          <w:lang w:eastAsia="x-none"/>
        </w:rPr>
      </w:pPr>
      <w:r>
        <w:rPr>
          <w:rFonts w:ascii="Verdana" w:hAnsi="Verdana" w:cs="Verdana"/>
          <w:b/>
          <w:sz w:val="32"/>
          <w:szCs w:val="18"/>
          <w:u w:val="single"/>
          <w:lang w:val="x-none" w:eastAsia="x-none"/>
        </w:rPr>
        <w:lastRenderedPageBreak/>
        <w:t xml:space="preserve">Championnats de France UNSS </w:t>
      </w:r>
      <w:r w:rsidRPr="00B1210C">
        <w:rPr>
          <w:rFonts w:ascii="Verdana" w:hAnsi="Verdana" w:cs="Verdana"/>
          <w:b/>
          <w:i/>
          <w:sz w:val="32"/>
          <w:szCs w:val="18"/>
          <w:u w:val="single"/>
          <w:lang w:val="x-none" w:eastAsia="x-none"/>
        </w:rPr>
        <w:t xml:space="preserve">Sport </w:t>
      </w:r>
      <w:r w:rsidR="00727194" w:rsidRPr="00B1210C">
        <w:rPr>
          <w:rFonts w:ascii="Verdana" w:hAnsi="Verdana" w:cs="Verdana"/>
          <w:b/>
          <w:i/>
          <w:sz w:val="32"/>
          <w:szCs w:val="18"/>
          <w:u w:val="single"/>
          <w:lang w:val="x-none" w:eastAsia="x-none"/>
        </w:rPr>
        <w:t>partagé</w:t>
      </w:r>
      <w:r>
        <w:rPr>
          <w:rFonts w:ascii="Verdana" w:hAnsi="Verdana" w:cs="Verdana"/>
          <w:b/>
          <w:sz w:val="32"/>
          <w:szCs w:val="18"/>
          <w:u w:val="single"/>
          <w:lang w:val="x-none" w:eastAsia="x-none"/>
        </w:rPr>
        <w:t xml:space="preserve"> </w:t>
      </w:r>
      <w:r>
        <w:rPr>
          <w:rFonts w:ascii="Verdana" w:hAnsi="Verdana" w:cs="Verdana"/>
          <w:b/>
          <w:sz w:val="32"/>
          <w:szCs w:val="18"/>
          <w:u w:val="single"/>
          <w:lang w:eastAsia="x-none"/>
        </w:rPr>
        <w:t>Tennis de T</w:t>
      </w:r>
      <w:r w:rsidRPr="009223A0">
        <w:rPr>
          <w:rFonts w:ascii="Verdana" w:hAnsi="Verdana" w:cs="Verdana"/>
          <w:b/>
          <w:sz w:val="32"/>
          <w:szCs w:val="18"/>
          <w:u w:val="single"/>
          <w:lang w:eastAsia="x-none"/>
        </w:rPr>
        <w:t>able</w:t>
      </w:r>
    </w:p>
    <w:p w14:paraId="3DA07AC5" w14:textId="77777777" w:rsidR="00AE212D" w:rsidRDefault="00AE212D" w:rsidP="00AE212D">
      <w:pPr>
        <w:pStyle w:val="Default"/>
        <w:rPr>
          <w:rFonts w:ascii="Verdana" w:eastAsiaTheme="minorEastAsia" w:hAnsi="Verdana" w:cs="Verdana"/>
          <w:b/>
          <w:color w:val="ED7D31"/>
          <w:sz w:val="32"/>
          <w:szCs w:val="18"/>
          <w:u w:val="single"/>
          <w:lang w:eastAsia="x-none"/>
        </w:rPr>
      </w:pPr>
    </w:p>
    <w:p w14:paraId="5092B839" w14:textId="77777777" w:rsidR="00AE212D" w:rsidRPr="001235EE" w:rsidRDefault="00AE212D" w:rsidP="00AE212D">
      <w:pPr>
        <w:pStyle w:val="Default"/>
        <w:rPr>
          <w:rFonts w:ascii="Verdana" w:hAnsi="Verdana"/>
          <w:sz w:val="18"/>
          <w:szCs w:val="18"/>
        </w:rPr>
      </w:pPr>
      <w:r w:rsidRPr="001235EE">
        <w:rPr>
          <w:rFonts w:ascii="Verdana" w:hAnsi="Verdana"/>
          <w:sz w:val="18"/>
          <w:szCs w:val="18"/>
        </w:rPr>
        <w:t xml:space="preserve">La réglementation du sport se réfère à la fois au Règlement Fédéral UNSS, à la fiche sport Tennis de Table et à la fiche sport partagé. </w:t>
      </w:r>
    </w:p>
    <w:p w14:paraId="27B248B0" w14:textId="77777777" w:rsidR="00AE212D" w:rsidRDefault="00AE212D" w:rsidP="00AE212D">
      <w:pPr>
        <w:tabs>
          <w:tab w:val="left" w:pos="2694"/>
        </w:tabs>
        <w:jc w:val="both"/>
        <w:rPr>
          <w:rFonts w:ascii="Verdana" w:hAnsi="Verdana"/>
          <w:sz w:val="18"/>
          <w:szCs w:val="18"/>
        </w:rPr>
      </w:pPr>
    </w:p>
    <w:p w14:paraId="7D9B4394" w14:textId="77777777" w:rsidR="00AE212D" w:rsidRDefault="00AE212D" w:rsidP="00AE212D">
      <w:pPr>
        <w:tabs>
          <w:tab w:val="left" w:pos="2694"/>
        </w:tabs>
        <w:spacing w:line="360" w:lineRule="auto"/>
        <w:jc w:val="both"/>
        <w:rPr>
          <w:rFonts w:ascii="Verdana" w:hAnsi="Verdana" w:cs="Verdana"/>
          <w:bCs/>
          <w:iCs/>
          <w:sz w:val="18"/>
          <w:szCs w:val="18"/>
          <w:u w:val="single"/>
        </w:rPr>
      </w:pPr>
      <w:r>
        <w:rPr>
          <w:rFonts w:ascii="Verdana" w:hAnsi="Verdana" w:cs="Verdana"/>
          <w:bCs/>
          <w:iCs/>
          <w:sz w:val="18"/>
          <w:szCs w:val="18"/>
          <w:u w:val="single"/>
        </w:rPr>
        <w:t>Conditions de Participation</w:t>
      </w:r>
    </w:p>
    <w:p w14:paraId="487C7515" w14:textId="77777777" w:rsidR="00AE212D" w:rsidRDefault="00AE212D" w:rsidP="00AE212D">
      <w:pPr>
        <w:tabs>
          <w:tab w:val="left" w:pos="2694"/>
        </w:tabs>
        <w:spacing w:line="360" w:lineRule="auto"/>
        <w:jc w:val="both"/>
        <w:rPr>
          <w:rFonts w:ascii="Verdana" w:hAnsi="Verdana" w:cs="Verdana"/>
          <w:bCs/>
          <w:iCs/>
          <w:sz w:val="18"/>
          <w:szCs w:val="18"/>
          <w:u w:val="single"/>
        </w:rPr>
      </w:pPr>
    </w:p>
    <w:p w14:paraId="69A48B41" w14:textId="77777777" w:rsidR="00AE212D" w:rsidRDefault="00AE212D" w:rsidP="00AE212D">
      <w:pPr>
        <w:tabs>
          <w:tab w:val="left" w:pos="2694"/>
        </w:tabs>
        <w:spacing w:line="360" w:lineRule="auto"/>
        <w:jc w:val="both"/>
        <w:rPr>
          <w:rFonts w:ascii="Verdana" w:hAnsi="Verdana"/>
          <w:iCs/>
          <w:sz w:val="18"/>
          <w:szCs w:val="18"/>
        </w:rPr>
      </w:pPr>
      <w:r>
        <w:rPr>
          <w:rFonts w:ascii="Verdana" w:hAnsi="Verdana"/>
          <w:iCs/>
          <w:sz w:val="18"/>
          <w:szCs w:val="18"/>
        </w:rPr>
        <w:t>En compétition, une équipe sport partagé peut être constituée par :</w:t>
      </w:r>
    </w:p>
    <w:p w14:paraId="687F3AA4" w14:textId="77777777" w:rsidR="00AE212D" w:rsidRDefault="00AE212D" w:rsidP="00AE212D">
      <w:pPr>
        <w:pStyle w:val="Paragraphedeliste3"/>
        <w:numPr>
          <w:ilvl w:val="0"/>
          <w:numId w:val="17"/>
        </w:numPr>
        <w:tabs>
          <w:tab w:val="left" w:pos="2694"/>
        </w:tabs>
        <w:spacing w:line="360" w:lineRule="auto"/>
        <w:jc w:val="both"/>
        <w:rPr>
          <w:rFonts w:ascii="Verdana" w:hAnsi="Verdana"/>
          <w:iCs/>
          <w:sz w:val="18"/>
          <w:szCs w:val="18"/>
        </w:rPr>
      </w:pPr>
      <w:r>
        <w:rPr>
          <w:rFonts w:ascii="Verdana" w:hAnsi="Verdana"/>
          <w:iCs/>
          <w:sz w:val="18"/>
          <w:szCs w:val="18"/>
        </w:rPr>
        <w:t>Une seule AS (exemple : équipe avec un ou plusieurs élèves MDPH en établissement ordinaire, ULIS ou SEGPA, EREA* « enseignement adapté »),</w:t>
      </w:r>
    </w:p>
    <w:p w14:paraId="73F99358" w14:textId="77777777" w:rsidR="00AE212D" w:rsidRDefault="00AE212D" w:rsidP="00AE212D">
      <w:pPr>
        <w:pStyle w:val="Paragraphedeliste3"/>
        <w:numPr>
          <w:ilvl w:val="0"/>
          <w:numId w:val="17"/>
        </w:numPr>
        <w:tabs>
          <w:tab w:val="left" w:pos="2694"/>
        </w:tabs>
        <w:spacing w:line="360" w:lineRule="auto"/>
        <w:jc w:val="both"/>
        <w:rPr>
          <w:rFonts w:ascii="Verdana" w:hAnsi="Verdana"/>
          <w:iCs/>
          <w:sz w:val="18"/>
          <w:szCs w:val="18"/>
        </w:rPr>
      </w:pPr>
      <w:r>
        <w:rPr>
          <w:rFonts w:ascii="Verdana" w:hAnsi="Verdana"/>
          <w:iCs/>
          <w:sz w:val="18"/>
          <w:szCs w:val="18"/>
        </w:rPr>
        <w:t xml:space="preserve">Par deux structures à condition de présenter la convention type téléchargeable &lt;&lt; </w:t>
      </w:r>
      <w:hyperlink r:id="rId17" w:history="1">
        <w:r>
          <w:rPr>
            <w:rStyle w:val="Lienhypertexte"/>
            <w:rFonts w:ascii="Verdana" w:hAnsi="Verdana"/>
            <w:iCs/>
            <w:sz w:val="18"/>
            <w:szCs w:val="18"/>
          </w:rPr>
          <w:t>ICI</w:t>
        </w:r>
      </w:hyperlink>
      <w:r>
        <w:rPr>
          <w:rFonts w:ascii="Verdana" w:hAnsi="Verdana"/>
          <w:iCs/>
          <w:sz w:val="18"/>
          <w:szCs w:val="18"/>
        </w:rPr>
        <w:t xml:space="preserve"> &gt;&gt; </w:t>
      </w:r>
    </w:p>
    <w:p w14:paraId="48969B24" w14:textId="77777777" w:rsidR="00AE212D" w:rsidRDefault="00AE212D" w:rsidP="00AE212D">
      <w:pPr>
        <w:pStyle w:val="Paragraphedeliste3"/>
        <w:tabs>
          <w:tab w:val="left" w:pos="2694"/>
        </w:tabs>
        <w:spacing w:line="360" w:lineRule="auto"/>
        <w:ind w:left="420"/>
        <w:jc w:val="both"/>
        <w:rPr>
          <w:rFonts w:ascii="Verdana" w:hAnsi="Verdana"/>
          <w:iCs/>
          <w:sz w:val="18"/>
          <w:szCs w:val="18"/>
        </w:rPr>
      </w:pPr>
      <w:r>
        <w:rPr>
          <w:rFonts w:ascii="Verdana" w:hAnsi="Verdana"/>
          <w:iCs/>
          <w:sz w:val="18"/>
          <w:szCs w:val="18"/>
          <w:u w:val="single"/>
        </w:rPr>
        <w:t>Une seule convention</w:t>
      </w:r>
      <w:r>
        <w:rPr>
          <w:rFonts w:ascii="Verdana" w:hAnsi="Verdana"/>
          <w:iCs/>
          <w:sz w:val="18"/>
          <w:szCs w:val="18"/>
        </w:rPr>
        <w:t xml:space="preserve"> par équipe autorisée entre un établissement MEN et une structure spécialisée (IME, ITEP, IEM, EREA « handicap » * …) affiliée à la FFH et/ou la FFSA et/ou l’UNSS.</w:t>
      </w:r>
    </w:p>
    <w:p w14:paraId="54CA9DCD" w14:textId="77777777" w:rsidR="00AE212D" w:rsidRDefault="00AE212D" w:rsidP="00AE212D">
      <w:pPr>
        <w:tabs>
          <w:tab w:val="left" w:pos="2694"/>
        </w:tabs>
        <w:spacing w:line="360" w:lineRule="auto"/>
        <w:jc w:val="both"/>
        <w:rPr>
          <w:rFonts w:ascii="Verdana" w:hAnsi="Verdana"/>
          <w:iCs/>
          <w:sz w:val="14"/>
          <w:szCs w:val="18"/>
        </w:rPr>
      </w:pPr>
      <w:r>
        <w:rPr>
          <w:rFonts w:ascii="Verdana" w:hAnsi="Verdana"/>
          <w:iCs/>
          <w:sz w:val="14"/>
          <w:szCs w:val="18"/>
        </w:rPr>
        <w:t>*</w:t>
      </w:r>
      <w:r>
        <w:rPr>
          <w:rFonts w:ascii="Verdana" w:hAnsi="Verdana"/>
          <w:sz w:val="14"/>
          <w:szCs w:val="18"/>
        </w:rPr>
        <w:t xml:space="preserve"> Il existe deux types : EREA "enseignement adapté" et les EREA "handicap", spécialisés par type de handicap.</w:t>
      </w:r>
    </w:p>
    <w:p w14:paraId="7C14A69F" w14:textId="77777777" w:rsidR="00AE212D" w:rsidRDefault="00AE212D" w:rsidP="00AE212D">
      <w:pPr>
        <w:tabs>
          <w:tab w:val="left" w:pos="2694"/>
        </w:tabs>
        <w:spacing w:line="360" w:lineRule="auto"/>
        <w:jc w:val="both"/>
        <w:rPr>
          <w:rFonts w:ascii="Verdana" w:hAnsi="Verdana"/>
          <w:iCs/>
          <w:sz w:val="18"/>
          <w:szCs w:val="18"/>
        </w:rPr>
      </w:pPr>
    </w:p>
    <w:p w14:paraId="3F492A35" w14:textId="77777777" w:rsidR="00AE212D" w:rsidRPr="009223A0" w:rsidRDefault="00AE212D" w:rsidP="00AE212D">
      <w:pPr>
        <w:tabs>
          <w:tab w:val="left" w:pos="2694"/>
        </w:tabs>
        <w:spacing w:line="360" w:lineRule="auto"/>
        <w:jc w:val="both"/>
        <w:rPr>
          <w:rFonts w:ascii="Verdana" w:hAnsi="Verdana"/>
          <w:b/>
          <w:iCs/>
          <w:sz w:val="18"/>
          <w:szCs w:val="18"/>
        </w:rPr>
      </w:pPr>
      <w:r>
        <w:rPr>
          <w:rFonts w:ascii="Verdana" w:hAnsi="Verdana"/>
          <w:iCs/>
          <w:sz w:val="18"/>
          <w:szCs w:val="18"/>
        </w:rPr>
        <w:t>Tous les élèves valides ou en situation de handicap (</w:t>
      </w:r>
      <w:r w:rsidRPr="009223A0">
        <w:rPr>
          <w:rFonts w:ascii="Verdana" w:hAnsi="Verdana"/>
          <w:iCs/>
          <w:color w:val="FF0000"/>
          <w:sz w:val="18"/>
          <w:szCs w:val="18"/>
        </w:rPr>
        <w:t xml:space="preserve">présentation de l’attestation MDPH </w:t>
      </w:r>
      <w:r w:rsidRPr="009223A0">
        <w:rPr>
          <w:rFonts w:ascii="Verdana" w:hAnsi="Verdana"/>
          <w:b/>
          <w:iCs/>
          <w:color w:val="FF0000"/>
          <w:sz w:val="18"/>
          <w:szCs w:val="18"/>
        </w:rPr>
        <w:t>obligatoire</w:t>
      </w:r>
      <w:r w:rsidRPr="009223A0">
        <w:rPr>
          <w:rFonts w:ascii="Verdana" w:hAnsi="Verdana"/>
          <w:iCs/>
          <w:color w:val="FF0000"/>
          <w:sz w:val="18"/>
          <w:szCs w:val="18"/>
        </w:rPr>
        <w:t xml:space="preserve"> </w:t>
      </w:r>
      <w:r>
        <w:rPr>
          <w:rFonts w:ascii="Verdana" w:hAnsi="Verdana"/>
          <w:iCs/>
          <w:sz w:val="18"/>
          <w:szCs w:val="18"/>
          <w:u w:val="single"/>
        </w:rPr>
        <w:t>lors de l’accueil du Championnat de France</w:t>
      </w:r>
      <w:r>
        <w:rPr>
          <w:rFonts w:ascii="Verdana" w:hAnsi="Verdana"/>
          <w:iCs/>
          <w:sz w:val="18"/>
          <w:szCs w:val="18"/>
        </w:rPr>
        <w:t>), sont autorisés à participer en équipe sport partagé, sauf</w:t>
      </w:r>
      <w:r w:rsidRPr="009223A0">
        <w:rPr>
          <w:rFonts w:ascii="Verdana" w:hAnsi="Verdana"/>
          <w:b/>
          <w:iCs/>
          <w:sz w:val="18"/>
          <w:szCs w:val="18"/>
        </w:rPr>
        <w:t xml:space="preserve"> les élèves issus de Sections Sportives Scolaires</w:t>
      </w:r>
      <w:r>
        <w:rPr>
          <w:rFonts w:ascii="Verdana" w:hAnsi="Verdana"/>
          <w:b/>
          <w:iCs/>
          <w:sz w:val="18"/>
          <w:szCs w:val="18"/>
        </w:rPr>
        <w:t xml:space="preserve"> Tennis de Table</w:t>
      </w:r>
      <w:r w:rsidRPr="009223A0">
        <w:rPr>
          <w:rFonts w:ascii="Verdana" w:hAnsi="Verdana"/>
          <w:b/>
          <w:iCs/>
          <w:sz w:val="18"/>
          <w:szCs w:val="18"/>
        </w:rPr>
        <w:t xml:space="preserve"> (SSS</w:t>
      </w:r>
      <w:r>
        <w:rPr>
          <w:rFonts w:ascii="Verdana" w:hAnsi="Verdana"/>
          <w:b/>
          <w:iCs/>
          <w:sz w:val="18"/>
          <w:szCs w:val="18"/>
        </w:rPr>
        <w:t>)</w:t>
      </w:r>
      <w:r w:rsidRPr="009223A0">
        <w:rPr>
          <w:rFonts w:ascii="Verdana" w:hAnsi="Verdana"/>
          <w:b/>
          <w:iCs/>
          <w:sz w:val="18"/>
          <w:szCs w:val="18"/>
        </w:rPr>
        <w:t xml:space="preserve"> ou Haut Niveau (sauf SSS sport partagé). </w:t>
      </w:r>
    </w:p>
    <w:p w14:paraId="74E50440" w14:textId="77777777" w:rsidR="00AE212D" w:rsidRDefault="00AE212D" w:rsidP="00AE212D">
      <w:pPr>
        <w:tabs>
          <w:tab w:val="left" w:pos="2694"/>
        </w:tabs>
        <w:spacing w:line="360" w:lineRule="auto"/>
        <w:jc w:val="both"/>
        <w:rPr>
          <w:rFonts w:ascii="Verdana" w:hAnsi="Verdana"/>
          <w:iCs/>
          <w:sz w:val="18"/>
          <w:szCs w:val="18"/>
        </w:rPr>
      </w:pPr>
    </w:p>
    <w:p w14:paraId="10E0F2A7" w14:textId="77777777" w:rsidR="00AE212D" w:rsidRDefault="00AE212D" w:rsidP="00AE212D">
      <w:pPr>
        <w:tabs>
          <w:tab w:val="left" w:pos="2694"/>
        </w:tabs>
        <w:spacing w:line="360" w:lineRule="auto"/>
        <w:jc w:val="both"/>
        <w:rPr>
          <w:rFonts w:ascii="Verdana" w:hAnsi="Verdana"/>
          <w:iCs/>
          <w:sz w:val="18"/>
          <w:szCs w:val="18"/>
        </w:rPr>
      </w:pPr>
    </w:p>
    <w:p w14:paraId="20C9BD9F" w14:textId="77777777" w:rsidR="00AE212D" w:rsidRDefault="00AE212D" w:rsidP="00AE212D">
      <w:pPr>
        <w:tabs>
          <w:tab w:val="left" w:pos="2694"/>
        </w:tabs>
        <w:spacing w:line="360" w:lineRule="auto"/>
        <w:jc w:val="both"/>
        <w:rPr>
          <w:rFonts w:ascii="Verdana" w:hAnsi="Verdana"/>
          <w:iCs/>
          <w:sz w:val="18"/>
          <w:szCs w:val="18"/>
        </w:rPr>
      </w:pPr>
      <w:r>
        <w:rPr>
          <w:rFonts w:ascii="Verdana" w:hAnsi="Verdana"/>
          <w:iCs/>
          <w:sz w:val="18"/>
          <w:szCs w:val="18"/>
        </w:rPr>
        <w:t xml:space="preserve">En début de championnat de France, la CMN mettra en place un </w:t>
      </w:r>
      <w:r w:rsidRPr="009223A0">
        <w:rPr>
          <w:rFonts w:ascii="Verdana" w:hAnsi="Verdana"/>
          <w:b/>
          <w:iCs/>
          <w:sz w:val="18"/>
          <w:szCs w:val="18"/>
        </w:rPr>
        <w:t>« </w:t>
      </w:r>
      <w:proofErr w:type="spellStart"/>
      <w:r w:rsidRPr="009223A0">
        <w:rPr>
          <w:rFonts w:ascii="Verdana" w:hAnsi="Verdana"/>
          <w:b/>
          <w:iCs/>
          <w:sz w:val="18"/>
          <w:szCs w:val="18"/>
        </w:rPr>
        <w:t>testing</w:t>
      </w:r>
      <w:proofErr w:type="spellEnd"/>
      <w:r w:rsidRPr="009223A0">
        <w:rPr>
          <w:rFonts w:ascii="Verdana" w:hAnsi="Verdana"/>
          <w:b/>
          <w:iCs/>
          <w:sz w:val="18"/>
          <w:szCs w:val="18"/>
        </w:rPr>
        <w:t xml:space="preserve"> » </w:t>
      </w:r>
      <w:r>
        <w:rPr>
          <w:rFonts w:ascii="Verdana" w:hAnsi="Verdana"/>
          <w:iCs/>
          <w:sz w:val="18"/>
          <w:szCs w:val="18"/>
        </w:rPr>
        <w:t xml:space="preserve">pour tous les élèves de l’équipe afin établir les classifications et compensations éventuelles. </w:t>
      </w:r>
    </w:p>
    <w:p w14:paraId="767C4524" w14:textId="77777777" w:rsidR="00AE212D" w:rsidRDefault="00AE212D" w:rsidP="00AE212D">
      <w:pPr>
        <w:pStyle w:val="Default"/>
        <w:spacing w:line="276" w:lineRule="auto"/>
        <w:jc w:val="both"/>
        <w:rPr>
          <w:rFonts w:ascii="Verdana" w:hAnsi="Verdana"/>
          <w:b/>
          <w:bCs/>
          <w:sz w:val="18"/>
          <w:szCs w:val="18"/>
        </w:rPr>
      </w:pPr>
      <w:r>
        <w:rPr>
          <w:rFonts w:ascii="Verdana" w:hAnsi="Verdana"/>
          <w:b/>
          <w:bCs/>
          <w:sz w:val="18"/>
          <w:szCs w:val="18"/>
        </w:rPr>
        <w:t xml:space="preserve">Règlement </w:t>
      </w:r>
    </w:p>
    <w:p w14:paraId="187561C1" w14:textId="77777777" w:rsidR="00AE212D" w:rsidRDefault="00AE212D" w:rsidP="00AE212D">
      <w:pPr>
        <w:pStyle w:val="Default"/>
        <w:spacing w:line="276" w:lineRule="auto"/>
        <w:jc w:val="both"/>
        <w:rPr>
          <w:rFonts w:ascii="Verdana" w:hAnsi="Verdana"/>
          <w:sz w:val="18"/>
          <w:szCs w:val="18"/>
        </w:rPr>
      </w:pPr>
    </w:p>
    <w:p w14:paraId="62BF1D3B" w14:textId="42E26698" w:rsidR="00AE212D" w:rsidRDefault="00AE212D" w:rsidP="00AE212D">
      <w:pPr>
        <w:pStyle w:val="Default"/>
        <w:spacing w:line="276" w:lineRule="auto"/>
        <w:jc w:val="both"/>
        <w:rPr>
          <w:rFonts w:ascii="Verdana" w:hAnsi="Verdana"/>
          <w:sz w:val="18"/>
          <w:szCs w:val="18"/>
        </w:rPr>
      </w:pPr>
      <w:r>
        <w:rPr>
          <w:rFonts w:ascii="Verdana" w:hAnsi="Verdana"/>
          <w:sz w:val="18"/>
          <w:szCs w:val="18"/>
        </w:rPr>
        <w:t xml:space="preserve">Pour 2019, aucun joueur classé ne peut participer aux championnats, sauf pour les jeunes en situation de handicap (voir les conditions ci-dessous). </w:t>
      </w:r>
    </w:p>
    <w:p w14:paraId="58D15D56" w14:textId="77777777" w:rsidR="00AE212D" w:rsidRDefault="00AE212D" w:rsidP="00AE212D">
      <w:pPr>
        <w:pStyle w:val="Default"/>
        <w:numPr>
          <w:ilvl w:val="0"/>
          <w:numId w:val="3"/>
        </w:numPr>
        <w:spacing w:line="276" w:lineRule="auto"/>
        <w:jc w:val="both"/>
        <w:rPr>
          <w:rFonts w:ascii="Verdana" w:hAnsi="Verdana"/>
          <w:sz w:val="18"/>
          <w:szCs w:val="18"/>
        </w:rPr>
      </w:pPr>
      <w:r>
        <w:rPr>
          <w:rFonts w:ascii="Verdana" w:hAnsi="Verdana"/>
          <w:sz w:val="18"/>
          <w:szCs w:val="18"/>
        </w:rPr>
        <w:t>Si un élève valide est classé plus de 500 pts (classement officiel</w:t>
      </w:r>
      <w:r>
        <w:rPr>
          <w:rStyle w:val="Marquenotebasdepage"/>
          <w:rFonts w:ascii="Verdana" w:hAnsi="Verdana"/>
          <w:sz w:val="18"/>
          <w:szCs w:val="18"/>
        </w:rPr>
        <w:footnoteReference w:id="7"/>
      </w:r>
      <w:r>
        <w:rPr>
          <w:rFonts w:ascii="Verdana" w:hAnsi="Verdana"/>
          <w:sz w:val="18"/>
          <w:szCs w:val="18"/>
        </w:rPr>
        <w:t xml:space="preserve"> FFTT-le jour J de la compétition), il ne peut participer au championnat de France de sport partagé tennis de table. </w:t>
      </w:r>
    </w:p>
    <w:p w14:paraId="72F6A493" w14:textId="77777777" w:rsidR="00AE212D" w:rsidRDefault="00AE212D" w:rsidP="00AE212D">
      <w:pPr>
        <w:pStyle w:val="Default"/>
        <w:spacing w:line="276" w:lineRule="auto"/>
        <w:ind w:left="720"/>
        <w:jc w:val="both"/>
        <w:rPr>
          <w:rFonts w:ascii="Verdana" w:hAnsi="Verdana"/>
          <w:sz w:val="18"/>
          <w:szCs w:val="18"/>
        </w:rPr>
      </w:pPr>
    </w:p>
    <w:p w14:paraId="5EFEADEF" w14:textId="30122356" w:rsidR="00AE212D" w:rsidRPr="00B1210C" w:rsidRDefault="00AE212D" w:rsidP="00AE212D">
      <w:pPr>
        <w:pStyle w:val="Default"/>
        <w:numPr>
          <w:ilvl w:val="0"/>
          <w:numId w:val="3"/>
        </w:numPr>
        <w:spacing w:line="276" w:lineRule="auto"/>
        <w:jc w:val="both"/>
        <w:rPr>
          <w:rFonts w:ascii="Verdana" w:hAnsi="Verdana"/>
          <w:sz w:val="18"/>
          <w:szCs w:val="18"/>
        </w:rPr>
      </w:pPr>
      <w:r>
        <w:rPr>
          <w:rFonts w:ascii="Verdana" w:hAnsi="Verdana"/>
          <w:sz w:val="18"/>
          <w:szCs w:val="18"/>
        </w:rPr>
        <w:t>Si un élève en situation de handicap est classé (classement officiel FFTT-le jour J de la compétition), maximum 550 pts au classement SPID, il peut participer au championnat de France de sport partagé tennis de table, mais aucune compensation ne lui sera accordée. Dans ce cas, il jouera dans l’équipe à la place d’un élève valide.</w:t>
      </w:r>
    </w:p>
    <w:p w14:paraId="6B63A47B" w14:textId="77777777" w:rsidR="00AE212D" w:rsidRDefault="00AE212D" w:rsidP="00AE212D">
      <w:pPr>
        <w:pStyle w:val="Default"/>
        <w:spacing w:line="276" w:lineRule="auto"/>
        <w:jc w:val="both"/>
        <w:rPr>
          <w:rFonts w:ascii="Verdana" w:hAnsi="Verdana"/>
          <w:sz w:val="18"/>
          <w:szCs w:val="18"/>
        </w:rPr>
      </w:pPr>
    </w:p>
    <w:p w14:paraId="68A9E9C8" w14:textId="710C2212" w:rsidR="00AE212D" w:rsidRDefault="00AE212D" w:rsidP="00AE212D">
      <w:pPr>
        <w:pStyle w:val="Default"/>
        <w:spacing w:line="276" w:lineRule="auto"/>
        <w:jc w:val="both"/>
        <w:rPr>
          <w:rFonts w:ascii="Verdana" w:hAnsi="Verdana"/>
          <w:b/>
          <w:bCs/>
          <w:sz w:val="18"/>
          <w:szCs w:val="18"/>
        </w:rPr>
      </w:pPr>
      <w:r>
        <w:rPr>
          <w:rFonts w:ascii="Verdana" w:hAnsi="Verdana"/>
          <w:b/>
          <w:bCs/>
          <w:sz w:val="18"/>
          <w:szCs w:val="18"/>
        </w:rPr>
        <w:t>Il existe 2 classements officiels FFTT (juillet et janvier). Pour le CF TT Sport partagé se</w:t>
      </w:r>
      <w:r w:rsidR="000841C4">
        <w:rPr>
          <w:rFonts w:ascii="Verdana" w:hAnsi="Verdana"/>
          <w:b/>
          <w:bCs/>
          <w:sz w:val="18"/>
          <w:szCs w:val="18"/>
        </w:rPr>
        <w:t>ul le classement de JANVIER 2020</w:t>
      </w:r>
      <w:r>
        <w:rPr>
          <w:rFonts w:ascii="Verdana" w:hAnsi="Verdana"/>
          <w:b/>
          <w:bCs/>
          <w:sz w:val="18"/>
          <w:szCs w:val="18"/>
        </w:rPr>
        <w:t xml:space="preserve"> sera pris en compte. </w:t>
      </w:r>
    </w:p>
    <w:p w14:paraId="597A9B76" w14:textId="77777777" w:rsidR="00AE212D" w:rsidRDefault="00AE212D" w:rsidP="00AE212D">
      <w:pPr>
        <w:pStyle w:val="Default"/>
        <w:spacing w:line="276" w:lineRule="auto"/>
        <w:jc w:val="both"/>
        <w:rPr>
          <w:rFonts w:ascii="Verdana" w:hAnsi="Verdana"/>
          <w:sz w:val="18"/>
          <w:szCs w:val="18"/>
        </w:rPr>
      </w:pPr>
    </w:p>
    <w:p w14:paraId="4FAAD6BB" w14:textId="6DA05418" w:rsidR="00AE212D" w:rsidRDefault="00B1210C" w:rsidP="00AE212D">
      <w:pPr>
        <w:spacing w:line="276" w:lineRule="auto"/>
        <w:rPr>
          <w:rFonts w:ascii="Verdana" w:hAnsi="Verdana"/>
          <w:sz w:val="18"/>
          <w:szCs w:val="18"/>
        </w:rPr>
      </w:pPr>
      <w:r>
        <w:rPr>
          <w:rFonts w:ascii="Verdana" w:hAnsi="Verdana"/>
          <w:b/>
          <w:bCs/>
          <w:sz w:val="18"/>
          <w:szCs w:val="18"/>
        </w:rPr>
        <w:t>VÉ</w:t>
      </w:r>
      <w:r w:rsidR="00AE212D">
        <w:rPr>
          <w:rFonts w:ascii="Verdana" w:hAnsi="Verdana"/>
          <w:b/>
          <w:bCs/>
          <w:sz w:val="18"/>
          <w:szCs w:val="18"/>
        </w:rPr>
        <w:t xml:space="preserve">RIFICATION CLASSEMENT SUR SPID </w:t>
      </w:r>
      <w:r w:rsidR="00AE212D">
        <w:rPr>
          <w:rFonts w:ascii="Verdana" w:hAnsi="Verdana"/>
          <w:sz w:val="18"/>
          <w:szCs w:val="18"/>
        </w:rPr>
        <w:t>se reporter à l’annexe 7</w:t>
      </w:r>
    </w:p>
    <w:p w14:paraId="67FCAE1B" w14:textId="532EE1A8" w:rsidR="00AE212D" w:rsidRDefault="00AE212D" w:rsidP="00AE212D">
      <w:pPr>
        <w:spacing w:line="276" w:lineRule="auto"/>
        <w:rPr>
          <w:rFonts w:ascii="Verdana" w:hAnsi="Verdana"/>
          <w:sz w:val="18"/>
          <w:szCs w:val="18"/>
        </w:rPr>
      </w:pPr>
    </w:p>
    <w:p w14:paraId="7857C77F" w14:textId="77777777" w:rsidR="00AE212D" w:rsidRDefault="00AE212D" w:rsidP="00AE212D">
      <w:pPr>
        <w:jc w:val="both"/>
        <w:rPr>
          <w:rFonts w:ascii="Verdana" w:hAnsi="Verdana"/>
          <w:bCs/>
          <w:iCs/>
          <w:color w:val="FF0000"/>
          <w:sz w:val="18"/>
          <w:szCs w:val="18"/>
        </w:rPr>
      </w:pPr>
    </w:p>
    <w:p w14:paraId="047DBE0C" w14:textId="77777777" w:rsidR="00B1210C" w:rsidRDefault="00B1210C">
      <w:pPr>
        <w:jc w:val="center"/>
      </w:pPr>
      <w:r>
        <w:br w:type="page"/>
      </w:r>
    </w:p>
    <w:tbl>
      <w:tblPr>
        <w:tblW w:w="10803" w:type="dxa"/>
        <w:jc w:val="center"/>
        <w:tblLayout w:type="fixed"/>
        <w:tblCellMar>
          <w:left w:w="10" w:type="dxa"/>
          <w:right w:w="10" w:type="dxa"/>
        </w:tblCellMar>
        <w:tblLook w:val="04A0" w:firstRow="1" w:lastRow="0" w:firstColumn="1" w:lastColumn="0" w:noHBand="0" w:noVBand="1"/>
      </w:tblPr>
      <w:tblGrid>
        <w:gridCol w:w="2159"/>
        <w:gridCol w:w="4321"/>
        <w:gridCol w:w="4323"/>
      </w:tblGrid>
      <w:tr w:rsidR="00D34E4D" w14:paraId="0FC9EF33" w14:textId="77777777" w:rsidTr="00B1210C">
        <w:trPr>
          <w:trHeight w:val="506"/>
          <w:jc w:val="center"/>
        </w:trPr>
        <w:tc>
          <w:tcPr>
            <w:tcW w:w="2159" w:type="dxa"/>
            <w:tcBorders>
              <w:bottom w:val="single" w:sz="6" w:space="0" w:color="00000A"/>
              <w:right w:val="single" w:sz="6" w:space="0" w:color="00000A"/>
            </w:tcBorders>
            <w:shd w:val="clear" w:color="auto" w:fill="auto"/>
            <w:tcMar>
              <w:top w:w="0" w:type="dxa"/>
              <w:left w:w="70" w:type="dxa"/>
              <w:bottom w:w="0" w:type="dxa"/>
              <w:right w:w="70" w:type="dxa"/>
            </w:tcMar>
            <w:vAlign w:val="center"/>
          </w:tcPr>
          <w:p w14:paraId="148CEF63" w14:textId="0286B295" w:rsidR="00D34E4D" w:rsidRDefault="00D34E4D" w:rsidP="00B1210C">
            <w:pPr>
              <w:pStyle w:val="Standard"/>
              <w:jc w:val="center"/>
              <w:rPr>
                <w:rFonts w:ascii="Verdana" w:hAnsi="Verdana" w:cs="Arial"/>
                <w:iCs/>
                <w:caps/>
                <w:sz w:val="18"/>
                <w:szCs w:val="18"/>
              </w:rPr>
            </w:pPr>
          </w:p>
        </w:tc>
        <w:tc>
          <w:tcPr>
            <w:tcW w:w="432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7DC86DE5" w14:textId="77777777" w:rsidR="00D34E4D" w:rsidRDefault="00D34E4D" w:rsidP="00B1210C">
            <w:pPr>
              <w:pStyle w:val="Standard"/>
              <w:jc w:val="center"/>
            </w:pPr>
            <w:r>
              <w:rPr>
                <w:rFonts w:ascii="Verdana" w:hAnsi="Verdana"/>
                <w:b/>
                <w:iCs/>
                <w:caps/>
                <w:sz w:val="18"/>
                <w:szCs w:val="18"/>
              </w:rPr>
              <w:t>COLLÈGEs</w:t>
            </w:r>
          </w:p>
        </w:tc>
        <w:tc>
          <w:tcPr>
            <w:tcW w:w="432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vAlign w:val="center"/>
          </w:tcPr>
          <w:p w14:paraId="0D2CEE98" w14:textId="77777777" w:rsidR="00D34E4D" w:rsidRDefault="00D34E4D" w:rsidP="00B1210C">
            <w:pPr>
              <w:pStyle w:val="Standard"/>
              <w:jc w:val="center"/>
            </w:pPr>
            <w:r>
              <w:rPr>
                <w:rFonts w:ascii="Verdana" w:hAnsi="Verdana"/>
                <w:b/>
                <w:iCs/>
                <w:caps/>
                <w:sz w:val="18"/>
                <w:szCs w:val="18"/>
              </w:rPr>
              <w:t>LYCÉEs</w:t>
            </w:r>
          </w:p>
        </w:tc>
      </w:tr>
      <w:tr w:rsidR="00D34E4D" w14:paraId="20E955ED"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0EA30EC" w14:textId="77777777" w:rsidR="00D34E4D" w:rsidRDefault="00D34E4D" w:rsidP="00B1210C">
            <w:pPr>
              <w:pStyle w:val="Standard"/>
            </w:pPr>
            <w:r>
              <w:rPr>
                <w:rFonts w:ascii="Verdana" w:hAnsi="Verdana" w:cs="Arial"/>
                <w:iCs/>
                <w:caps/>
                <w:sz w:val="18"/>
                <w:szCs w:val="18"/>
              </w:rPr>
              <w:t>LicenciÉs autorisÉs</w:t>
            </w:r>
          </w:p>
        </w:tc>
        <w:tc>
          <w:tcPr>
            <w:tcW w:w="432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4363ACD2" w14:textId="77777777" w:rsidR="00D34E4D" w:rsidRDefault="00D34E4D" w:rsidP="00B1210C">
            <w:pPr>
              <w:pStyle w:val="Standard"/>
              <w:tabs>
                <w:tab w:val="left" w:pos="860"/>
              </w:tabs>
              <w:ind w:left="9"/>
            </w:pPr>
            <w:r>
              <w:rPr>
                <w:rFonts w:ascii="Verdana" w:hAnsi="Verdana" w:cs="Arial"/>
                <w:sz w:val="18"/>
                <w:szCs w:val="18"/>
              </w:rPr>
              <w:t>Pour les élèves en situation de handicap :</w:t>
            </w:r>
          </w:p>
          <w:p w14:paraId="61E9BB05" w14:textId="77777777" w:rsidR="00D34E4D" w:rsidRDefault="00D34E4D" w:rsidP="00B1210C">
            <w:pPr>
              <w:pStyle w:val="Standard"/>
              <w:tabs>
                <w:tab w:val="left" w:pos="860"/>
              </w:tabs>
              <w:ind w:left="9"/>
            </w:pPr>
            <w:r>
              <w:rPr>
                <w:rFonts w:ascii="Verdana" w:hAnsi="Verdana" w:cs="Arial"/>
                <w:sz w:val="18"/>
                <w:szCs w:val="18"/>
              </w:rPr>
              <w:t>Benjamins / Minimes / Cadets</w:t>
            </w:r>
          </w:p>
          <w:p w14:paraId="6B1147AA" w14:textId="66F08383" w:rsidR="00D34E4D" w:rsidRPr="00B1210C" w:rsidRDefault="00D34E4D" w:rsidP="00B1210C">
            <w:pPr>
              <w:pStyle w:val="Standard"/>
              <w:tabs>
                <w:tab w:val="left" w:pos="860"/>
              </w:tabs>
              <w:ind w:left="9"/>
            </w:pPr>
            <w:r>
              <w:rPr>
                <w:rFonts w:ascii="Verdana" w:hAnsi="Verdana" w:cs="Arial"/>
                <w:sz w:val="18"/>
                <w:szCs w:val="18"/>
              </w:rPr>
              <w:t>Possibilité d’avoir 1 junior première année au maximum dans l’équipe</w:t>
            </w:r>
          </w:p>
          <w:p w14:paraId="10F7268B" w14:textId="77777777" w:rsidR="00D34E4D" w:rsidRDefault="00D34E4D" w:rsidP="00B1210C">
            <w:pPr>
              <w:pStyle w:val="Standard"/>
              <w:tabs>
                <w:tab w:val="left" w:pos="860"/>
              </w:tabs>
              <w:ind w:left="9"/>
            </w:pPr>
            <w:r>
              <w:rPr>
                <w:rFonts w:ascii="Verdana" w:hAnsi="Verdana" w:cs="Arial"/>
                <w:sz w:val="18"/>
                <w:szCs w:val="18"/>
              </w:rPr>
              <w:t>Pour les élèves valides :</w:t>
            </w:r>
          </w:p>
          <w:p w14:paraId="748E579E" w14:textId="77777777" w:rsidR="00D34E4D" w:rsidRDefault="00D34E4D" w:rsidP="00B1210C">
            <w:pPr>
              <w:pStyle w:val="Standard"/>
              <w:tabs>
                <w:tab w:val="left" w:pos="860"/>
              </w:tabs>
              <w:ind w:left="9"/>
            </w:pPr>
            <w:r>
              <w:rPr>
                <w:rFonts w:ascii="Verdana" w:hAnsi="Verdana" w:cs="Arial"/>
                <w:sz w:val="18"/>
                <w:szCs w:val="18"/>
              </w:rPr>
              <w:t>Benjamins / Minimes / Cadets 1</w:t>
            </w:r>
          </w:p>
        </w:tc>
        <w:tc>
          <w:tcPr>
            <w:tcW w:w="432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3C44049" w14:textId="77777777" w:rsidR="00D34E4D" w:rsidRDefault="00D34E4D" w:rsidP="00B1210C">
            <w:pPr>
              <w:pStyle w:val="Standard"/>
              <w:tabs>
                <w:tab w:val="left" w:pos="860"/>
              </w:tabs>
              <w:ind w:left="9"/>
            </w:pPr>
            <w:r>
              <w:rPr>
                <w:rFonts w:ascii="Verdana" w:hAnsi="Verdana" w:cs="Arial"/>
                <w:sz w:val="18"/>
                <w:szCs w:val="18"/>
              </w:rPr>
              <w:t>Pour les élèves en situation de handicap et les élèves valides :</w:t>
            </w:r>
          </w:p>
          <w:p w14:paraId="6AE2FBF8" w14:textId="77777777" w:rsidR="00D34E4D" w:rsidRDefault="00D34E4D" w:rsidP="00B1210C">
            <w:pPr>
              <w:pStyle w:val="Standard"/>
              <w:tabs>
                <w:tab w:val="left" w:pos="860"/>
              </w:tabs>
              <w:ind w:left="9"/>
            </w:pPr>
            <w:r>
              <w:rPr>
                <w:rFonts w:ascii="Verdana" w:hAnsi="Verdana" w:cs="Arial"/>
                <w:sz w:val="18"/>
                <w:szCs w:val="18"/>
              </w:rPr>
              <w:t>Minimes 2 / Cadets / Juniors / Seniors</w:t>
            </w:r>
          </w:p>
        </w:tc>
      </w:tr>
      <w:tr w:rsidR="00D34E4D" w14:paraId="260B0F69" w14:textId="77777777" w:rsidTr="00B1210C">
        <w:trPr>
          <w:trHeight w:val="122"/>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2923040" w14:textId="77777777" w:rsidR="00D34E4D" w:rsidRDefault="00D34E4D" w:rsidP="00B1210C">
            <w:pPr>
              <w:pStyle w:val="Standard"/>
            </w:pPr>
            <w:r>
              <w:rPr>
                <w:rFonts w:ascii="Verdana" w:hAnsi="Verdana" w:cs="Arial"/>
                <w:iCs/>
                <w:caps/>
                <w:sz w:val="18"/>
                <w:szCs w:val="18"/>
              </w:rPr>
              <w:t>Composition des Équipes</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D51E835" w14:textId="77777777" w:rsidR="00D34E4D" w:rsidRDefault="00D34E4D" w:rsidP="00B1210C">
            <w:pPr>
              <w:pStyle w:val="Default"/>
              <w:spacing w:line="276" w:lineRule="auto"/>
            </w:pPr>
            <w:r>
              <w:rPr>
                <w:rFonts w:ascii="Verdana" w:hAnsi="Verdana"/>
                <w:color w:val="00000A"/>
                <w:sz w:val="18"/>
                <w:szCs w:val="18"/>
              </w:rPr>
              <w:t>4 compétiteurs au minimum et 5 au maximum</w:t>
            </w:r>
          </w:p>
          <w:p w14:paraId="3A4614BE" w14:textId="77777777" w:rsidR="00D34E4D" w:rsidRDefault="00D34E4D" w:rsidP="00B1210C">
            <w:pPr>
              <w:pStyle w:val="Default"/>
              <w:spacing w:line="276" w:lineRule="auto"/>
            </w:pPr>
            <w:r>
              <w:rPr>
                <w:rFonts w:ascii="Verdana" w:hAnsi="Verdana"/>
                <w:color w:val="00000A"/>
                <w:sz w:val="18"/>
                <w:szCs w:val="18"/>
              </w:rPr>
              <w:t>Avec 1 garçon valide</w:t>
            </w:r>
          </w:p>
          <w:p w14:paraId="2D968E8C" w14:textId="77777777" w:rsidR="00D34E4D" w:rsidRDefault="00D34E4D" w:rsidP="00B1210C">
            <w:pPr>
              <w:pStyle w:val="Standard"/>
            </w:pPr>
            <w:r>
              <w:rPr>
                <w:rFonts w:ascii="Verdana" w:hAnsi="Verdana"/>
                <w:sz w:val="18"/>
                <w:szCs w:val="18"/>
              </w:rPr>
              <w:t>2 élèves en situation de handicap</w:t>
            </w:r>
          </w:p>
          <w:p w14:paraId="03E75C51" w14:textId="10DC0D19" w:rsidR="00D34E4D" w:rsidRDefault="00D34E4D" w:rsidP="00B1210C">
            <w:pPr>
              <w:pStyle w:val="Standard"/>
            </w:pPr>
            <w:r w:rsidRPr="002C5100">
              <w:rPr>
                <w:rFonts w:ascii="Verdana" w:hAnsi="Verdana" w:cs="Arial"/>
                <w:iCs/>
                <w:sz w:val="18"/>
                <w:szCs w:val="18"/>
                <w:highlight w:val="yellow"/>
                <w:shd w:val="clear" w:color="auto" w:fill="FF3333"/>
              </w:rPr>
              <w:t xml:space="preserve">Mixité obligatoire au sein de </w:t>
            </w:r>
            <w:r w:rsidR="002C5100" w:rsidRPr="002C5100">
              <w:rPr>
                <w:rFonts w:ascii="Verdana" w:hAnsi="Verdana" w:cs="Arial"/>
                <w:iCs/>
                <w:sz w:val="18"/>
                <w:szCs w:val="18"/>
                <w:highlight w:val="yellow"/>
                <w:shd w:val="clear" w:color="auto" w:fill="FF3333"/>
              </w:rPr>
              <w:t>l’équipe</w:t>
            </w:r>
          </w:p>
          <w:p w14:paraId="5DCD3F87" w14:textId="77777777" w:rsidR="00D34E4D" w:rsidRDefault="00D34E4D" w:rsidP="00B1210C">
            <w:pPr>
              <w:pStyle w:val="Standard"/>
            </w:pPr>
            <w:r>
              <w:rPr>
                <w:rFonts w:ascii="Verdana" w:hAnsi="Verdana"/>
                <w:sz w:val="18"/>
                <w:szCs w:val="18"/>
              </w:rPr>
              <w:t>À chaque rencontre, si 5</w:t>
            </w:r>
            <w:r>
              <w:rPr>
                <w:rFonts w:ascii="Verdana" w:hAnsi="Verdana"/>
                <w:sz w:val="18"/>
                <w:szCs w:val="18"/>
                <w:vertAlign w:val="superscript"/>
              </w:rPr>
              <w:t>ème</w:t>
            </w:r>
            <w:r>
              <w:rPr>
                <w:rFonts w:ascii="Verdana" w:hAnsi="Verdana"/>
                <w:sz w:val="18"/>
                <w:szCs w:val="18"/>
              </w:rPr>
              <w:t xml:space="preserve"> compétiteur, ce dernier peut participer mais uniquement au 1</w:t>
            </w:r>
            <w:r>
              <w:rPr>
                <w:rFonts w:ascii="Verdana" w:hAnsi="Verdana"/>
                <w:sz w:val="18"/>
                <w:szCs w:val="18"/>
                <w:vertAlign w:val="superscript"/>
              </w:rPr>
              <w:t>er</w:t>
            </w:r>
            <w:r>
              <w:rPr>
                <w:rFonts w:ascii="Verdana" w:hAnsi="Verdana"/>
                <w:sz w:val="18"/>
                <w:szCs w:val="18"/>
              </w:rPr>
              <w:t xml:space="preserve"> double.</w:t>
            </w:r>
          </w:p>
        </w:tc>
      </w:tr>
      <w:tr w:rsidR="00D34E4D" w14:paraId="00B7619A" w14:textId="77777777" w:rsidTr="00B1210C">
        <w:trPr>
          <w:trHeight w:val="1900"/>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15B022B" w14:textId="77777777" w:rsidR="00D34E4D" w:rsidRDefault="00D34E4D" w:rsidP="00B1210C">
            <w:pPr>
              <w:pStyle w:val="Standard"/>
            </w:pPr>
            <w:r>
              <w:rPr>
                <w:rFonts w:ascii="Verdana" w:hAnsi="Verdana" w:cs="Arial"/>
                <w:iCs/>
                <w:caps/>
                <w:sz w:val="18"/>
                <w:szCs w:val="18"/>
              </w:rPr>
              <w:t>Jeune ARBITRE</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6B6EE8FC" w14:textId="77777777" w:rsidR="00D34E4D" w:rsidRDefault="00D34E4D" w:rsidP="00B1210C">
            <w:pPr>
              <w:pStyle w:val="Standard"/>
            </w:pPr>
            <w:r>
              <w:rPr>
                <w:rFonts w:ascii="Verdana" w:hAnsi="Verdana" w:cs="Arial"/>
                <w:iCs/>
                <w:sz w:val="18"/>
                <w:szCs w:val="18"/>
              </w:rPr>
              <w:t>1 Jeune juge / arbitre certifié académique</w:t>
            </w:r>
          </w:p>
          <w:p w14:paraId="18ED02B0" w14:textId="77777777" w:rsidR="00D34E4D" w:rsidRDefault="00D34E4D" w:rsidP="00B1210C">
            <w:pPr>
              <w:pStyle w:val="Standard"/>
            </w:pPr>
            <w:r>
              <w:rPr>
                <w:rFonts w:ascii="Verdana" w:hAnsi="Verdana" w:cs="Arial"/>
                <w:iCs/>
                <w:sz w:val="18"/>
                <w:szCs w:val="18"/>
              </w:rPr>
              <w:t>Il peut être d’une autre association sportive de l’académie</w:t>
            </w:r>
          </w:p>
          <w:p w14:paraId="578CC638" w14:textId="77777777" w:rsidR="00D34E4D" w:rsidRDefault="00D34E4D" w:rsidP="00B1210C">
            <w:pPr>
              <w:pStyle w:val="Standard"/>
            </w:pPr>
            <w:r>
              <w:rPr>
                <w:rFonts w:ascii="Verdana" w:hAnsi="Verdana" w:cs="Arial"/>
                <w:iCs/>
                <w:sz w:val="18"/>
                <w:szCs w:val="18"/>
              </w:rPr>
              <w:t>Il ne peut pas être compétiteur</w:t>
            </w:r>
          </w:p>
          <w:p w14:paraId="4E9D3998" w14:textId="77777777" w:rsidR="00D34E4D" w:rsidRDefault="00D34E4D" w:rsidP="00B1210C">
            <w:pPr>
              <w:pStyle w:val="Standard"/>
            </w:pPr>
            <w:r>
              <w:rPr>
                <w:rFonts w:ascii="Verdana" w:hAnsi="Verdana"/>
                <w:sz w:val="18"/>
                <w:szCs w:val="18"/>
              </w:rPr>
              <w:t>En cas d’absence, l’association sportive concernée ne pourra participer au championnat de France.</w:t>
            </w:r>
          </w:p>
        </w:tc>
      </w:tr>
      <w:tr w:rsidR="00D34E4D" w14:paraId="3342EC9F"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627FB35" w14:textId="77777777" w:rsidR="00D34E4D" w:rsidRPr="002C5100" w:rsidRDefault="00D34E4D" w:rsidP="00B1210C">
            <w:pPr>
              <w:pStyle w:val="Standard"/>
            </w:pPr>
            <w:r w:rsidRPr="002C5100">
              <w:rPr>
                <w:rFonts w:ascii="Verdana" w:hAnsi="Verdana" w:cs="Arial"/>
                <w:iCs/>
                <w:caps/>
                <w:sz w:val="18"/>
                <w:szCs w:val="18"/>
              </w:rPr>
              <w:t>JEUNE COACH</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3F22F6B" w14:textId="77777777" w:rsidR="00D34E4D" w:rsidRDefault="00D34E4D" w:rsidP="00B1210C">
            <w:pPr>
              <w:pStyle w:val="Standard"/>
              <w:rPr>
                <w:rFonts w:ascii="Verdana" w:hAnsi="Verdana"/>
                <w:iCs/>
                <w:sz w:val="18"/>
                <w:szCs w:val="18"/>
              </w:rPr>
            </w:pPr>
            <w:r>
              <w:rPr>
                <w:rFonts w:ascii="Verdana" w:hAnsi="Verdana"/>
                <w:iCs/>
                <w:sz w:val="18"/>
                <w:szCs w:val="18"/>
              </w:rPr>
              <w:t xml:space="preserve">1 Jeune coach de niveau académique obligatoire par équipe </w:t>
            </w:r>
            <w:r w:rsidRPr="002C5100">
              <w:rPr>
                <w:rFonts w:ascii="Verdana" w:hAnsi="Verdana"/>
                <w:iCs/>
                <w:sz w:val="18"/>
                <w:szCs w:val="18"/>
              </w:rPr>
              <w:t>qualifiée intégré à l’équipe, il est joueur.</w:t>
            </w:r>
          </w:p>
          <w:p w14:paraId="16DCE4D1" w14:textId="36A72DDE" w:rsidR="00B1210C" w:rsidRDefault="00B1210C" w:rsidP="00B1210C">
            <w:pPr>
              <w:pStyle w:val="Standard"/>
            </w:pPr>
            <w:r>
              <w:rPr>
                <w:rFonts w:ascii="Verdana" w:hAnsi="Verdana"/>
                <w:iCs/>
                <w:sz w:val="18"/>
                <w:szCs w:val="18"/>
              </w:rPr>
              <w:t>En cas d’absence, l’équipe sera déclassée</w:t>
            </w:r>
          </w:p>
        </w:tc>
      </w:tr>
      <w:tr w:rsidR="00D34E4D" w14:paraId="5F5EE6DC" w14:textId="77777777" w:rsidTr="00B1210C">
        <w:trPr>
          <w:trHeight w:val="43"/>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97C64EB" w14:textId="77777777" w:rsidR="00D34E4D" w:rsidRDefault="00D34E4D" w:rsidP="00B1210C">
            <w:pPr>
              <w:pStyle w:val="Standard"/>
            </w:pPr>
            <w:r>
              <w:rPr>
                <w:rFonts w:ascii="Verdana" w:hAnsi="Verdana" w:cs="Arial"/>
                <w:iCs/>
                <w:caps/>
                <w:sz w:val="18"/>
                <w:szCs w:val="18"/>
              </w:rPr>
              <w:t>rÈglement</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43862B4" w14:textId="77777777" w:rsidR="00D34E4D" w:rsidRDefault="00D34E4D" w:rsidP="00B1210C">
            <w:pPr>
              <w:pStyle w:val="Standard"/>
            </w:pPr>
            <w:r>
              <w:rPr>
                <w:rFonts w:ascii="Verdana" w:hAnsi="Verdana"/>
                <w:iCs/>
                <w:sz w:val="18"/>
                <w:szCs w:val="18"/>
              </w:rPr>
              <w:t>En annexe de la fiche sport :</w:t>
            </w:r>
          </w:p>
          <w:p w14:paraId="0BE806F0" w14:textId="46977BAF" w:rsidR="00D34E4D" w:rsidRPr="00B1210C" w:rsidRDefault="00D34E4D" w:rsidP="00B1210C">
            <w:pPr>
              <w:pStyle w:val="Standard"/>
            </w:pPr>
            <w:r>
              <w:rPr>
                <w:rFonts w:ascii="Verdana" w:hAnsi="Verdana"/>
                <w:sz w:val="18"/>
                <w:szCs w:val="18"/>
              </w:rPr>
              <w:t>1 - Tableau des correspondances entre les compensations UNSS / FFH / FFSA</w:t>
            </w:r>
          </w:p>
        </w:tc>
      </w:tr>
      <w:tr w:rsidR="00D34E4D" w14:paraId="25777654"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6CB7AEC" w14:textId="77777777" w:rsidR="00D34E4D" w:rsidRDefault="00D34E4D" w:rsidP="00B1210C">
            <w:pPr>
              <w:pStyle w:val="Standard"/>
            </w:pPr>
            <w:r>
              <w:rPr>
                <w:rFonts w:ascii="Verdana" w:hAnsi="Verdana" w:cs="Arial"/>
                <w:iCs/>
                <w:caps/>
                <w:sz w:val="18"/>
                <w:szCs w:val="18"/>
              </w:rPr>
              <w:t>Formule de compÉtition</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7378E98" w14:textId="77777777" w:rsidR="00D34E4D" w:rsidRDefault="00D34E4D" w:rsidP="00B1210C">
            <w:pPr>
              <w:pStyle w:val="Default"/>
              <w:spacing w:line="276" w:lineRule="auto"/>
            </w:pPr>
            <w:r>
              <w:rPr>
                <w:rFonts w:ascii="Verdana" w:hAnsi="Verdana"/>
                <w:color w:val="00000A"/>
                <w:sz w:val="18"/>
                <w:szCs w:val="18"/>
              </w:rPr>
              <w:t>Dans tous les cas, la composition d’équipe devra respecter les points suivants : D est obligatoirement une fille ; C est obligatoirement un garçon ; si C est un élève en situation de handicap, alors D est valide ; si C est un valide, alors D est en situation de handicap.</w:t>
            </w:r>
          </w:p>
          <w:p w14:paraId="0966356A" w14:textId="77777777" w:rsidR="00D34E4D" w:rsidRDefault="00D34E4D" w:rsidP="00B1210C">
            <w:pPr>
              <w:pStyle w:val="Default"/>
              <w:spacing w:line="276" w:lineRule="auto"/>
            </w:pPr>
            <w:r>
              <w:rPr>
                <w:rFonts w:ascii="Verdana" w:hAnsi="Verdana"/>
                <w:color w:val="00000A"/>
                <w:sz w:val="18"/>
                <w:szCs w:val="18"/>
              </w:rPr>
              <w:t>La formule de jeu est la suivante (chacun doit jouer un match minimum) :</w:t>
            </w:r>
          </w:p>
          <w:p w14:paraId="311BCEF8" w14:textId="77777777" w:rsidR="00D34E4D" w:rsidRDefault="00D34E4D" w:rsidP="00B1210C">
            <w:pPr>
              <w:pStyle w:val="Default"/>
              <w:spacing w:line="276" w:lineRule="auto"/>
            </w:pPr>
            <w:r>
              <w:rPr>
                <w:rFonts w:ascii="Verdana" w:hAnsi="Verdana"/>
                <w:color w:val="00000A"/>
                <w:sz w:val="18"/>
                <w:szCs w:val="18"/>
              </w:rPr>
              <w:t>- Un double avec un élève valide et un élève en situation de handicap,</w:t>
            </w:r>
          </w:p>
          <w:p w14:paraId="12DFC10F" w14:textId="77777777" w:rsidR="00D34E4D" w:rsidRDefault="00D34E4D" w:rsidP="00B1210C">
            <w:pPr>
              <w:pStyle w:val="Default"/>
              <w:spacing w:line="276" w:lineRule="auto"/>
            </w:pPr>
            <w:r>
              <w:rPr>
                <w:rFonts w:ascii="Verdana" w:hAnsi="Verdana"/>
                <w:color w:val="00000A"/>
                <w:sz w:val="18"/>
                <w:szCs w:val="18"/>
              </w:rPr>
              <w:t xml:space="preserve">- Une simple fille valide ou en situation de handicap  </w:t>
            </w:r>
          </w:p>
          <w:p w14:paraId="2CFE226F" w14:textId="77777777" w:rsidR="00D34E4D" w:rsidRDefault="00D34E4D" w:rsidP="00B1210C">
            <w:pPr>
              <w:pStyle w:val="Default"/>
              <w:spacing w:line="276" w:lineRule="auto"/>
            </w:pPr>
            <w:r>
              <w:rPr>
                <w:rFonts w:ascii="Verdana" w:hAnsi="Verdana"/>
                <w:color w:val="00000A"/>
                <w:sz w:val="18"/>
                <w:szCs w:val="18"/>
              </w:rPr>
              <w:t>- Un simple entre joueurs en situation de handicap</w:t>
            </w:r>
          </w:p>
          <w:p w14:paraId="2C7BC8D4" w14:textId="77777777" w:rsidR="00D34E4D" w:rsidRDefault="00D34E4D" w:rsidP="00B1210C">
            <w:pPr>
              <w:pStyle w:val="Default"/>
              <w:spacing w:line="276" w:lineRule="auto"/>
            </w:pPr>
            <w:r>
              <w:rPr>
                <w:rFonts w:ascii="Verdana" w:hAnsi="Verdana"/>
                <w:color w:val="00000A"/>
                <w:sz w:val="18"/>
                <w:szCs w:val="18"/>
              </w:rPr>
              <w:t>- Un simple entre joueurs valides,</w:t>
            </w:r>
          </w:p>
          <w:p w14:paraId="23D431F4" w14:textId="77777777" w:rsidR="00D34E4D" w:rsidRDefault="00D34E4D" w:rsidP="00B1210C">
            <w:pPr>
              <w:pStyle w:val="Default"/>
              <w:spacing w:line="276" w:lineRule="auto"/>
            </w:pPr>
            <w:r>
              <w:rPr>
                <w:rFonts w:ascii="Verdana" w:hAnsi="Verdana"/>
                <w:color w:val="00000A"/>
                <w:sz w:val="18"/>
                <w:szCs w:val="18"/>
              </w:rPr>
              <w:t>- Un double mixte (une fille et un garçon, un élève valide et un élève en situation de handicap).</w:t>
            </w:r>
          </w:p>
          <w:p w14:paraId="1E8D1551" w14:textId="77777777" w:rsidR="00D34E4D" w:rsidRDefault="00D34E4D" w:rsidP="00B1210C">
            <w:pPr>
              <w:pStyle w:val="Default"/>
              <w:spacing w:line="276" w:lineRule="auto"/>
              <w:rPr>
                <w:rFonts w:ascii="Verdana" w:hAnsi="Verdana"/>
                <w:color w:val="00000A"/>
                <w:sz w:val="18"/>
                <w:szCs w:val="18"/>
              </w:rPr>
            </w:pPr>
          </w:p>
        </w:tc>
      </w:tr>
      <w:tr w:rsidR="00D34E4D" w14:paraId="7EA21CD2"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3034D4E" w14:textId="77777777" w:rsidR="00D34E4D" w:rsidRDefault="00D34E4D" w:rsidP="00B1210C">
            <w:pPr>
              <w:pStyle w:val="Standard"/>
            </w:pPr>
            <w:r>
              <w:rPr>
                <w:rFonts w:ascii="Verdana" w:hAnsi="Verdana" w:cs="Arial"/>
                <w:iCs/>
                <w:caps/>
                <w:sz w:val="18"/>
                <w:szCs w:val="18"/>
              </w:rPr>
              <w:t>ModalitÉS de qualification</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5549788A" w14:textId="3C70C0D7" w:rsidR="00D34E4D" w:rsidRPr="00B1210C" w:rsidRDefault="00D34E4D" w:rsidP="00B1210C">
            <w:pPr>
              <w:pStyle w:val="Standard"/>
            </w:pPr>
            <w:r>
              <w:rPr>
                <w:rFonts w:ascii="Verdana" w:hAnsi="Verdana"/>
                <w:sz w:val="18"/>
                <w:szCs w:val="18"/>
              </w:rPr>
              <w:t>Qualification académique et/ou inter-académique (la priorité sera donnée aux AS qualifiées à l’IA).</w:t>
            </w:r>
          </w:p>
        </w:tc>
      </w:tr>
      <w:tr w:rsidR="00D34E4D" w14:paraId="74083AF2"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2C38AA90" w14:textId="77777777" w:rsidR="00D34E4D" w:rsidRDefault="00D34E4D" w:rsidP="00B1210C">
            <w:pPr>
              <w:pStyle w:val="Standard"/>
            </w:pPr>
            <w:r>
              <w:rPr>
                <w:rFonts w:ascii="Verdana" w:hAnsi="Verdana" w:cs="Arial"/>
                <w:iCs/>
                <w:caps/>
                <w:sz w:val="18"/>
                <w:szCs w:val="18"/>
              </w:rPr>
              <w:t>Nombre d’Équipes</w:t>
            </w:r>
          </w:p>
        </w:tc>
        <w:tc>
          <w:tcPr>
            <w:tcW w:w="864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4F41CF9" w14:textId="77777777" w:rsidR="00D34E4D" w:rsidRDefault="00D34E4D" w:rsidP="00B1210C">
            <w:pPr>
              <w:pStyle w:val="Standard"/>
            </w:pPr>
            <w:r>
              <w:rPr>
                <w:rFonts w:ascii="Verdana" w:hAnsi="Verdana"/>
                <w:sz w:val="18"/>
                <w:szCs w:val="18"/>
              </w:rPr>
              <w:t>12 équipes maximum</w:t>
            </w:r>
          </w:p>
        </w:tc>
      </w:tr>
      <w:tr w:rsidR="00D34E4D" w14:paraId="40518ED3" w14:textId="77777777" w:rsidTr="00B1210C">
        <w:trPr>
          <w:trHeight w:val="546"/>
          <w:jc w:val="center"/>
        </w:trPr>
        <w:tc>
          <w:tcPr>
            <w:tcW w:w="2159"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7ACA427B" w14:textId="77777777" w:rsidR="00D34E4D" w:rsidRDefault="00D34E4D" w:rsidP="00B1210C">
            <w:pPr>
              <w:pStyle w:val="Standard"/>
            </w:pPr>
            <w:r>
              <w:rPr>
                <w:rFonts w:ascii="Verdana" w:hAnsi="Verdana" w:cs="Arial"/>
                <w:iCs/>
                <w:caps/>
                <w:sz w:val="18"/>
                <w:szCs w:val="18"/>
              </w:rPr>
              <w:t>Titres dÉcernÉs</w:t>
            </w:r>
          </w:p>
        </w:tc>
        <w:tc>
          <w:tcPr>
            <w:tcW w:w="4321"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3C657087" w14:textId="77777777" w:rsidR="00D34E4D" w:rsidRDefault="00D34E4D" w:rsidP="00B1210C">
            <w:pPr>
              <w:pStyle w:val="Standard"/>
            </w:pPr>
            <w:r>
              <w:rPr>
                <w:rFonts w:ascii="Verdana" w:hAnsi="Verdana"/>
                <w:iCs/>
                <w:sz w:val="18"/>
                <w:szCs w:val="18"/>
              </w:rPr>
              <w:t xml:space="preserve">Champion de France </w:t>
            </w:r>
            <w:r w:rsidRPr="002C5100">
              <w:rPr>
                <w:rFonts w:ascii="Verdana" w:hAnsi="Verdana"/>
                <w:iCs/>
                <w:sz w:val="18"/>
                <w:szCs w:val="18"/>
              </w:rPr>
              <w:t xml:space="preserve">de tennis de table </w:t>
            </w:r>
            <w:r>
              <w:rPr>
                <w:rFonts w:ascii="Verdana" w:hAnsi="Verdana"/>
                <w:iCs/>
                <w:sz w:val="18"/>
                <w:szCs w:val="18"/>
              </w:rPr>
              <w:t>Catégorie Collèges Sport Partagé</w:t>
            </w:r>
          </w:p>
        </w:tc>
        <w:tc>
          <w:tcPr>
            <w:tcW w:w="4323" w:type="dxa"/>
            <w:tcBorders>
              <w:top w:val="single" w:sz="6" w:space="0" w:color="00000A"/>
              <w:left w:val="single" w:sz="6" w:space="0" w:color="00000A"/>
              <w:bottom w:val="single" w:sz="6" w:space="0" w:color="00000A"/>
              <w:right w:val="single" w:sz="6" w:space="0" w:color="00000A"/>
            </w:tcBorders>
            <w:shd w:val="clear" w:color="auto" w:fill="auto"/>
            <w:tcMar>
              <w:top w:w="0" w:type="dxa"/>
              <w:left w:w="70" w:type="dxa"/>
              <w:bottom w:w="0" w:type="dxa"/>
              <w:right w:w="70" w:type="dxa"/>
            </w:tcMar>
          </w:tcPr>
          <w:p w14:paraId="1A9AD106" w14:textId="77777777" w:rsidR="00D34E4D" w:rsidRDefault="00D34E4D" w:rsidP="00B1210C">
            <w:pPr>
              <w:pStyle w:val="Standard"/>
            </w:pPr>
            <w:r>
              <w:rPr>
                <w:rFonts w:ascii="Verdana" w:hAnsi="Verdana"/>
                <w:iCs/>
                <w:sz w:val="18"/>
                <w:szCs w:val="18"/>
              </w:rPr>
              <w:t xml:space="preserve">Champion de France de </w:t>
            </w:r>
            <w:r w:rsidRPr="002C5100">
              <w:rPr>
                <w:rFonts w:ascii="Verdana" w:hAnsi="Verdana"/>
                <w:iCs/>
                <w:sz w:val="18"/>
                <w:szCs w:val="18"/>
              </w:rPr>
              <w:t>tennis de table Catégorie Lycées Sport Partagé</w:t>
            </w:r>
          </w:p>
        </w:tc>
      </w:tr>
    </w:tbl>
    <w:p w14:paraId="52412A6B" w14:textId="0C5F436A" w:rsidR="00B1210C" w:rsidRDefault="00B1210C" w:rsidP="00AE212D">
      <w:pPr>
        <w:jc w:val="both"/>
        <w:rPr>
          <w:rFonts w:ascii="Verdana" w:hAnsi="Verdana"/>
          <w:sz w:val="18"/>
          <w:szCs w:val="18"/>
        </w:rPr>
      </w:pPr>
    </w:p>
    <w:p w14:paraId="3DAA027D" w14:textId="77777777" w:rsidR="00B1210C" w:rsidRDefault="00B1210C">
      <w:pPr>
        <w:rPr>
          <w:rFonts w:ascii="Verdana" w:hAnsi="Verdana"/>
          <w:sz w:val="18"/>
          <w:szCs w:val="18"/>
        </w:rPr>
      </w:pPr>
      <w:r>
        <w:rPr>
          <w:rFonts w:ascii="Verdana" w:hAnsi="Verdana"/>
          <w:sz w:val="18"/>
          <w:szCs w:val="18"/>
        </w:rPr>
        <w:lastRenderedPageBreak/>
        <w:br w:type="page"/>
      </w:r>
    </w:p>
    <w:p w14:paraId="45FC44AD" w14:textId="77777777" w:rsidR="00AE212D" w:rsidRPr="002F7E35" w:rsidRDefault="00AE212D" w:rsidP="00AE212D">
      <w:pPr>
        <w:spacing w:line="360" w:lineRule="auto"/>
        <w:jc w:val="both"/>
        <w:rPr>
          <w:rFonts w:ascii="Verdana" w:hAnsi="Verdana" w:cs="Arial"/>
          <w:b/>
          <w:sz w:val="20"/>
          <w:szCs w:val="20"/>
        </w:rPr>
      </w:pPr>
      <w:r w:rsidRPr="002F7E35">
        <w:rPr>
          <w:rFonts w:ascii="Verdana" w:hAnsi="Verdana" w:cs="Arial"/>
          <w:b/>
          <w:sz w:val="20"/>
          <w:szCs w:val="20"/>
        </w:rPr>
        <w:lastRenderedPageBreak/>
        <w:t>Comment définir la compensation de points de l’élève en situation de handicap ?</w:t>
      </w:r>
    </w:p>
    <w:p w14:paraId="79E37DC1" w14:textId="77777777" w:rsidR="00AE212D" w:rsidRDefault="00AE212D" w:rsidP="00AE212D">
      <w:pPr>
        <w:spacing w:line="360" w:lineRule="auto"/>
        <w:jc w:val="both"/>
        <w:rPr>
          <w:rFonts w:ascii="Verdana" w:hAnsi="Verdana" w:cs="Arial"/>
          <w:b/>
          <w:sz w:val="18"/>
          <w:szCs w:val="18"/>
          <w:u w:val="single"/>
        </w:rPr>
      </w:pPr>
      <w:r>
        <w:rPr>
          <w:rFonts w:ascii="Verdana" w:hAnsi="Verdana" w:cs="Arial"/>
          <w:b/>
          <w:sz w:val="18"/>
          <w:szCs w:val="18"/>
          <w:u w:val="single"/>
        </w:rPr>
        <w:t>Les responsables d’équipes</w:t>
      </w:r>
    </w:p>
    <w:p w14:paraId="275C5E4F" w14:textId="77777777" w:rsidR="00AE212D" w:rsidRDefault="00AE212D" w:rsidP="00AE212D">
      <w:pPr>
        <w:spacing w:line="360" w:lineRule="auto"/>
        <w:jc w:val="both"/>
        <w:rPr>
          <w:rFonts w:ascii="Verdana" w:hAnsi="Verdana" w:cs="Arial"/>
          <w:sz w:val="18"/>
          <w:szCs w:val="18"/>
        </w:rPr>
      </w:pPr>
      <w:r>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1D9AC6A8" w14:textId="77777777" w:rsidR="00AE212D" w:rsidRDefault="00AE212D" w:rsidP="00AE212D">
      <w:pPr>
        <w:spacing w:line="360" w:lineRule="auto"/>
        <w:jc w:val="both"/>
        <w:rPr>
          <w:rFonts w:ascii="Verdana" w:hAnsi="Verdana"/>
          <w:sz w:val="18"/>
          <w:szCs w:val="18"/>
        </w:rPr>
      </w:pPr>
    </w:p>
    <w:p w14:paraId="55C3D939" w14:textId="77777777" w:rsidR="00AE212D" w:rsidRDefault="00AE212D" w:rsidP="00AE212D">
      <w:pPr>
        <w:spacing w:line="360" w:lineRule="auto"/>
        <w:jc w:val="both"/>
        <w:rPr>
          <w:rFonts w:ascii="Verdana" w:hAnsi="Verdana" w:cs="Arial"/>
          <w:bCs/>
          <w:sz w:val="18"/>
          <w:szCs w:val="18"/>
          <w:lang w:val="x-none" w:eastAsia="x-none"/>
        </w:rPr>
      </w:pPr>
      <w:r>
        <w:rPr>
          <w:rFonts w:ascii="Verdana" w:hAnsi="Verdana" w:cs="Arial"/>
          <w:bCs/>
          <w:sz w:val="18"/>
          <w:szCs w:val="18"/>
          <w:lang w:eastAsia="x-none"/>
        </w:rPr>
        <w:t>À l’issue du « </w:t>
      </w:r>
      <w:proofErr w:type="spellStart"/>
      <w:r>
        <w:rPr>
          <w:rFonts w:ascii="Verdana" w:hAnsi="Verdana" w:cs="Arial"/>
          <w:bCs/>
          <w:sz w:val="18"/>
          <w:szCs w:val="18"/>
          <w:lang w:eastAsia="x-none"/>
        </w:rPr>
        <w:t>Testing</w:t>
      </w:r>
      <w:proofErr w:type="spellEnd"/>
      <w:r>
        <w:rPr>
          <w:rFonts w:ascii="Verdana" w:hAnsi="Verdana" w:cs="Arial"/>
          <w:bCs/>
          <w:sz w:val="18"/>
          <w:szCs w:val="18"/>
          <w:lang w:eastAsia="x-none"/>
        </w:rPr>
        <w:t> », passé au moment de l’accueil du championnat de France, la classification des élèves en situation de handicap (points de compensation), peut évoluer au cours de la compétition. Seuls les membres de la CMN peuvent prendre cette décision.</w:t>
      </w:r>
    </w:p>
    <w:p w14:paraId="55713067" w14:textId="77777777" w:rsidR="00AE212D" w:rsidRDefault="00AE212D" w:rsidP="00AE212D">
      <w:pPr>
        <w:spacing w:line="360" w:lineRule="auto"/>
        <w:jc w:val="both"/>
        <w:rPr>
          <w:rFonts w:ascii="Verdana" w:hAnsi="Verdana"/>
          <w:sz w:val="18"/>
          <w:szCs w:val="18"/>
        </w:rPr>
      </w:pPr>
    </w:p>
    <w:p w14:paraId="725AD14E" w14:textId="77777777" w:rsidR="00AE212D" w:rsidRDefault="00AE212D" w:rsidP="00AE212D">
      <w:pPr>
        <w:spacing w:line="360" w:lineRule="auto"/>
        <w:jc w:val="both"/>
        <w:rPr>
          <w:rFonts w:ascii="Verdana" w:hAnsi="Verdana"/>
          <w:sz w:val="18"/>
          <w:szCs w:val="18"/>
        </w:rPr>
      </w:pPr>
      <w:r>
        <w:rPr>
          <w:rFonts w:ascii="Verdana" w:hAnsi="Verdana"/>
          <w:iCs/>
          <w:sz w:val="22"/>
          <w:szCs w:val="22"/>
          <w:u w:val="single"/>
        </w:rPr>
        <w:t>Remontée des résultats des Championnats</w:t>
      </w:r>
    </w:p>
    <w:p w14:paraId="211CA123" w14:textId="77777777" w:rsidR="00AE212D" w:rsidRDefault="00AE212D" w:rsidP="00AE212D">
      <w:pPr>
        <w:spacing w:line="360" w:lineRule="auto"/>
        <w:jc w:val="both"/>
        <w:rPr>
          <w:rFonts w:ascii="Verdana" w:hAnsi="Verdana"/>
          <w:sz w:val="18"/>
          <w:szCs w:val="18"/>
        </w:rPr>
      </w:pPr>
      <w:r>
        <w:rPr>
          <w:rFonts w:ascii="Verdana" w:hAnsi="Verdana"/>
          <w:sz w:val="18"/>
          <w:szCs w:val="18"/>
        </w:rPr>
        <w:t>C’est aux services UNSS de faire les remontées sur UDB à la date de forclusion.</w:t>
      </w:r>
    </w:p>
    <w:p w14:paraId="5EC7DAD9" w14:textId="5114B551" w:rsidR="00AE212D" w:rsidRDefault="00AE212D" w:rsidP="00AE212D">
      <w:pPr>
        <w:spacing w:line="360" w:lineRule="auto"/>
        <w:jc w:val="both"/>
      </w:pPr>
      <w:r>
        <w:rPr>
          <w:rFonts w:ascii="Verdana" w:hAnsi="Verdana"/>
          <w:sz w:val="18"/>
          <w:szCs w:val="18"/>
        </w:rPr>
        <w:t xml:space="preserve">Pour toutes informations et/ou questions : </w:t>
      </w:r>
      <w:hyperlink r:id="rId18" w:history="1">
        <w:r>
          <w:rPr>
            <w:rStyle w:val="Lienhypertexte"/>
            <w:rFonts w:ascii="Verdana" w:hAnsi="Verdana"/>
            <w:sz w:val="18"/>
            <w:szCs w:val="18"/>
          </w:rPr>
          <w:t>sport.partage@unss.org</w:t>
        </w:r>
      </w:hyperlink>
    </w:p>
    <w:p w14:paraId="53C82447" w14:textId="7F6E5C92" w:rsidR="00AE212D" w:rsidRDefault="00AE212D" w:rsidP="00AE212D">
      <w:pPr>
        <w:spacing w:line="276" w:lineRule="auto"/>
        <w:rPr>
          <w:rFonts w:ascii="Verdana" w:hAnsi="Verdana"/>
          <w:sz w:val="22"/>
          <w:szCs w:val="22"/>
          <w:u w:val="single"/>
        </w:rPr>
      </w:pPr>
      <w:r>
        <w:rPr>
          <w:rFonts w:ascii="Verdana" w:hAnsi="Verdana"/>
          <w:sz w:val="22"/>
          <w:szCs w:val="22"/>
          <w:u w:val="single"/>
        </w:rPr>
        <w:t>Modalités de qualification</w:t>
      </w:r>
    </w:p>
    <w:p w14:paraId="402488A4" w14:textId="77777777" w:rsidR="00AE212D" w:rsidRDefault="00AE212D" w:rsidP="00AE212D">
      <w:pPr>
        <w:spacing w:line="276" w:lineRule="auto"/>
        <w:rPr>
          <w:rFonts w:ascii="Verdana" w:hAnsi="Verdana"/>
          <w:sz w:val="18"/>
          <w:szCs w:val="18"/>
          <w:u w:val="single"/>
        </w:rPr>
      </w:pPr>
    </w:p>
    <w:tbl>
      <w:tblPr>
        <w:tblW w:w="8872" w:type="dxa"/>
        <w:jc w:val="center"/>
        <w:tblCellMar>
          <w:left w:w="0" w:type="dxa"/>
          <w:right w:w="0" w:type="dxa"/>
        </w:tblCellMar>
        <w:tblLook w:val="0000" w:firstRow="0" w:lastRow="0" w:firstColumn="0" w:lastColumn="0" w:noHBand="0" w:noVBand="0"/>
      </w:tblPr>
      <w:tblGrid>
        <w:gridCol w:w="1149"/>
        <w:gridCol w:w="2220"/>
        <w:gridCol w:w="1919"/>
        <w:gridCol w:w="2278"/>
        <w:gridCol w:w="1306"/>
      </w:tblGrid>
      <w:tr w:rsidR="00AE212D" w14:paraId="4EA26DAD" w14:textId="77777777" w:rsidTr="000841C4">
        <w:trPr>
          <w:trHeight w:val="170"/>
          <w:jc w:val="center"/>
        </w:trPr>
        <w:tc>
          <w:tcPr>
            <w:tcW w:w="11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9AD50B" w14:textId="77777777" w:rsidR="00AE212D" w:rsidRDefault="00AE212D" w:rsidP="00AE212D">
            <w:pPr>
              <w:pStyle w:val="HTMLprformat"/>
              <w:spacing w:line="276" w:lineRule="auto"/>
              <w:jc w:val="center"/>
              <w:rPr>
                <w:rFonts w:ascii="Verdana" w:hAnsi="Verdana"/>
                <w:sz w:val="18"/>
                <w:szCs w:val="18"/>
              </w:rPr>
            </w:pPr>
            <w:r>
              <w:rPr>
                <w:rFonts w:ascii="Verdana" w:hAnsi="Verdana"/>
                <w:b/>
                <w:bCs/>
                <w:sz w:val="18"/>
                <w:szCs w:val="18"/>
              </w:rPr>
              <w:t> </w:t>
            </w:r>
          </w:p>
        </w:tc>
        <w:tc>
          <w:tcPr>
            <w:tcW w:w="641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2EBDC30" w14:textId="77777777" w:rsidR="00AE212D" w:rsidRDefault="00AE212D" w:rsidP="00AE212D">
            <w:pPr>
              <w:pStyle w:val="HTMLprformat"/>
              <w:spacing w:line="276" w:lineRule="auto"/>
              <w:jc w:val="center"/>
              <w:textAlignment w:val="bottom"/>
              <w:rPr>
                <w:rFonts w:ascii="Verdana" w:hAnsi="Verdana"/>
                <w:sz w:val="18"/>
                <w:szCs w:val="18"/>
              </w:rPr>
            </w:pPr>
            <w:r>
              <w:rPr>
                <w:rFonts w:ascii="Verdana" w:hAnsi="Verdana"/>
                <w:b/>
                <w:bCs/>
                <w:sz w:val="18"/>
                <w:szCs w:val="18"/>
              </w:rPr>
              <w:t>Inter-académies</w:t>
            </w:r>
          </w:p>
        </w:tc>
        <w:tc>
          <w:tcPr>
            <w:tcW w:w="1306" w:type="dxa"/>
            <w:tcBorders>
              <w:top w:val="single" w:sz="8" w:space="0" w:color="auto"/>
              <w:left w:val="nil"/>
              <w:bottom w:val="single" w:sz="8" w:space="0" w:color="auto"/>
              <w:right w:val="nil"/>
            </w:tcBorders>
            <w:tcMar>
              <w:top w:w="0" w:type="dxa"/>
              <w:left w:w="108" w:type="dxa"/>
              <w:bottom w:w="0" w:type="dxa"/>
              <w:right w:w="108" w:type="dxa"/>
            </w:tcMar>
            <w:vAlign w:val="center"/>
          </w:tcPr>
          <w:p w14:paraId="3D6B0B6F" w14:textId="77777777" w:rsidR="00AE212D" w:rsidRDefault="00AE212D" w:rsidP="00AE212D">
            <w:pPr>
              <w:pStyle w:val="HTMLprformat"/>
              <w:spacing w:line="276" w:lineRule="auto"/>
              <w:jc w:val="center"/>
              <w:rPr>
                <w:rFonts w:ascii="Verdana" w:hAnsi="Verdana"/>
                <w:sz w:val="18"/>
                <w:szCs w:val="18"/>
              </w:rPr>
            </w:pPr>
            <w:r>
              <w:rPr>
                <w:rFonts w:ascii="Verdana" w:hAnsi="Verdana"/>
                <w:b/>
                <w:bCs/>
                <w:sz w:val="18"/>
                <w:szCs w:val="18"/>
              </w:rPr>
              <w:t>Nombre d’équipes qualifiées</w:t>
            </w:r>
          </w:p>
        </w:tc>
      </w:tr>
      <w:tr w:rsidR="00AE212D" w14:paraId="4800F37E"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8566335"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 xml:space="preserve">IA 1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28CE88"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Amiens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880EEB"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Lille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B15391"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4DFC7CD"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w:t>
            </w:r>
          </w:p>
        </w:tc>
      </w:tr>
      <w:tr w:rsidR="00AE212D" w14:paraId="3AAE15AF"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9F187"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2</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3B032"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Créteil</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8B3412"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Paris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598270"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Versailles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21EDCBBF"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 xml:space="preserve">1 </w:t>
            </w:r>
          </w:p>
        </w:tc>
      </w:tr>
      <w:tr w:rsidR="00AE212D" w14:paraId="3E499EB5"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82B65D"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3</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AD4D2"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Caen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6E33742"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Rennes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CBB6F1"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Rouen</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33361ED5"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w:t>
            </w:r>
          </w:p>
        </w:tc>
      </w:tr>
      <w:tr w:rsidR="00AE212D" w14:paraId="65B0E6EB"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95A4A9D"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4</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ED401B"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Nancy-Metz</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3C101D5"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Reims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020CC"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Strasbourg</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EA6F278"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w:t>
            </w:r>
          </w:p>
        </w:tc>
      </w:tr>
      <w:tr w:rsidR="00AE212D" w14:paraId="0ECF0160"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E97B2FE"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5</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BA8A26"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Besançon</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29F69"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Dijon</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BA3D2F"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32CA1D33"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w:t>
            </w:r>
          </w:p>
        </w:tc>
      </w:tr>
      <w:tr w:rsidR="00AE212D" w14:paraId="19611412"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47D2B"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6</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F2A46D"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Nantes</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AC037"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Orléans-Tours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CCD6EB"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5C5DE683"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w:t>
            </w:r>
          </w:p>
        </w:tc>
      </w:tr>
      <w:tr w:rsidR="00AE212D" w14:paraId="519EE9EB"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BC045"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7</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1BE6B7"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Bordeaux</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ED78A"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Limoges</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FB9E6"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Poitiers</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1E9B948F" w14:textId="77777777" w:rsidR="00AE212D" w:rsidRDefault="00AE212D" w:rsidP="00AE212D">
            <w:pPr>
              <w:pStyle w:val="HTMLprformat"/>
              <w:spacing w:line="276" w:lineRule="auto"/>
              <w:jc w:val="center"/>
              <w:rPr>
                <w:rFonts w:ascii="Verdana" w:hAnsi="Verdana"/>
                <w:b/>
                <w:sz w:val="18"/>
                <w:szCs w:val="18"/>
                <w:lang w:val="en-GB"/>
              </w:rPr>
            </w:pPr>
            <w:r>
              <w:rPr>
                <w:rFonts w:ascii="Verdana" w:hAnsi="Verdana"/>
                <w:b/>
                <w:sz w:val="18"/>
                <w:szCs w:val="18"/>
                <w:lang w:val="en-GB"/>
              </w:rPr>
              <w:t>1</w:t>
            </w:r>
          </w:p>
        </w:tc>
      </w:tr>
      <w:tr w:rsidR="00AE212D" w14:paraId="253E0929"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80D082" w14:textId="77777777" w:rsidR="00AE212D" w:rsidRDefault="00AE212D" w:rsidP="00AE212D">
            <w:pPr>
              <w:pStyle w:val="HTMLprformat"/>
              <w:spacing w:line="276" w:lineRule="auto"/>
              <w:jc w:val="center"/>
              <w:rPr>
                <w:rFonts w:ascii="Verdana" w:hAnsi="Verdana"/>
                <w:sz w:val="24"/>
                <w:szCs w:val="24"/>
                <w:lang w:val="en-GB"/>
              </w:rPr>
            </w:pPr>
            <w:r>
              <w:rPr>
                <w:rFonts w:ascii="Verdana" w:hAnsi="Verdana"/>
                <w:b/>
                <w:bCs/>
                <w:sz w:val="24"/>
                <w:szCs w:val="24"/>
                <w:lang w:val="en-GB"/>
              </w:rPr>
              <w:t>IA 8</w:t>
            </w:r>
            <w:r>
              <w:rPr>
                <w:rFonts w:ascii="Verdana" w:hAnsi="Verdana"/>
                <w:sz w:val="24"/>
                <w:szCs w:val="24"/>
                <w:lang w:val="en-GB"/>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CBF9E5"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Clermont-Ferrand</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C3EAAE6"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Grenoble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2EF1D3"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Lyon</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3300154D"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 xml:space="preserve">1 </w:t>
            </w:r>
          </w:p>
        </w:tc>
      </w:tr>
      <w:tr w:rsidR="00AE212D" w14:paraId="57B8D0A1"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229BB"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9</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37E1D9"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Montpellier</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FFF6B"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Toulouse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6B7E9"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 </w:t>
            </w:r>
          </w:p>
        </w:tc>
        <w:tc>
          <w:tcPr>
            <w:tcW w:w="1306"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14:paraId="5FDA609A"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 xml:space="preserve">1 </w:t>
            </w:r>
          </w:p>
        </w:tc>
      </w:tr>
      <w:tr w:rsidR="00AE212D" w14:paraId="1B23AA66" w14:textId="77777777" w:rsidTr="000841C4">
        <w:trPr>
          <w:trHeight w:val="170"/>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28A4C6" w14:textId="77777777" w:rsidR="00AE212D" w:rsidRDefault="00AE212D" w:rsidP="00AE212D">
            <w:pPr>
              <w:pStyle w:val="HTMLprformat"/>
              <w:spacing w:line="276" w:lineRule="auto"/>
              <w:jc w:val="center"/>
              <w:rPr>
                <w:rFonts w:ascii="Verdana" w:hAnsi="Verdana"/>
                <w:sz w:val="24"/>
                <w:szCs w:val="24"/>
              </w:rPr>
            </w:pPr>
            <w:r>
              <w:rPr>
                <w:rFonts w:ascii="Verdana" w:hAnsi="Verdana"/>
                <w:b/>
                <w:bCs/>
                <w:sz w:val="24"/>
                <w:szCs w:val="24"/>
              </w:rPr>
              <w:t>IA 10</w:t>
            </w:r>
            <w:r>
              <w:rPr>
                <w:rFonts w:ascii="Verdana" w:hAnsi="Verdana"/>
                <w:sz w:val="24"/>
                <w:szCs w:val="24"/>
              </w:rPr>
              <w:t xml:space="preserve"> </w:t>
            </w:r>
          </w:p>
        </w:tc>
        <w:tc>
          <w:tcPr>
            <w:tcW w:w="22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463C88"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rPr>
            </w:pPr>
            <w:r>
              <w:rPr>
                <w:rFonts w:ascii="Verdana" w:hAnsi="Verdana"/>
                <w:sz w:val="18"/>
                <w:szCs w:val="18"/>
              </w:rPr>
              <w:t>Aix-Marseille</w:t>
            </w:r>
          </w:p>
        </w:tc>
        <w:tc>
          <w:tcPr>
            <w:tcW w:w="19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8D303A"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Corse</w:t>
            </w:r>
          </w:p>
        </w:tc>
        <w:tc>
          <w:tcPr>
            <w:tcW w:w="22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8026F9" w14:textId="77777777" w:rsidR="00AE212D" w:rsidRDefault="00AE212D" w:rsidP="00AE212D">
            <w:pPr>
              <w:autoSpaceDE w:val="0"/>
              <w:autoSpaceDN w:val="0"/>
              <w:spacing w:before="100" w:beforeAutospacing="1" w:after="100" w:afterAutospacing="1" w:line="276" w:lineRule="auto"/>
              <w:rPr>
                <w:rFonts w:ascii="Verdana" w:hAnsi="Verdana" w:cs="Arial Unicode MS"/>
                <w:sz w:val="18"/>
                <w:szCs w:val="18"/>
                <w:lang w:val="en-GB"/>
              </w:rPr>
            </w:pPr>
            <w:r>
              <w:rPr>
                <w:rFonts w:ascii="Verdana" w:hAnsi="Verdana"/>
                <w:sz w:val="18"/>
                <w:szCs w:val="18"/>
                <w:lang w:val="en-GB"/>
              </w:rPr>
              <w:t>Nice</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163C258" w14:textId="77777777" w:rsidR="00AE212D" w:rsidRDefault="00AE212D" w:rsidP="00AE212D">
            <w:pPr>
              <w:pStyle w:val="HTMLprformat"/>
              <w:spacing w:line="276" w:lineRule="auto"/>
              <w:jc w:val="center"/>
              <w:rPr>
                <w:rFonts w:ascii="Verdana" w:hAnsi="Verdana"/>
                <w:b/>
                <w:sz w:val="18"/>
                <w:szCs w:val="18"/>
                <w:lang w:val="en-GB"/>
              </w:rPr>
            </w:pPr>
            <w:r>
              <w:rPr>
                <w:rFonts w:ascii="Verdana" w:hAnsi="Verdana"/>
                <w:b/>
                <w:sz w:val="18"/>
                <w:szCs w:val="18"/>
                <w:lang w:val="en-GB"/>
              </w:rPr>
              <w:t xml:space="preserve">1 </w:t>
            </w:r>
          </w:p>
        </w:tc>
      </w:tr>
      <w:tr w:rsidR="00AE212D" w14:paraId="37E51722" w14:textId="77777777" w:rsidTr="000841C4">
        <w:trPr>
          <w:trHeight w:val="341"/>
          <w:jc w:val="center"/>
        </w:trPr>
        <w:tc>
          <w:tcPr>
            <w:tcW w:w="11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CCB6B" w14:textId="77777777" w:rsidR="00AE212D" w:rsidRDefault="00AE212D" w:rsidP="00AE212D">
            <w:pPr>
              <w:pStyle w:val="HTMLprformat"/>
              <w:spacing w:line="276" w:lineRule="auto"/>
              <w:jc w:val="center"/>
              <w:rPr>
                <w:rFonts w:ascii="Verdana" w:hAnsi="Verdana"/>
                <w:sz w:val="18"/>
                <w:szCs w:val="18"/>
                <w:lang w:val="en-GB"/>
              </w:rPr>
            </w:pPr>
            <w:r>
              <w:rPr>
                <w:rFonts w:ascii="Verdana" w:hAnsi="Verdana"/>
                <w:b/>
                <w:bCs/>
                <w:sz w:val="18"/>
                <w:szCs w:val="18"/>
                <w:lang w:val="en-GB"/>
              </w:rPr>
              <w:t> </w:t>
            </w:r>
          </w:p>
        </w:tc>
        <w:tc>
          <w:tcPr>
            <w:tcW w:w="641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724A2D6" w14:textId="77777777" w:rsidR="00AE212D" w:rsidRDefault="00AE212D" w:rsidP="00AE212D">
            <w:pPr>
              <w:pStyle w:val="HTMLprformat"/>
              <w:spacing w:line="276" w:lineRule="auto"/>
              <w:jc w:val="right"/>
              <w:textAlignment w:val="bottom"/>
              <w:rPr>
                <w:rFonts w:ascii="Verdana" w:hAnsi="Verdana"/>
                <w:sz w:val="18"/>
                <w:szCs w:val="18"/>
                <w:lang w:val="en-GB"/>
              </w:rPr>
            </w:pPr>
            <w:r>
              <w:rPr>
                <w:rFonts w:ascii="Verdana" w:hAnsi="Verdana"/>
                <w:b/>
                <w:bCs/>
                <w:sz w:val="18"/>
                <w:szCs w:val="18"/>
                <w:lang w:val="en-GB"/>
              </w:rPr>
              <w:t>TOTAL</w:t>
            </w:r>
          </w:p>
        </w:tc>
        <w:tc>
          <w:tcPr>
            <w:tcW w:w="1306" w:type="dxa"/>
            <w:tcBorders>
              <w:top w:val="nil"/>
              <w:left w:val="nil"/>
              <w:bottom w:val="single" w:sz="8" w:space="0" w:color="auto"/>
              <w:right w:val="nil"/>
            </w:tcBorders>
            <w:tcMar>
              <w:top w:w="0" w:type="dxa"/>
              <w:left w:w="108" w:type="dxa"/>
              <w:bottom w:w="0" w:type="dxa"/>
              <w:right w:w="108" w:type="dxa"/>
            </w:tcMar>
            <w:vAlign w:val="center"/>
          </w:tcPr>
          <w:p w14:paraId="7387B2D9" w14:textId="77777777" w:rsidR="00AE212D" w:rsidRDefault="00AE212D" w:rsidP="00AE212D">
            <w:pPr>
              <w:pStyle w:val="HTMLprformat"/>
              <w:spacing w:line="276" w:lineRule="auto"/>
              <w:jc w:val="center"/>
              <w:rPr>
                <w:rFonts w:ascii="Verdana" w:hAnsi="Verdana"/>
                <w:b/>
                <w:sz w:val="18"/>
                <w:szCs w:val="18"/>
              </w:rPr>
            </w:pPr>
            <w:r>
              <w:rPr>
                <w:rFonts w:ascii="Verdana" w:hAnsi="Verdana"/>
                <w:b/>
                <w:sz w:val="18"/>
                <w:szCs w:val="18"/>
              </w:rPr>
              <w:t>10</w:t>
            </w:r>
          </w:p>
        </w:tc>
      </w:tr>
    </w:tbl>
    <w:p w14:paraId="6AB54732" w14:textId="3E3577D3" w:rsidR="00AE212D" w:rsidRDefault="00AE212D" w:rsidP="00AE212D">
      <w:pPr>
        <w:pStyle w:val="msolistparagraph0"/>
        <w:spacing w:line="276" w:lineRule="auto"/>
        <w:rPr>
          <w:rFonts w:ascii="Verdana" w:hAnsi="Verdana"/>
          <w:sz w:val="18"/>
          <w:szCs w:val="18"/>
        </w:rPr>
      </w:pPr>
      <w:r w:rsidRPr="004A3519">
        <w:rPr>
          <w:rFonts w:ascii="Verdana" w:hAnsi="Verdana"/>
          <w:sz w:val="18"/>
          <w:szCs w:val="18"/>
        </w:rPr>
        <w:t>Règle de +1 pour l’académie qui organise et +1 pour l’académie qui aura le plus de demandes et de présents suite à la qualif</w:t>
      </w:r>
      <w:r w:rsidR="000841C4" w:rsidRPr="004A3519">
        <w:rPr>
          <w:rFonts w:ascii="Verdana" w:hAnsi="Verdana"/>
          <w:sz w:val="18"/>
          <w:szCs w:val="18"/>
        </w:rPr>
        <w:t>ication académique, soit en 2020</w:t>
      </w:r>
      <w:r w:rsidR="004A3519" w:rsidRPr="004A3519">
        <w:rPr>
          <w:rFonts w:ascii="Verdana" w:hAnsi="Verdana"/>
          <w:sz w:val="18"/>
          <w:szCs w:val="18"/>
        </w:rPr>
        <w:t xml:space="preserve"> à l’académie de Lille pour les collèges et </w:t>
      </w:r>
      <w:r w:rsidRPr="004A3519">
        <w:rPr>
          <w:rFonts w:ascii="Verdana" w:hAnsi="Verdana"/>
          <w:sz w:val="18"/>
          <w:szCs w:val="18"/>
        </w:rPr>
        <w:t>pour les Lycées.</w:t>
      </w:r>
    </w:p>
    <w:p w14:paraId="738FF555" w14:textId="6FC7176C" w:rsidR="00AE212D" w:rsidRPr="002F7E35" w:rsidRDefault="00AE212D" w:rsidP="00AE212D">
      <w:pPr>
        <w:pStyle w:val="msolistparagraph0"/>
        <w:spacing w:line="276" w:lineRule="auto"/>
        <w:rPr>
          <w:rFonts w:ascii="Verdana" w:hAnsi="Verdana"/>
          <w:sz w:val="18"/>
          <w:szCs w:val="18"/>
        </w:rPr>
      </w:pPr>
      <w:r>
        <w:rPr>
          <w:rFonts w:ascii="Verdana" w:hAnsi="Verdana" w:cs="Arial"/>
          <w:sz w:val="18"/>
          <w:szCs w:val="18"/>
        </w:rPr>
        <w:t>Si celles-ci ne peuvent pas fournir de représentant, cette place sera attribuée à l’académie ayant eu le plus d’équipes e</w:t>
      </w:r>
      <w:r w:rsidR="004A3519">
        <w:rPr>
          <w:rFonts w:ascii="Verdana" w:hAnsi="Verdana" w:cs="Arial"/>
          <w:sz w:val="18"/>
          <w:szCs w:val="18"/>
        </w:rPr>
        <w:t>ngagées pour le championnat 2019</w:t>
      </w:r>
      <w:r>
        <w:rPr>
          <w:rFonts w:ascii="Verdana" w:hAnsi="Verdana" w:cs="Arial"/>
          <w:sz w:val="18"/>
          <w:szCs w:val="18"/>
        </w:rPr>
        <w:t>, dès le niveau des districts.</w:t>
      </w:r>
    </w:p>
    <w:p w14:paraId="74C3BD2E" w14:textId="77777777" w:rsidR="00AE212D" w:rsidRDefault="00AE212D" w:rsidP="00AE212D">
      <w:pPr>
        <w:pStyle w:val="En-tte"/>
        <w:tabs>
          <w:tab w:val="clear" w:pos="4536"/>
          <w:tab w:val="clear" w:pos="9072"/>
        </w:tabs>
        <w:spacing w:line="276" w:lineRule="auto"/>
        <w:rPr>
          <w:rFonts w:ascii="Verdana" w:hAnsi="Verdana" w:cs="Arial"/>
          <w:sz w:val="18"/>
          <w:szCs w:val="18"/>
        </w:rPr>
      </w:pPr>
    </w:p>
    <w:p w14:paraId="143D7EEE" w14:textId="77777777" w:rsidR="00AE212D" w:rsidRDefault="00AE212D" w:rsidP="00AE212D">
      <w:pPr>
        <w:pStyle w:val="En-tte"/>
        <w:tabs>
          <w:tab w:val="clear" w:pos="4536"/>
          <w:tab w:val="clear" w:pos="9072"/>
        </w:tabs>
        <w:spacing w:line="276" w:lineRule="auto"/>
        <w:rPr>
          <w:rFonts w:ascii="Verdana" w:hAnsi="Verdana" w:cs="Arial"/>
          <w:sz w:val="18"/>
          <w:szCs w:val="18"/>
        </w:rPr>
      </w:pPr>
      <w:r w:rsidRPr="00CB49A0">
        <w:rPr>
          <w:rFonts w:ascii="Verdana" w:hAnsi="Verdana" w:cs="Arial"/>
          <w:sz w:val="18"/>
          <w:szCs w:val="18"/>
        </w:rPr>
        <w:t>Afin de pouvoir ré attribuer rapidement les places, les académies qui ne s’engagent pas dans un championnat de France de sport partagé sont priées de le signaler. Ces places seront redistribuées à la date butoir de retour des résultats des inter-académies.</w:t>
      </w:r>
    </w:p>
    <w:p w14:paraId="163B359F" w14:textId="77777777" w:rsidR="00AE212D" w:rsidRDefault="00AE212D" w:rsidP="00AE212D">
      <w:pPr>
        <w:pStyle w:val="En-tte"/>
        <w:tabs>
          <w:tab w:val="clear" w:pos="4536"/>
          <w:tab w:val="clear" w:pos="9072"/>
        </w:tabs>
        <w:spacing w:line="276" w:lineRule="auto"/>
        <w:rPr>
          <w:rFonts w:ascii="Verdana" w:hAnsi="Verdana" w:cs="Arial"/>
          <w:sz w:val="18"/>
          <w:szCs w:val="18"/>
        </w:rPr>
      </w:pPr>
    </w:p>
    <w:p w14:paraId="7884E156" w14:textId="4595191F" w:rsidR="00AE212D" w:rsidRDefault="004A3519" w:rsidP="00AE212D">
      <w:pPr>
        <w:pStyle w:val="En-tte"/>
        <w:numPr>
          <w:ilvl w:val="0"/>
          <w:numId w:val="35"/>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 A</w:t>
      </w:r>
      <w:r w:rsidR="00AE212D">
        <w:rPr>
          <w:rFonts w:ascii="Verdana" w:hAnsi="Verdana" w:cs="Arial"/>
          <w:sz w:val="18"/>
          <w:szCs w:val="18"/>
        </w:rPr>
        <w:t>ux organisations inter-académiques</w:t>
      </w:r>
    </w:p>
    <w:p w14:paraId="1CC59283" w14:textId="6AD0AA15" w:rsidR="00AE212D" w:rsidRDefault="004A3519" w:rsidP="00AE212D">
      <w:pPr>
        <w:pStyle w:val="En-tte"/>
        <w:numPr>
          <w:ilvl w:val="0"/>
          <w:numId w:val="35"/>
        </w:numPr>
        <w:tabs>
          <w:tab w:val="clear" w:pos="4536"/>
          <w:tab w:val="clear" w:pos="9072"/>
        </w:tabs>
        <w:spacing w:line="276" w:lineRule="auto"/>
        <w:rPr>
          <w:rFonts w:ascii="Verdana" w:hAnsi="Verdana" w:cs="Arial"/>
          <w:sz w:val="18"/>
          <w:szCs w:val="18"/>
        </w:rPr>
      </w:pPr>
      <w:r>
        <w:rPr>
          <w:rFonts w:ascii="Verdana" w:hAnsi="Verdana" w:cs="Arial"/>
          <w:sz w:val="18"/>
          <w:szCs w:val="18"/>
        </w:rPr>
        <w:t xml:space="preserve"> A</w:t>
      </w:r>
      <w:r w:rsidR="00AE212D">
        <w:rPr>
          <w:rFonts w:ascii="Verdana" w:hAnsi="Verdana" w:cs="Arial"/>
          <w:sz w:val="18"/>
          <w:szCs w:val="18"/>
        </w:rPr>
        <w:t>ux académies ayant eu le plus grand nombre d’équipes sur leur championnat d’académie</w:t>
      </w:r>
    </w:p>
    <w:p w14:paraId="3E06C4DF" w14:textId="69E47D1A" w:rsidR="00E60E77" w:rsidRPr="00266189" w:rsidRDefault="00E60E77" w:rsidP="00E60E77">
      <w:pPr>
        <w:rPr>
          <w:rFonts w:ascii="Verdana" w:hAnsi="Verdana"/>
          <w:sz w:val="18"/>
          <w:szCs w:val="18"/>
        </w:rPr>
      </w:pPr>
      <w:r w:rsidRPr="00266189">
        <w:rPr>
          <w:rFonts w:ascii="Verdana" w:hAnsi="Verdana"/>
          <w:sz w:val="18"/>
          <w:szCs w:val="18"/>
        </w:rPr>
        <w:br w:type="page"/>
      </w:r>
    </w:p>
    <w:p w14:paraId="24BB6466" w14:textId="77777777" w:rsidR="00E60E77" w:rsidRDefault="00E60E77" w:rsidP="00E60E77">
      <w:pPr>
        <w:spacing w:line="276" w:lineRule="auto"/>
        <w:ind w:left="720"/>
        <w:rPr>
          <w:rFonts w:ascii="Verdana" w:hAnsi="Verdana" w:cs="Arial"/>
          <w:b/>
          <w:color w:val="000090"/>
          <w:sz w:val="28"/>
          <w:szCs w:val="28"/>
        </w:rPr>
      </w:pPr>
      <w:r>
        <w:rPr>
          <w:rFonts w:ascii="Verdana" w:hAnsi="Verdana" w:cs="Arial"/>
          <w:b/>
          <w:noProof/>
          <w:color w:val="000090"/>
          <w:sz w:val="28"/>
          <w:szCs w:val="28"/>
        </w:rPr>
        <w:lastRenderedPageBreak/>
        <w:drawing>
          <wp:anchor distT="0" distB="0" distL="114300" distR="114300" simplePos="0" relativeHeight="251663360" behindDoc="0" locked="0" layoutInCell="1" allowOverlap="1" wp14:anchorId="2B93B52D" wp14:editId="5C9A38D1">
            <wp:simplePos x="0" y="0"/>
            <wp:positionH relativeFrom="column">
              <wp:posOffset>-254000</wp:posOffset>
            </wp:positionH>
            <wp:positionV relativeFrom="paragraph">
              <wp:posOffset>0</wp:posOffset>
            </wp:positionV>
            <wp:extent cx="1913890" cy="18345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9">
                      <a:extLst>
                        <a:ext uri="{28A0092B-C50C-407E-A947-70E740481C1C}">
                          <a14:useLocalDpi xmlns:a14="http://schemas.microsoft.com/office/drawing/2010/main" val="0"/>
                        </a:ext>
                      </a:extLst>
                    </a:blip>
                    <a:stretch>
                      <a:fillRect/>
                    </a:stretch>
                  </pic:blipFill>
                  <pic:spPr>
                    <a:xfrm>
                      <a:off x="0" y="0"/>
                      <a:ext cx="1913890" cy="1834515"/>
                    </a:xfrm>
                    <a:prstGeom prst="rect">
                      <a:avLst/>
                    </a:prstGeom>
                  </pic:spPr>
                </pic:pic>
              </a:graphicData>
            </a:graphic>
            <wp14:sizeRelH relativeFrom="page">
              <wp14:pctWidth>0</wp14:pctWidth>
            </wp14:sizeRelH>
            <wp14:sizeRelV relativeFrom="page">
              <wp14:pctHeight>0</wp14:pctHeight>
            </wp14:sizeRelV>
          </wp:anchor>
        </w:drawing>
      </w:r>
    </w:p>
    <w:p w14:paraId="4407582C" w14:textId="77777777" w:rsidR="00E60E77" w:rsidRPr="00266189" w:rsidRDefault="00E60E77" w:rsidP="00B1210C">
      <w:pPr>
        <w:spacing w:line="276" w:lineRule="auto"/>
        <w:ind w:left="720"/>
        <w:jc w:val="both"/>
        <w:rPr>
          <w:rFonts w:ascii="Verdana" w:hAnsi="Verdana"/>
          <w:sz w:val="18"/>
          <w:szCs w:val="18"/>
        </w:rPr>
      </w:pPr>
      <w:r w:rsidRPr="00266189">
        <w:rPr>
          <w:rFonts w:ascii="Verdana" w:hAnsi="Verdana" w:cs="Arial"/>
          <w:b/>
          <w:color w:val="000090"/>
          <w:sz w:val="28"/>
          <w:szCs w:val="28"/>
        </w:rPr>
        <w:t>Pour un sport scolaire innovant, s’appuyant sur les besoins et les attentes des licenciés, qui promeut sa différence par l’ouverture et la créativité</w:t>
      </w:r>
    </w:p>
    <w:p w14:paraId="68CE75E2" w14:textId="77777777" w:rsidR="00E60E77" w:rsidRPr="00266189" w:rsidRDefault="00E60E77" w:rsidP="00B1210C">
      <w:pPr>
        <w:spacing w:line="276" w:lineRule="auto"/>
        <w:ind w:right="-28"/>
        <w:jc w:val="both"/>
        <w:rPr>
          <w:rFonts w:ascii="Verdana" w:hAnsi="Verdana" w:cs="Arial"/>
          <w:sz w:val="18"/>
          <w:szCs w:val="18"/>
        </w:rPr>
      </w:pPr>
    </w:p>
    <w:p w14:paraId="538D6080" w14:textId="77777777" w:rsidR="00E60E77" w:rsidRDefault="00E60E77" w:rsidP="00E60E77">
      <w:pPr>
        <w:spacing w:line="276" w:lineRule="auto"/>
        <w:ind w:right="-28"/>
        <w:rPr>
          <w:rFonts w:ascii="Verdana" w:hAnsi="Verdana" w:cs="Arial"/>
          <w:sz w:val="18"/>
          <w:szCs w:val="18"/>
        </w:rPr>
      </w:pPr>
    </w:p>
    <w:p w14:paraId="71BC02F0" w14:textId="77777777" w:rsidR="00E60E77" w:rsidRDefault="00E60E77" w:rsidP="00E60E77">
      <w:pPr>
        <w:spacing w:line="276" w:lineRule="auto"/>
        <w:ind w:right="-28"/>
        <w:rPr>
          <w:rFonts w:ascii="Verdana" w:hAnsi="Verdana" w:cs="Arial"/>
          <w:sz w:val="18"/>
          <w:szCs w:val="18"/>
        </w:rPr>
      </w:pPr>
    </w:p>
    <w:p w14:paraId="54C9955E" w14:textId="77777777" w:rsidR="00E60E77" w:rsidRDefault="00E60E77" w:rsidP="00E60E77">
      <w:pPr>
        <w:spacing w:line="276" w:lineRule="auto"/>
        <w:ind w:right="-28"/>
        <w:rPr>
          <w:rFonts w:ascii="Verdana" w:hAnsi="Verdana" w:cs="Arial"/>
          <w:sz w:val="18"/>
          <w:szCs w:val="18"/>
        </w:rPr>
      </w:pPr>
    </w:p>
    <w:p w14:paraId="7532DF0E" w14:textId="3E2E4C1A" w:rsidR="00AE212D" w:rsidRPr="00B1210C"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Nouvelles pratiques</w:t>
      </w:r>
    </w:p>
    <w:p w14:paraId="3BA423A2" w14:textId="77777777" w:rsidR="00AE212D" w:rsidRDefault="00AE212D" w:rsidP="00B1210C">
      <w:pPr>
        <w:pStyle w:val="Corpsdetexte2"/>
        <w:spacing w:line="276" w:lineRule="auto"/>
        <w:ind w:left="0"/>
        <w:rPr>
          <w:rFonts w:ascii="Verdana" w:hAnsi="Verdana" w:cs="Arial"/>
          <w:bCs/>
          <w:iCs/>
          <w:sz w:val="18"/>
          <w:szCs w:val="18"/>
        </w:rPr>
      </w:pPr>
      <w:r>
        <w:rPr>
          <w:rFonts w:ascii="Verdana" w:hAnsi="Verdana" w:cs="Arial"/>
          <w:bCs/>
          <w:iCs/>
          <w:sz w:val="18"/>
          <w:szCs w:val="18"/>
        </w:rPr>
        <w:t>Outre les compétitions traditionnelles, les formes nouvelles de pratique permettent de nombreuses rencontres, avec des règlements adaptés.</w:t>
      </w:r>
    </w:p>
    <w:p w14:paraId="22F7C7F5" w14:textId="77777777" w:rsidR="00AE212D" w:rsidRDefault="00AE212D" w:rsidP="00B1210C">
      <w:pPr>
        <w:spacing w:line="276" w:lineRule="auto"/>
        <w:rPr>
          <w:rFonts w:ascii="Verdana" w:hAnsi="Verdana"/>
          <w:sz w:val="18"/>
          <w:szCs w:val="18"/>
        </w:rPr>
      </w:pPr>
    </w:p>
    <w:p w14:paraId="16BECE22" w14:textId="77777777" w:rsidR="00AE212D" w:rsidRDefault="00AE212D" w:rsidP="00B1210C">
      <w:pPr>
        <w:pStyle w:val="Corpsdetexte2"/>
        <w:spacing w:line="276" w:lineRule="auto"/>
        <w:ind w:left="0"/>
        <w:rPr>
          <w:rFonts w:ascii="Verdana" w:hAnsi="Verdana" w:cs="Arial"/>
          <w:bCs/>
          <w:iCs/>
          <w:sz w:val="18"/>
          <w:szCs w:val="18"/>
        </w:rPr>
      </w:pPr>
      <w:r>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30F6B6CF" w14:textId="77777777" w:rsidR="00AE212D" w:rsidRDefault="00AE212D" w:rsidP="00B1210C">
      <w:pPr>
        <w:spacing w:line="276" w:lineRule="auto"/>
        <w:rPr>
          <w:rFonts w:ascii="Verdana" w:hAnsi="Verdana" w:cs="Arial"/>
          <w:b/>
          <w:sz w:val="22"/>
          <w:u w:val="single"/>
        </w:rPr>
      </w:pPr>
    </w:p>
    <w:p w14:paraId="03CFEF7B" w14:textId="77777777" w:rsidR="00AE212D" w:rsidRDefault="00AE212D" w:rsidP="00B1210C">
      <w:pPr>
        <w:pStyle w:val="Corpsdetexte2"/>
        <w:spacing w:line="276" w:lineRule="auto"/>
        <w:ind w:left="0"/>
        <w:rPr>
          <w:rFonts w:ascii="Verdana" w:hAnsi="Verdana" w:cs="Arial"/>
          <w:bCs/>
          <w:iCs/>
          <w:sz w:val="18"/>
          <w:szCs w:val="18"/>
        </w:rPr>
      </w:pPr>
      <w:r>
        <w:rPr>
          <w:rFonts w:ascii="Verdana" w:hAnsi="Verdana" w:cs="Arial"/>
          <w:bCs/>
          <w:iCs/>
          <w:sz w:val="18"/>
          <w:szCs w:val="18"/>
        </w:rPr>
        <w:t>Outre les compétitions traditionnelles, les formes nouvelles de pratique permettent de nombreuses rencontres, avec des règlements adaptés.</w:t>
      </w:r>
    </w:p>
    <w:p w14:paraId="5B22F1B6" w14:textId="77777777" w:rsidR="00AE212D" w:rsidRDefault="00AE212D" w:rsidP="00B1210C">
      <w:pPr>
        <w:pStyle w:val="Corpsdetexte2"/>
        <w:spacing w:line="276" w:lineRule="auto"/>
        <w:ind w:left="0"/>
        <w:rPr>
          <w:rFonts w:ascii="Verdana" w:hAnsi="Verdana" w:cs="Arial"/>
          <w:bCs/>
          <w:iCs/>
          <w:sz w:val="18"/>
          <w:szCs w:val="18"/>
        </w:rPr>
      </w:pPr>
      <w:r>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669FBD83" w14:textId="77777777" w:rsidR="00AE212D" w:rsidRDefault="00AE212D" w:rsidP="00B1210C">
      <w:pPr>
        <w:pStyle w:val="Corpsdetexte2"/>
        <w:spacing w:line="276" w:lineRule="auto"/>
        <w:ind w:left="0"/>
        <w:rPr>
          <w:rFonts w:ascii="Verdana" w:hAnsi="Verdana" w:cs="Arial"/>
          <w:bCs/>
          <w:iCs/>
          <w:sz w:val="18"/>
          <w:szCs w:val="18"/>
        </w:rPr>
      </w:pPr>
    </w:p>
    <w:p w14:paraId="19364819" w14:textId="77777777" w:rsidR="00AE212D" w:rsidRDefault="00AE212D" w:rsidP="00B1210C">
      <w:pPr>
        <w:numPr>
          <w:ilvl w:val="0"/>
          <w:numId w:val="37"/>
        </w:numPr>
        <w:spacing w:line="276" w:lineRule="auto"/>
        <w:ind w:left="0" w:firstLine="0"/>
        <w:jc w:val="both"/>
        <w:rPr>
          <w:rFonts w:ascii="Verdana" w:hAnsi="Verdana" w:cs="Arial"/>
          <w:b/>
          <w:sz w:val="18"/>
          <w:szCs w:val="18"/>
        </w:rPr>
      </w:pPr>
      <w:r>
        <w:rPr>
          <w:rFonts w:ascii="Verdana" w:hAnsi="Verdana" w:cs="Arial"/>
          <w:b/>
          <w:sz w:val="18"/>
          <w:szCs w:val="18"/>
        </w:rPr>
        <w:t>Doublettes :</w:t>
      </w:r>
    </w:p>
    <w:p w14:paraId="793B4132" w14:textId="21E5A6B8" w:rsidR="00AE212D" w:rsidRDefault="00AE212D" w:rsidP="00B1210C">
      <w:pPr>
        <w:spacing w:line="276" w:lineRule="auto"/>
        <w:ind w:left="709"/>
        <w:rPr>
          <w:rFonts w:ascii="Verdana" w:hAnsi="Verdana" w:cs="Arial"/>
          <w:sz w:val="18"/>
          <w:szCs w:val="18"/>
        </w:rPr>
      </w:pPr>
      <w:r>
        <w:rPr>
          <w:rFonts w:ascii="Verdana" w:hAnsi="Verdana" w:cs="Arial"/>
          <w:sz w:val="18"/>
          <w:szCs w:val="18"/>
        </w:rPr>
        <w:t>La plus courante des pratiques A.S dans le pôle développement est la formule doublette type coupe Davis (équipe de 2, 2 ou 4 simple, 1 double)</w:t>
      </w:r>
    </w:p>
    <w:p w14:paraId="71410243" w14:textId="77777777" w:rsidR="00AE212D" w:rsidRDefault="00AE212D" w:rsidP="00B1210C">
      <w:pPr>
        <w:numPr>
          <w:ilvl w:val="0"/>
          <w:numId w:val="37"/>
        </w:numPr>
        <w:spacing w:line="276" w:lineRule="auto"/>
        <w:ind w:left="0" w:firstLine="0"/>
        <w:jc w:val="both"/>
        <w:rPr>
          <w:rFonts w:ascii="Verdana" w:hAnsi="Verdana" w:cs="Arial"/>
          <w:b/>
          <w:sz w:val="18"/>
          <w:szCs w:val="18"/>
        </w:rPr>
      </w:pPr>
      <w:r>
        <w:rPr>
          <w:rFonts w:ascii="Verdana" w:hAnsi="Verdana" w:cs="Arial"/>
          <w:b/>
          <w:sz w:val="18"/>
          <w:szCs w:val="18"/>
        </w:rPr>
        <w:t>La ronde UNSS</w:t>
      </w:r>
    </w:p>
    <w:p w14:paraId="6600C224" w14:textId="77777777" w:rsidR="00AE212D" w:rsidRDefault="00AE212D" w:rsidP="00B1210C">
      <w:pPr>
        <w:spacing w:line="276" w:lineRule="auto"/>
        <w:ind w:left="709"/>
        <w:rPr>
          <w:rFonts w:ascii="Verdana" w:hAnsi="Verdana" w:cs="Arial"/>
          <w:sz w:val="18"/>
          <w:szCs w:val="18"/>
        </w:rPr>
      </w:pPr>
      <w:r>
        <w:rPr>
          <w:rFonts w:ascii="Verdana" w:hAnsi="Verdana" w:cs="Arial"/>
          <w:sz w:val="18"/>
          <w:szCs w:val="18"/>
        </w:rPr>
        <w:t>On peut envisager également un changement dans le comptage tout en gardant la composition d’équipe traditionnelle.</w:t>
      </w:r>
    </w:p>
    <w:p w14:paraId="4624DE62" w14:textId="77777777" w:rsidR="00AE212D" w:rsidRDefault="00AE212D" w:rsidP="00B1210C">
      <w:pPr>
        <w:autoSpaceDE w:val="0"/>
        <w:autoSpaceDN w:val="0"/>
        <w:adjustRightInd w:val="0"/>
        <w:spacing w:line="276" w:lineRule="auto"/>
        <w:ind w:left="709"/>
        <w:rPr>
          <w:rFonts w:ascii="Verdana" w:hAnsi="Verdana" w:cs="Arial"/>
          <w:bCs/>
          <w:iCs/>
          <w:sz w:val="18"/>
          <w:szCs w:val="18"/>
          <w:lang w:val="x-none" w:eastAsia="x-none"/>
        </w:rPr>
      </w:pPr>
      <w:r>
        <w:rPr>
          <w:rFonts w:ascii="Verdana" w:hAnsi="Verdana" w:cs="Arial"/>
          <w:bCs/>
          <w:iCs/>
          <w:sz w:val="18"/>
          <w:szCs w:val="18"/>
          <w:lang w:val="x-none" w:eastAsia="x-none"/>
        </w:rPr>
        <w:t>5 parties : 1 D – 1 SF – 2 S  – 1 DM. Partie en 2 manches de 11 points (sans 2 points d’écart), changement de service tous les 2 points.</w:t>
      </w:r>
    </w:p>
    <w:p w14:paraId="0F742062" w14:textId="77777777" w:rsidR="00AE212D" w:rsidRDefault="00AE212D" w:rsidP="00B1210C">
      <w:pPr>
        <w:spacing w:line="276" w:lineRule="auto"/>
        <w:ind w:left="709"/>
        <w:rPr>
          <w:rFonts w:ascii="Verdana" w:hAnsi="Verdana" w:cs="Arial"/>
          <w:bCs/>
          <w:iCs/>
          <w:sz w:val="18"/>
          <w:szCs w:val="18"/>
          <w:lang w:eastAsia="x-none"/>
        </w:rPr>
      </w:pPr>
      <w:r>
        <w:rPr>
          <w:rFonts w:ascii="Verdana" w:hAnsi="Verdana" w:cs="Arial"/>
          <w:bCs/>
          <w:iCs/>
          <w:sz w:val="18"/>
          <w:szCs w:val="18"/>
          <w:lang w:val="x-none" w:eastAsia="x-none"/>
        </w:rPr>
        <w:t xml:space="preserve">Victoire de l’équipe par addition des points des 10 </w:t>
      </w:r>
      <w:r>
        <w:rPr>
          <w:rFonts w:ascii="Verdana" w:hAnsi="Verdana" w:cs="Arial"/>
          <w:bCs/>
          <w:iCs/>
          <w:sz w:val="18"/>
          <w:szCs w:val="18"/>
          <w:lang w:eastAsia="x-none"/>
        </w:rPr>
        <w:t>manches</w:t>
      </w:r>
      <w:r>
        <w:rPr>
          <w:rFonts w:ascii="Verdana" w:hAnsi="Verdana" w:cs="Arial"/>
          <w:bCs/>
          <w:iCs/>
          <w:sz w:val="18"/>
          <w:szCs w:val="18"/>
          <w:lang w:val="x-none" w:eastAsia="x-none"/>
        </w:rPr>
        <w:t>.</w:t>
      </w:r>
    </w:p>
    <w:p w14:paraId="750B0DB7" w14:textId="77777777" w:rsidR="00AE212D" w:rsidRDefault="00AE212D" w:rsidP="00B1210C">
      <w:pPr>
        <w:spacing w:line="276" w:lineRule="auto"/>
        <w:ind w:left="709"/>
        <w:rPr>
          <w:rFonts w:ascii="Verdana" w:hAnsi="Verdana" w:cs="Arial"/>
          <w:bCs/>
          <w:iCs/>
          <w:sz w:val="18"/>
          <w:szCs w:val="18"/>
          <w:lang w:eastAsia="x-none"/>
        </w:rPr>
      </w:pPr>
      <w:r>
        <w:rPr>
          <w:rFonts w:ascii="Verdana" w:hAnsi="Verdana" w:cs="Arial"/>
          <w:bCs/>
          <w:iCs/>
          <w:sz w:val="18"/>
          <w:szCs w:val="18"/>
          <w:lang w:val="x-none" w:eastAsia="x-none"/>
        </w:rPr>
        <w:t>En cas d’égalité de points à la fin d’une rencontre (poules ou classement)</w:t>
      </w:r>
    </w:p>
    <w:p w14:paraId="441A1593" w14:textId="77777777" w:rsidR="00AE212D" w:rsidRDefault="00AE212D" w:rsidP="00B1210C">
      <w:pPr>
        <w:spacing w:line="276" w:lineRule="auto"/>
        <w:ind w:left="709"/>
        <w:rPr>
          <w:rFonts w:ascii="Verdana" w:hAnsi="Verdana" w:cs="Arial"/>
          <w:bCs/>
          <w:iCs/>
          <w:sz w:val="18"/>
          <w:szCs w:val="18"/>
          <w:lang w:val="x-none" w:eastAsia="x-none"/>
        </w:rPr>
      </w:pPr>
      <w:r>
        <w:rPr>
          <w:rFonts w:ascii="Verdana" w:hAnsi="Verdana" w:cs="Arial"/>
          <w:bCs/>
          <w:iCs/>
          <w:sz w:val="18"/>
          <w:szCs w:val="18"/>
          <w:lang w:val="x-none" w:eastAsia="x-none"/>
        </w:rPr>
        <w:t>Faire la différence entre manches gagnées et manches perdues.</w:t>
      </w:r>
    </w:p>
    <w:p w14:paraId="079C67CA" w14:textId="02399F57" w:rsidR="00AE212D" w:rsidRPr="00B1210C" w:rsidRDefault="00AE212D" w:rsidP="00B1210C">
      <w:pPr>
        <w:spacing w:line="276" w:lineRule="auto"/>
        <w:ind w:left="709"/>
        <w:rPr>
          <w:rFonts w:ascii="Verdana" w:hAnsi="Verdana" w:cs="Arial"/>
          <w:bCs/>
          <w:iCs/>
          <w:sz w:val="18"/>
          <w:szCs w:val="18"/>
          <w:lang w:val="x-none" w:eastAsia="x-none"/>
        </w:rPr>
      </w:pPr>
      <w:r>
        <w:rPr>
          <w:rFonts w:ascii="Verdana" w:hAnsi="Verdana" w:cs="Arial"/>
          <w:bCs/>
          <w:iCs/>
          <w:sz w:val="18"/>
          <w:szCs w:val="18"/>
          <w:lang w:val="x-none" w:eastAsia="x-none"/>
        </w:rPr>
        <w:t>En cas de nouvelle égalité, prendre le résultat du double mixte, puis du simple filles, puis du double, puis du simple 1, puis du simple 2</w:t>
      </w:r>
    </w:p>
    <w:p w14:paraId="1646546D" w14:textId="77777777" w:rsidR="00AE212D" w:rsidRDefault="00AE212D" w:rsidP="00B1210C">
      <w:pPr>
        <w:numPr>
          <w:ilvl w:val="0"/>
          <w:numId w:val="37"/>
        </w:numPr>
        <w:spacing w:line="276" w:lineRule="auto"/>
        <w:ind w:left="0" w:firstLine="0"/>
        <w:jc w:val="both"/>
        <w:rPr>
          <w:rFonts w:ascii="Verdana" w:hAnsi="Verdana" w:cs="Arial"/>
          <w:b/>
          <w:bCs/>
          <w:iCs/>
          <w:sz w:val="18"/>
          <w:szCs w:val="18"/>
          <w:lang w:eastAsia="x-none"/>
        </w:rPr>
      </w:pPr>
      <w:proofErr w:type="spellStart"/>
      <w:r>
        <w:rPr>
          <w:rFonts w:ascii="Verdana" w:hAnsi="Verdana" w:cs="Arial"/>
          <w:b/>
          <w:bCs/>
          <w:iCs/>
          <w:sz w:val="18"/>
          <w:szCs w:val="18"/>
          <w:lang w:eastAsia="x-none"/>
        </w:rPr>
        <w:t>Badten</w:t>
      </w:r>
      <w:proofErr w:type="spellEnd"/>
    </w:p>
    <w:p w14:paraId="23219B3D" w14:textId="3738AFCD" w:rsidR="00AE212D" w:rsidRDefault="00AE212D" w:rsidP="00B1210C">
      <w:pPr>
        <w:spacing w:line="276" w:lineRule="auto"/>
        <w:ind w:left="709"/>
        <w:rPr>
          <w:rFonts w:ascii="Verdana" w:hAnsi="Verdana" w:cs="Arial"/>
          <w:bCs/>
          <w:iCs/>
          <w:sz w:val="18"/>
          <w:szCs w:val="18"/>
          <w:lang w:eastAsia="x-none"/>
        </w:rPr>
      </w:pPr>
      <w:r>
        <w:rPr>
          <w:rFonts w:ascii="Verdana" w:hAnsi="Verdana" w:cs="Arial"/>
          <w:bCs/>
          <w:iCs/>
          <w:sz w:val="18"/>
          <w:szCs w:val="18"/>
          <w:lang w:eastAsia="x-none"/>
        </w:rPr>
        <w:t xml:space="preserve">Inciter les AS tennis de table à pratiquer le </w:t>
      </w:r>
      <w:proofErr w:type="spellStart"/>
      <w:r w:rsidR="00971615">
        <w:rPr>
          <w:rFonts w:ascii="Verdana" w:hAnsi="Verdana" w:cs="Arial"/>
          <w:bCs/>
          <w:iCs/>
          <w:sz w:val="18"/>
          <w:szCs w:val="18"/>
          <w:lang w:eastAsia="x-none"/>
        </w:rPr>
        <w:t>Badten</w:t>
      </w:r>
      <w:proofErr w:type="spellEnd"/>
      <w:r>
        <w:rPr>
          <w:rFonts w:ascii="Verdana" w:hAnsi="Verdana" w:cs="Arial"/>
          <w:bCs/>
          <w:iCs/>
          <w:sz w:val="18"/>
          <w:szCs w:val="18"/>
          <w:lang w:eastAsia="x-none"/>
        </w:rPr>
        <w:t xml:space="preserve"> peut être considéré comme une innovation.</w:t>
      </w:r>
    </w:p>
    <w:p w14:paraId="5B4D2B21" w14:textId="77777777" w:rsidR="00AE212D" w:rsidRDefault="00AE212D" w:rsidP="00B1210C">
      <w:pPr>
        <w:spacing w:line="276" w:lineRule="auto"/>
        <w:ind w:left="709"/>
        <w:rPr>
          <w:rFonts w:ascii="Verdana" w:hAnsi="Verdana" w:cs="Arial"/>
          <w:bCs/>
          <w:iCs/>
          <w:sz w:val="18"/>
          <w:szCs w:val="18"/>
          <w:lang w:eastAsia="x-none"/>
        </w:rPr>
      </w:pPr>
    </w:p>
    <w:p w14:paraId="3A7C8521" w14:textId="77777777" w:rsidR="00AE212D" w:rsidRDefault="00AE212D" w:rsidP="00B1210C">
      <w:pPr>
        <w:spacing w:line="276" w:lineRule="auto"/>
        <w:ind w:left="709"/>
        <w:rPr>
          <w:rFonts w:ascii="Verdana" w:hAnsi="Verdana" w:cs="Arial"/>
          <w:bCs/>
          <w:iCs/>
          <w:sz w:val="18"/>
          <w:szCs w:val="18"/>
          <w:lang w:eastAsia="x-none"/>
        </w:rPr>
      </w:pPr>
      <w:r>
        <w:rPr>
          <w:rFonts w:ascii="Verdana" w:hAnsi="Verdana" w:cs="Arial"/>
          <w:sz w:val="18"/>
          <w:szCs w:val="18"/>
        </w:rPr>
        <w:t>Sur chaque championnat de France, un temps de formation sera réalisé à destination des enseignants présents sur l’événement. Pour les spécialistes, mais aussi les enseignants participants à l’organisation, l’enjeu est de permettre par une relation UNSS-comité FFTT, la valorisation et la diffusion des bonnes pratiques. Les thématiques et l’organisation de la formation sont du ressort de l’UNSS et du comité FFTT.</w:t>
      </w:r>
    </w:p>
    <w:p w14:paraId="560C0B4B" w14:textId="77777777" w:rsidR="00AE212D" w:rsidRDefault="00AE212D" w:rsidP="00B1210C">
      <w:pPr>
        <w:spacing w:line="276" w:lineRule="auto"/>
        <w:ind w:left="709"/>
        <w:rPr>
          <w:rFonts w:ascii="Verdana" w:hAnsi="Verdana" w:cs="Arial"/>
          <w:bCs/>
          <w:iCs/>
          <w:sz w:val="18"/>
          <w:szCs w:val="18"/>
          <w:lang w:eastAsia="x-none"/>
        </w:rPr>
      </w:pPr>
    </w:p>
    <w:p w14:paraId="271A20F4" w14:textId="77777777" w:rsidR="00AE212D" w:rsidRDefault="00AE212D" w:rsidP="00B1210C">
      <w:pPr>
        <w:spacing w:line="276" w:lineRule="auto"/>
        <w:ind w:left="709"/>
        <w:rPr>
          <w:rFonts w:ascii="Verdana" w:hAnsi="Verdana" w:cs="Arial"/>
          <w:bCs/>
          <w:iCs/>
          <w:sz w:val="18"/>
          <w:szCs w:val="18"/>
          <w:lang w:eastAsia="x-none"/>
        </w:rPr>
      </w:pPr>
      <w:r>
        <w:rPr>
          <w:rFonts w:ascii="Verdana" w:hAnsi="Verdana" w:cs="Arial"/>
          <w:sz w:val="18"/>
          <w:szCs w:val="18"/>
        </w:rPr>
        <w:t>À compter de 2017-2018, des stages pourront être mis en place, en partenariat avec la FFTT, au niveau régional, définis par les CMR pour lesquelles il convient d’insister sur leur mise en place effective.</w:t>
      </w:r>
    </w:p>
    <w:p w14:paraId="306EE8EA" w14:textId="77777777" w:rsidR="00AE212D" w:rsidRDefault="00AE212D" w:rsidP="00B1210C">
      <w:pPr>
        <w:spacing w:line="276" w:lineRule="auto"/>
        <w:rPr>
          <w:rFonts w:ascii="Verdana" w:hAnsi="Verdana" w:cs="Arial"/>
          <w:sz w:val="18"/>
          <w:szCs w:val="18"/>
        </w:rPr>
      </w:pPr>
    </w:p>
    <w:p w14:paraId="677FE6CA" w14:textId="77A26C72" w:rsidR="00AE212D" w:rsidRPr="00B1210C"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Formation</w:t>
      </w:r>
    </w:p>
    <w:p w14:paraId="30C5B910" w14:textId="58751C28" w:rsidR="00AE212D" w:rsidRDefault="00AE212D" w:rsidP="00B1210C">
      <w:pPr>
        <w:numPr>
          <w:ilvl w:val="0"/>
          <w:numId w:val="37"/>
        </w:numPr>
        <w:spacing w:line="276" w:lineRule="auto"/>
        <w:jc w:val="both"/>
        <w:rPr>
          <w:rFonts w:ascii="Verdana" w:hAnsi="Verdana" w:cs="Arial"/>
          <w:b/>
          <w:bCs/>
          <w:iCs/>
          <w:sz w:val="18"/>
          <w:szCs w:val="18"/>
          <w:lang w:eastAsia="x-none"/>
        </w:rPr>
      </w:pPr>
      <w:r>
        <w:rPr>
          <w:rFonts w:ascii="Verdana" w:hAnsi="Verdana" w:cs="Arial"/>
          <w:sz w:val="18"/>
          <w:szCs w:val="18"/>
        </w:rPr>
        <w:t xml:space="preserve">La mise en place du dossier </w:t>
      </w:r>
      <w:proofErr w:type="spellStart"/>
      <w:r w:rsidR="004A68D3">
        <w:rPr>
          <w:rFonts w:ascii="Verdana" w:hAnsi="Verdana" w:cs="Arial"/>
          <w:b/>
          <w:sz w:val="18"/>
          <w:szCs w:val="18"/>
        </w:rPr>
        <w:t>Educ’Ping</w:t>
      </w:r>
      <w:proofErr w:type="spellEnd"/>
      <w:r>
        <w:rPr>
          <w:rFonts w:ascii="Verdana" w:hAnsi="Verdana" w:cs="Arial"/>
          <w:b/>
          <w:sz w:val="18"/>
          <w:szCs w:val="18"/>
        </w:rPr>
        <w:t xml:space="preserve"> FFTT</w:t>
      </w:r>
      <w:r>
        <w:rPr>
          <w:rFonts w:ascii="Verdana" w:hAnsi="Verdana" w:cs="Arial"/>
          <w:sz w:val="18"/>
          <w:szCs w:val="18"/>
        </w:rPr>
        <w:t>,</w:t>
      </w:r>
      <w:r>
        <w:rPr>
          <w:rFonts w:ascii="Verdana" w:hAnsi="Verdana" w:cs="Arial"/>
          <w:b/>
          <w:sz w:val="18"/>
          <w:szCs w:val="18"/>
        </w:rPr>
        <w:t xml:space="preserve"> </w:t>
      </w:r>
      <w:r>
        <w:rPr>
          <w:rFonts w:ascii="Verdana" w:hAnsi="Verdana" w:cs="Arial"/>
          <w:sz w:val="18"/>
          <w:szCs w:val="18"/>
        </w:rPr>
        <w:t>à destination du public scolaire officialise le partenariat UNSS/FFTT, profitant d’organisations mondiales pour dynamiser l’enseignement de l’activité et créer ou renforcer les liens entre les animateurs d’AS et les ressources fédérales.</w:t>
      </w:r>
    </w:p>
    <w:p w14:paraId="2C5960F2" w14:textId="77777777" w:rsidR="00AE212D" w:rsidRDefault="00AE212D" w:rsidP="00B1210C">
      <w:pPr>
        <w:spacing w:line="276" w:lineRule="auto"/>
        <w:rPr>
          <w:rFonts w:ascii="Verdana" w:hAnsi="Verdana" w:cs="Arial"/>
          <w:sz w:val="18"/>
          <w:szCs w:val="18"/>
        </w:rPr>
      </w:pPr>
    </w:p>
    <w:p w14:paraId="7BE8FE59" w14:textId="77777777" w:rsidR="00AE212D" w:rsidRDefault="00AE212D" w:rsidP="00B1210C">
      <w:pPr>
        <w:pStyle w:val="Paragraphedeliste2"/>
        <w:spacing w:line="276" w:lineRule="auto"/>
        <w:ind w:left="0"/>
        <w:rPr>
          <w:rFonts w:ascii="Verdana" w:hAnsi="Verdana" w:cs="Arial"/>
          <w:sz w:val="18"/>
          <w:szCs w:val="18"/>
        </w:rPr>
      </w:pPr>
      <w:r>
        <w:rPr>
          <w:rFonts w:ascii="Verdana" w:hAnsi="Verdana" w:cs="Arial"/>
          <w:sz w:val="18"/>
          <w:szCs w:val="18"/>
        </w:rPr>
        <w:lastRenderedPageBreak/>
        <w:t>Inauguré à l’occasion des championnats du Monde de Tennis de Table en mai 2013 à Paris, le programme</w:t>
      </w:r>
      <w:r>
        <w:rPr>
          <w:rFonts w:ascii="Verdana" w:hAnsi="Verdana" w:cs="Arial"/>
          <w:b/>
          <w:sz w:val="18"/>
          <w:szCs w:val="18"/>
        </w:rPr>
        <w:t xml:space="preserve"> </w:t>
      </w:r>
      <w:r>
        <w:rPr>
          <w:rFonts w:ascii="Verdana" w:hAnsi="Verdana" w:cs="Arial"/>
          <w:sz w:val="18"/>
          <w:szCs w:val="18"/>
        </w:rPr>
        <w:t xml:space="preserve">a connu de nombreuses autres éditions (Mondiaux scolaires ISF en février 2014 à Ceyrac, CF UNSS lycées en mars 2015 à Nîmes et championnat du Monde juniors ITTF au </w:t>
      </w:r>
      <w:proofErr w:type="spellStart"/>
      <w:r>
        <w:rPr>
          <w:rFonts w:ascii="Verdana" w:hAnsi="Verdana" w:cs="Arial"/>
          <w:sz w:val="18"/>
          <w:szCs w:val="18"/>
        </w:rPr>
        <w:t>Vendéspace</w:t>
      </w:r>
      <w:proofErr w:type="spellEnd"/>
      <w:r>
        <w:rPr>
          <w:rFonts w:ascii="Verdana" w:hAnsi="Verdana" w:cs="Arial"/>
          <w:sz w:val="18"/>
          <w:szCs w:val="18"/>
        </w:rPr>
        <w:t xml:space="preserve"> en décembre 2015).</w:t>
      </w:r>
    </w:p>
    <w:p w14:paraId="3472A5C0" w14:textId="77777777" w:rsidR="00AE212D" w:rsidRDefault="00AE212D" w:rsidP="00B1210C">
      <w:pPr>
        <w:pStyle w:val="Paragraphedeliste2"/>
        <w:spacing w:line="276" w:lineRule="auto"/>
        <w:ind w:left="0"/>
        <w:rPr>
          <w:rFonts w:ascii="Verdana" w:hAnsi="Verdana" w:cs="Arial"/>
          <w:sz w:val="18"/>
          <w:szCs w:val="18"/>
        </w:rPr>
      </w:pPr>
    </w:p>
    <w:p w14:paraId="2D4D95B0" w14:textId="77777777" w:rsidR="00AE212D" w:rsidRPr="005B5AF0" w:rsidRDefault="00AE212D" w:rsidP="00B1210C">
      <w:pPr>
        <w:pStyle w:val="Paragraphedeliste2"/>
        <w:spacing w:line="276" w:lineRule="auto"/>
        <w:ind w:left="0"/>
        <w:rPr>
          <w:rFonts w:ascii="Verdana" w:hAnsi="Verdana" w:cs="Arial"/>
          <w:sz w:val="18"/>
          <w:szCs w:val="18"/>
        </w:rPr>
      </w:pPr>
      <w:r w:rsidRPr="005B5AF0">
        <w:rPr>
          <w:rFonts w:ascii="Verdana" w:hAnsi="Verdana" w:cs="Arial"/>
          <w:sz w:val="18"/>
          <w:szCs w:val="18"/>
        </w:rPr>
        <w:t>La mise à di</w:t>
      </w:r>
      <w:r>
        <w:rPr>
          <w:rFonts w:ascii="Verdana" w:hAnsi="Verdana" w:cs="Arial"/>
          <w:sz w:val="18"/>
          <w:szCs w:val="18"/>
        </w:rPr>
        <w:t>sposition des enseignants d’EPS</w:t>
      </w:r>
      <w:r w:rsidRPr="005B5AF0">
        <w:rPr>
          <w:rFonts w:ascii="Verdana" w:hAnsi="Verdana" w:cs="Arial"/>
          <w:sz w:val="18"/>
          <w:szCs w:val="18"/>
        </w:rPr>
        <w:t xml:space="preserve"> proposant de précieux outils pédagogiques élaborés à partir des productions et ana</w:t>
      </w:r>
      <w:r>
        <w:rPr>
          <w:rFonts w:ascii="Verdana" w:hAnsi="Verdana" w:cs="Arial"/>
          <w:sz w:val="18"/>
          <w:szCs w:val="18"/>
        </w:rPr>
        <w:t>lyses des différentes académies</w:t>
      </w:r>
      <w:r w:rsidRPr="005B5AF0">
        <w:rPr>
          <w:rFonts w:ascii="Verdana" w:hAnsi="Verdana" w:cs="Arial"/>
          <w:sz w:val="18"/>
          <w:szCs w:val="18"/>
        </w:rPr>
        <w:t xml:space="preserve"> a permis la finalisation de la plateforme de formation et alimente régulièrement ce précieux outil.</w:t>
      </w:r>
    </w:p>
    <w:p w14:paraId="147439BC" w14:textId="77777777" w:rsidR="00AE212D" w:rsidRDefault="00AE212D" w:rsidP="00B1210C">
      <w:pPr>
        <w:spacing w:line="276" w:lineRule="auto"/>
        <w:ind w:right="-28"/>
        <w:rPr>
          <w:rFonts w:ascii="Verdana" w:hAnsi="Verdana" w:cs="Arial"/>
          <w:sz w:val="18"/>
          <w:szCs w:val="18"/>
        </w:rPr>
      </w:pPr>
    </w:p>
    <w:p w14:paraId="49D7AEFF" w14:textId="77777777" w:rsidR="00AE212D" w:rsidRDefault="00AE212D" w:rsidP="00B1210C">
      <w:pPr>
        <w:spacing w:line="276" w:lineRule="auto"/>
        <w:ind w:right="-28"/>
        <w:rPr>
          <w:rFonts w:ascii="Verdana" w:hAnsi="Verdana" w:cs="Arial"/>
          <w:sz w:val="18"/>
          <w:szCs w:val="18"/>
          <w:lang w:val="en-US"/>
        </w:rPr>
      </w:pPr>
      <w:proofErr w:type="spellStart"/>
      <w:r>
        <w:rPr>
          <w:rFonts w:ascii="Verdana" w:hAnsi="Verdana" w:cs="Arial"/>
          <w:sz w:val="18"/>
          <w:szCs w:val="18"/>
          <w:lang w:val="en-US"/>
        </w:rPr>
        <w:t>Plateforme</w:t>
      </w:r>
      <w:proofErr w:type="spellEnd"/>
      <w:r>
        <w:rPr>
          <w:rFonts w:ascii="Verdana" w:hAnsi="Verdana" w:cs="Arial"/>
          <w:sz w:val="18"/>
          <w:szCs w:val="18"/>
          <w:lang w:val="en-US"/>
        </w:rPr>
        <w:t xml:space="preserve"> </w:t>
      </w:r>
      <w:proofErr w:type="spellStart"/>
      <w:r>
        <w:rPr>
          <w:rFonts w:ascii="Verdana" w:hAnsi="Verdana" w:cs="Arial"/>
          <w:sz w:val="18"/>
          <w:szCs w:val="18"/>
          <w:lang w:val="en-US"/>
        </w:rPr>
        <w:t>Educ’Ping</w:t>
      </w:r>
      <w:proofErr w:type="spellEnd"/>
      <w:r>
        <w:rPr>
          <w:rFonts w:ascii="Verdana" w:hAnsi="Verdana" w:cs="Arial"/>
          <w:sz w:val="18"/>
          <w:szCs w:val="18"/>
          <w:lang w:val="en-US"/>
        </w:rPr>
        <w:t xml:space="preserve">: </w:t>
      </w:r>
      <w:hyperlink r:id="rId20" w:history="1">
        <w:r>
          <w:rPr>
            <w:rStyle w:val="Lienhypertexte"/>
            <w:rFonts w:ascii="Verdana" w:hAnsi="Verdana" w:cs="Arial"/>
            <w:sz w:val="18"/>
            <w:szCs w:val="18"/>
            <w:lang w:val="en-US"/>
          </w:rPr>
          <w:t>http://perftt.univ-lyon1.fr/webapp/website/website.html?id=25265</w:t>
        </w:r>
      </w:hyperlink>
    </w:p>
    <w:p w14:paraId="72615456" w14:textId="77777777" w:rsidR="00AE212D" w:rsidRDefault="00AE212D" w:rsidP="00B1210C">
      <w:pPr>
        <w:spacing w:line="276" w:lineRule="auto"/>
        <w:ind w:right="-28"/>
        <w:rPr>
          <w:rFonts w:ascii="Verdana" w:hAnsi="Verdana" w:cs="Arial"/>
          <w:sz w:val="18"/>
          <w:szCs w:val="18"/>
        </w:rPr>
      </w:pPr>
      <w:proofErr w:type="spellStart"/>
      <w:r>
        <w:rPr>
          <w:rFonts w:ascii="Verdana" w:hAnsi="Verdana" w:cs="Arial"/>
          <w:sz w:val="18"/>
          <w:szCs w:val="18"/>
        </w:rPr>
        <w:t>Wikisport</w:t>
      </w:r>
      <w:proofErr w:type="spellEnd"/>
      <w:r>
        <w:rPr>
          <w:rFonts w:ascii="Verdana" w:hAnsi="Verdana" w:cs="Arial"/>
          <w:sz w:val="18"/>
          <w:szCs w:val="18"/>
        </w:rPr>
        <w:t xml:space="preserve"> / sport de raquettes : </w:t>
      </w:r>
      <w:hyperlink r:id="rId21" w:history="1">
        <w:r>
          <w:rPr>
            <w:rStyle w:val="Lienhypertexte"/>
            <w:rFonts w:ascii="Verdana" w:hAnsi="Verdana" w:cs="Arial"/>
            <w:sz w:val="18"/>
            <w:szCs w:val="18"/>
          </w:rPr>
          <w:t>http://unssintranet.studio-lol.com/documents/category/19</w:t>
        </w:r>
      </w:hyperlink>
    </w:p>
    <w:p w14:paraId="1AED5012" w14:textId="77777777" w:rsidR="00AE212D" w:rsidRDefault="00AE212D" w:rsidP="00B1210C">
      <w:pPr>
        <w:spacing w:line="276" w:lineRule="auto"/>
        <w:ind w:right="-28"/>
        <w:rPr>
          <w:rFonts w:ascii="Verdana" w:hAnsi="Verdana" w:cs="Arial"/>
          <w:sz w:val="22"/>
          <w:szCs w:val="22"/>
          <w:u w:val="single"/>
        </w:rPr>
      </w:pPr>
    </w:p>
    <w:p w14:paraId="1D257A83"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Filles - Mixité</w:t>
      </w:r>
    </w:p>
    <w:p w14:paraId="41D9C15E" w14:textId="77777777" w:rsidR="00AE212D" w:rsidRDefault="00AE212D" w:rsidP="00B1210C">
      <w:pPr>
        <w:spacing w:line="276" w:lineRule="auto"/>
        <w:rPr>
          <w:rFonts w:ascii="Verdana" w:hAnsi="Verdana" w:cs="Arial"/>
          <w:sz w:val="18"/>
          <w:szCs w:val="18"/>
        </w:rPr>
      </w:pPr>
      <w:r>
        <w:rPr>
          <w:rFonts w:ascii="Verdana" w:hAnsi="Verdana" w:cs="Arial"/>
          <w:sz w:val="18"/>
          <w:szCs w:val="18"/>
        </w:rPr>
        <w:t>Dans la mesure où la discipline Tennis de Table fonctionne en équipe mixte, il conviendra de mettre davantage en avant les équipes qui présentent la parité. Un challenge féminin récompense sur le CF la meilleure représentation féminine, trophée offert par la FFTT.</w:t>
      </w:r>
    </w:p>
    <w:p w14:paraId="59DBFB74" w14:textId="77777777" w:rsidR="00AE212D" w:rsidRDefault="00AE212D" w:rsidP="00B1210C">
      <w:pPr>
        <w:spacing w:line="276" w:lineRule="auto"/>
        <w:ind w:right="-28"/>
        <w:rPr>
          <w:rFonts w:ascii="Verdana" w:hAnsi="Verdana" w:cs="Arial"/>
          <w:sz w:val="18"/>
          <w:szCs w:val="18"/>
        </w:rPr>
      </w:pPr>
    </w:p>
    <w:p w14:paraId="674A75D8"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Santé</w:t>
      </w:r>
    </w:p>
    <w:p w14:paraId="2E97BE1B" w14:textId="77777777" w:rsidR="00AE212D" w:rsidRDefault="00AE212D" w:rsidP="00B1210C">
      <w:pPr>
        <w:spacing w:line="276" w:lineRule="auto"/>
        <w:ind w:right="-28"/>
        <w:rPr>
          <w:rFonts w:ascii="Verdana" w:hAnsi="Verdana" w:cs="Arial"/>
          <w:sz w:val="18"/>
          <w:szCs w:val="18"/>
        </w:rPr>
      </w:pPr>
      <w:r>
        <w:rPr>
          <w:rFonts w:ascii="Verdana" w:hAnsi="Verdana" w:cs="Arial"/>
          <w:sz w:val="18"/>
          <w:szCs w:val="18"/>
        </w:rPr>
        <w:t>Prévention des conduites à risque dans la pratique de l’activité.</w:t>
      </w:r>
    </w:p>
    <w:p w14:paraId="0E64D519" w14:textId="77777777" w:rsidR="00AE212D" w:rsidRDefault="00AE212D" w:rsidP="00B1210C">
      <w:pPr>
        <w:spacing w:line="276" w:lineRule="auto"/>
        <w:rPr>
          <w:rFonts w:ascii="Verdana" w:hAnsi="Verdana" w:cs="Arial"/>
          <w:sz w:val="18"/>
          <w:szCs w:val="18"/>
        </w:rPr>
      </w:pPr>
      <w:r>
        <w:rPr>
          <w:rFonts w:ascii="Verdana" w:hAnsi="Verdana" w:cs="Arial"/>
          <w:sz w:val="18"/>
          <w:szCs w:val="18"/>
        </w:rPr>
        <w:t xml:space="preserve">Activité familiale par excellence, ses formes de pratique sont très variées (simple, double, tournante…). Le tennis de table participe en ce sens au « mieux bouger ». </w:t>
      </w:r>
    </w:p>
    <w:p w14:paraId="4D4FD7E7" w14:textId="77777777" w:rsidR="00AE212D" w:rsidRDefault="00AE212D" w:rsidP="00B1210C">
      <w:pPr>
        <w:spacing w:line="276" w:lineRule="auto"/>
        <w:ind w:right="-28"/>
        <w:rPr>
          <w:rFonts w:ascii="Verdana" w:hAnsi="Verdana" w:cs="Arial"/>
          <w:sz w:val="18"/>
          <w:szCs w:val="18"/>
        </w:rPr>
      </w:pPr>
    </w:p>
    <w:p w14:paraId="0B1A9F20"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Quartiers prioritaires</w:t>
      </w:r>
    </w:p>
    <w:p w14:paraId="175738D0" w14:textId="77777777" w:rsidR="00AE212D" w:rsidRDefault="00AE212D" w:rsidP="00B1210C">
      <w:pPr>
        <w:spacing w:line="276" w:lineRule="auto"/>
        <w:ind w:right="-28"/>
        <w:rPr>
          <w:rFonts w:ascii="Verdana" w:hAnsi="Verdana" w:cs="Arial"/>
          <w:sz w:val="18"/>
          <w:szCs w:val="18"/>
        </w:rPr>
      </w:pPr>
      <w:r>
        <w:rPr>
          <w:rFonts w:ascii="Verdana" w:hAnsi="Verdana" w:cs="Arial"/>
          <w:sz w:val="18"/>
          <w:szCs w:val="18"/>
        </w:rPr>
        <w:t>Implication dans les organisations des championnats de France,</w:t>
      </w:r>
    </w:p>
    <w:p w14:paraId="082B4128" w14:textId="77777777" w:rsidR="00AE212D" w:rsidRDefault="00AE212D" w:rsidP="00B1210C">
      <w:pPr>
        <w:spacing w:line="276" w:lineRule="auto"/>
        <w:ind w:right="-28"/>
        <w:rPr>
          <w:rFonts w:ascii="Verdana" w:hAnsi="Verdana" w:cs="Arial"/>
          <w:sz w:val="18"/>
          <w:szCs w:val="18"/>
        </w:rPr>
      </w:pPr>
      <w:r>
        <w:rPr>
          <w:rFonts w:ascii="Verdana" w:hAnsi="Verdana" w:cs="Arial"/>
          <w:sz w:val="18"/>
          <w:szCs w:val="18"/>
        </w:rPr>
        <w:t>Création d’AS spécifiques grâce à la formation des enseignants.</w:t>
      </w:r>
    </w:p>
    <w:p w14:paraId="7E6F5AD8" w14:textId="77777777" w:rsidR="00AE212D" w:rsidRDefault="00AE212D" w:rsidP="00B1210C">
      <w:pPr>
        <w:spacing w:line="276" w:lineRule="auto"/>
        <w:rPr>
          <w:rFonts w:ascii="Verdana" w:hAnsi="Verdana" w:cs="Arial"/>
          <w:sz w:val="18"/>
          <w:szCs w:val="18"/>
        </w:rPr>
      </w:pPr>
      <w:r>
        <w:rPr>
          <w:rFonts w:ascii="Verdana" w:hAnsi="Verdana" w:cs="Arial"/>
          <w:sz w:val="18"/>
          <w:szCs w:val="18"/>
        </w:rPr>
        <w:t>La composition d’équipes mixtes associées à une discipline attrayante et conviviale doit pouvoir s’inscrire dans le cadre du développement des activités ludiques en particulier dans les zones prioritaires urbaines et rurales.</w:t>
      </w:r>
    </w:p>
    <w:p w14:paraId="10FCFCF8" w14:textId="77777777" w:rsidR="00AE212D" w:rsidRDefault="00AE212D" w:rsidP="00B1210C">
      <w:pPr>
        <w:spacing w:line="276" w:lineRule="auto"/>
        <w:ind w:right="-28"/>
        <w:rPr>
          <w:rFonts w:ascii="Verdana" w:hAnsi="Verdana" w:cs="Arial"/>
          <w:sz w:val="18"/>
          <w:szCs w:val="18"/>
        </w:rPr>
      </w:pPr>
    </w:p>
    <w:p w14:paraId="54816A2B"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Développement Durable</w:t>
      </w:r>
    </w:p>
    <w:p w14:paraId="03D2D6AE" w14:textId="77777777" w:rsidR="00AE212D" w:rsidRDefault="00AE212D" w:rsidP="00B1210C">
      <w:pPr>
        <w:spacing w:line="276" w:lineRule="auto"/>
        <w:rPr>
          <w:rFonts w:ascii="Verdana" w:hAnsi="Verdana" w:cs="Arial"/>
          <w:sz w:val="18"/>
          <w:szCs w:val="18"/>
        </w:rPr>
      </w:pPr>
      <w:r>
        <w:rPr>
          <w:rFonts w:ascii="Verdana" w:hAnsi="Verdana" w:cs="Arial"/>
          <w:sz w:val="18"/>
          <w:szCs w:val="18"/>
        </w:rPr>
        <w:t>Sur le plan social, apprendre à lutter contre les inégalités - ouverture de l’offre particulièrement à destination des publics de zones sensibles et d’un public mixte - environnemental sur le savoir vivre ensemble et économique avec la prise en compte des besoins identifiés tout en prenant en compte l’ensemble des contraintes fonctionnement, installations et transports.</w:t>
      </w:r>
    </w:p>
    <w:p w14:paraId="4A8289A2" w14:textId="77777777" w:rsidR="00AE212D" w:rsidRDefault="00AE212D" w:rsidP="00B1210C">
      <w:pPr>
        <w:spacing w:line="276" w:lineRule="auto"/>
        <w:ind w:right="-28"/>
        <w:rPr>
          <w:rFonts w:ascii="Verdana" w:hAnsi="Verdana" w:cs="Arial"/>
          <w:sz w:val="18"/>
          <w:szCs w:val="18"/>
        </w:rPr>
      </w:pPr>
    </w:p>
    <w:p w14:paraId="0CE6DD14"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International</w:t>
      </w:r>
    </w:p>
    <w:p w14:paraId="0FBBF7D9" w14:textId="77777777" w:rsidR="00AE212D" w:rsidRDefault="00AE212D" w:rsidP="00B1210C">
      <w:pPr>
        <w:spacing w:line="276" w:lineRule="auto"/>
        <w:ind w:right="-28"/>
        <w:rPr>
          <w:rFonts w:ascii="Verdana" w:hAnsi="Verdana" w:cs="Arial"/>
          <w:sz w:val="18"/>
          <w:szCs w:val="18"/>
        </w:rPr>
      </w:pPr>
      <w:r>
        <w:rPr>
          <w:rFonts w:ascii="Verdana" w:hAnsi="Verdana" w:cs="Arial"/>
          <w:sz w:val="18"/>
          <w:szCs w:val="18"/>
        </w:rPr>
        <w:t>Des invitations aux pays limitrophes seront envoyées pour une participation lors des championnats de France.</w:t>
      </w:r>
    </w:p>
    <w:p w14:paraId="3920006C" w14:textId="77777777" w:rsidR="00AE212D" w:rsidRDefault="00AE212D" w:rsidP="00B1210C">
      <w:pPr>
        <w:spacing w:line="276" w:lineRule="auto"/>
        <w:rPr>
          <w:rFonts w:ascii="Verdana" w:hAnsi="Verdana" w:cs="Arial"/>
        </w:rPr>
      </w:pPr>
    </w:p>
    <w:p w14:paraId="1BBCF8BE" w14:textId="77777777" w:rsidR="00AE212D" w:rsidRDefault="00AE212D" w:rsidP="00B1210C">
      <w:pPr>
        <w:spacing w:line="276" w:lineRule="auto"/>
        <w:ind w:right="-28"/>
        <w:rPr>
          <w:rFonts w:ascii="Verdana" w:hAnsi="Verdana" w:cs="Arial"/>
          <w:sz w:val="16"/>
          <w:szCs w:val="16"/>
        </w:rPr>
      </w:pPr>
    </w:p>
    <w:p w14:paraId="3B9F4BC5" w14:textId="77777777" w:rsidR="00AE212D" w:rsidRDefault="00AE212D" w:rsidP="00B1210C">
      <w:pPr>
        <w:spacing w:line="276" w:lineRule="auto"/>
        <w:ind w:right="-28"/>
        <w:rPr>
          <w:rFonts w:ascii="Verdana" w:hAnsi="Verdana" w:cs="Arial"/>
          <w:sz w:val="22"/>
          <w:szCs w:val="22"/>
          <w:u w:val="single"/>
        </w:rPr>
      </w:pPr>
      <w:r>
        <w:rPr>
          <w:rFonts w:ascii="Verdana" w:hAnsi="Verdana" w:cs="Arial"/>
          <w:sz w:val="22"/>
          <w:szCs w:val="22"/>
          <w:u w:val="single"/>
        </w:rPr>
        <w:t>Éthique – Protocole fin de rencontre</w:t>
      </w:r>
    </w:p>
    <w:p w14:paraId="692A87A0" w14:textId="77777777" w:rsidR="00AE212D" w:rsidRDefault="00AE212D" w:rsidP="00B1210C">
      <w:pPr>
        <w:spacing w:line="276" w:lineRule="auto"/>
        <w:ind w:right="-28"/>
        <w:rPr>
          <w:rFonts w:ascii="Verdana" w:hAnsi="Verdana" w:cs="Arial"/>
          <w:color w:val="000000"/>
          <w:sz w:val="18"/>
          <w:szCs w:val="18"/>
        </w:rPr>
      </w:pPr>
      <w:r>
        <w:rPr>
          <w:noProof/>
        </w:rPr>
        <mc:AlternateContent>
          <mc:Choice Requires="wps">
            <w:drawing>
              <wp:anchor distT="0" distB="0" distL="114300" distR="114300" simplePos="0" relativeHeight="251674624" behindDoc="0" locked="0" layoutInCell="1" allowOverlap="1" wp14:anchorId="1F6587BB" wp14:editId="1514D173">
                <wp:simplePos x="0" y="0"/>
                <wp:positionH relativeFrom="column">
                  <wp:posOffset>4826000</wp:posOffset>
                </wp:positionH>
                <wp:positionV relativeFrom="paragraph">
                  <wp:posOffset>21590</wp:posOffset>
                </wp:positionV>
                <wp:extent cx="1710055" cy="614045"/>
                <wp:effectExtent l="13335" t="10795" r="10160" b="1333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7359F" w14:textId="77777777" w:rsidR="00591F33" w:rsidRDefault="00591F33" w:rsidP="00AE212D">
                            <w:pPr>
                              <w:rPr>
                                <w:rFonts w:ascii="Verdana" w:hAnsi="Verdana"/>
                                <w:b/>
                                <w:sz w:val="16"/>
                                <w:szCs w:val="16"/>
                              </w:rPr>
                            </w:pPr>
                            <w:r>
                              <w:rPr>
                                <w:rFonts w:ascii="Verdana" w:hAnsi="Verdana"/>
                                <w:b/>
                                <w:sz w:val="16"/>
                                <w:szCs w:val="16"/>
                              </w:rPr>
                              <w:t>Textes de Référence :</w:t>
                            </w:r>
                          </w:p>
                          <w:p w14:paraId="4380FA11" w14:textId="77777777" w:rsidR="00591F33" w:rsidRDefault="00591F33" w:rsidP="00AE212D">
                            <w:pPr>
                              <w:numPr>
                                <w:ilvl w:val="0"/>
                                <w:numId w:val="8"/>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0" type="#_x0000_t202" style="position:absolute;margin-left:380pt;margin-top:1.7pt;width:134.65pt;height: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" filled="f" strokecolor="#000090">
                <v:textbox inset=",7.2pt,,7.2pt">
                  <w:txbxContent>
                    <w:p w14:paraId="6567359F" w14:textId="77777777" w:rsidR="00591F33" w:rsidRDefault="00591F33" w:rsidP="00AE212D">
                      <w:pPr>
                        <w:rPr>
                          <w:rFonts w:ascii="Verdana" w:hAnsi="Verdana"/>
                          <w:b/>
                          <w:sz w:val="16"/>
                          <w:szCs w:val="16"/>
                        </w:rPr>
                      </w:pPr>
                      <w:r>
                        <w:rPr>
                          <w:rFonts w:ascii="Verdana" w:hAnsi="Verdana"/>
                          <w:b/>
                          <w:sz w:val="16"/>
                          <w:szCs w:val="16"/>
                        </w:rPr>
                        <w:t>Textes de Référence :</w:t>
                      </w:r>
                    </w:p>
                    <w:p w14:paraId="4380FA11" w14:textId="77777777" w:rsidR="00591F33" w:rsidRDefault="00591F33" w:rsidP="00AE212D">
                      <w:pPr>
                        <w:numPr>
                          <w:ilvl w:val="0"/>
                          <w:numId w:val="8"/>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cs="Arial"/>
          <w:color w:val="000000"/>
          <w:sz w:val="18"/>
          <w:szCs w:val="18"/>
        </w:rPr>
        <w:t>Il conviendra de faire respecter un temps de fairplay à la fin de chaque rencontre, à savoir :</w:t>
      </w:r>
    </w:p>
    <w:p w14:paraId="1FA1F4C5" w14:textId="5028770D" w:rsidR="00AE212D" w:rsidRDefault="004A3519" w:rsidP="00B1210C">
      <w:pPr>
        <w:numPr>
          <w:ilvl w:val="0"/>
          <w:numId w:val="36"/>
        </w:numPr>
        <w:spacing w:line="276" w:lineRule="auto"/>
        <w:ind w:right="-28"/>
        <w:jc w:val="both"/>
        <w:rPr>
          <w:rFonts w:ascii="Verdana" w:hAnsi="Verdana" w:cs="Arial"/>
          <w:color w:val="000000"/>
          <w:sz w:val="18"/>
          <w:szCs w:val="18"/>
        </w:rPr>
      </w:pPr>
      <w:r>
        <w:rPr>
          <w:rFonts w:ascii="Verdana" w:hAnsi="Verdana" w:cs="Arial"/>
          <w:color w:val="000000"/>
          <w:sz w:val="18"/>
          <w:szCs w:val="18"/>
        </w:rPr>
        <w:t>L</w:t>
      </w:r>
      <w:r w:rsidR="00AE212D">
        <w:rPr>
          <w:rFonts w:ascii="Verdana" w:hAnsi="Verdana" w:cs="Arial"/>
          <w:color w:val="000000"/>
          <w:sz w:val="18"/>
          <w:szCs w:val="18"/>
        </w:rPr>
        <w:t>es joueurs, les arbitres, les accompagnateurs et les jeunes coaches se serrant mutuellement la main sans oublier d’applaudir régulièrement les points au cours des rencontres.</w:t>
      </w:r>
    </w:p>
    <w:p w14:paraId="2337F5C5" w14:textId="77777777" w:rsidR="00AE212D" w:rsidRPr="00AA17A2" w:rsidRDefault="00AE212D" w:rsidP="00B1210C">
      <w:pPr>
        <w:spacing w:line="276" w:lineRule="auto"/>
        <w:rPr>
          <w:rFonts w:ascii="Verdana" w:hAnsi="Verdana"/>
          <w:sz w:val="18"/>
          <w:szCs w:val="18"/>
        </w:rPr>
      </w:pPr>
    </w:p>
    <w:p w14:paraId="34DC55FE" w14:textId="77777777" w:rsidR="00AE212D" w:rsidRDefault="00AE212D" w:rsidP="00B1210C">
      <w:pPr>
        <w:spacing w:line="276" w:lineRule="auto"/>
        <w:rPr>
          <w:rFonts w:ascii="Verdana" w:hAnsi="Verdana"/>
          <w:b/>
          <w:bCs/>
          <w:sz w:val="18"/>
          <w:szCs w:val="18"/>
          <w:u w:val="single"/>
        </w:rPr>
      </w:pPr>
    </w:p>
    <w:p w14:paraId="03DBB96F" w14:textId="77777777" w:rsidR="00AE212D" w:rsidRDefault="00AE212D" w:rsidP="00AE212D">
      <w:pPr>
        <w:spacing w:line="276" w:lineRule="auto"/>
        <w:rPr>
          <w:rFonts w:ascii="Verdana" w:hAnsi="Verdana"/>
          <w:b/>
          <w:color w:val="000090"/>
          <w:sz w:val="28"/>
          <w:szCs w:val="28"/>
        </w:rPr>
      </w:pPr>
    </w:p>
    <w:p w14:paraId="54740B71" w14:textId="77777777" w:rsidR="00E60E77" w:rsidRDefault="00E60E77" w:rsidP="00E60E77">
      <w:pPr>
        <w:spacing w:line="276" w:lineRule="auto"/>
        <w:ind w:right="-28"/>
        <w:jc w:val="both"/>
        <w:rPr>
          <w:rFonts w:ascii="Verdana" w:hAnsi="Verdana" w:cs="Arial"/>
          <w:sz w:val="22"/>
          <w:szCs w:val="22"/>
          <w:u w:val="single"/>
        </w:rPr>
      </w:pPr>
    </w:p>
    <w:p w14:paraId="21A29DF7" w14:textId="77777777" w:rsidR="00AE212D" w:rsidRPr="00266189" w:rsidRDefault="00AE212D" w:rsidP="00E60E77">
      <w:pPr>
        <w:spacing w:line="276" w:lineRule="auto"/>
        <w:ind w:right="-28"/>
        <w:rPr>
          <w:rFonts w:ascii="Verdana" w:hAnsi="Verdana" w:cs="Arial"/>
          <w:sz w:val="18"/>
          <w:szCs w:val="18"/>
        </w:rPr>
      </w:pPr>
    </w:p>
    <w:p w14:paraId="59955616" w14:textId="77777777" w:rsidR="00B1210C" w:rsidRDefault="00B1210C">
      <w:pPr>
        <w:rPr>
          <w:rFonts w:ascii="Verdana" w:hAnsi="Verdana" w:cs="Arial"/>
          <w:sz w:val="22"/>
          <w:szCs w:val="22"/>
          <w:u w:val="single"/>
        </w:rPr>
      </w:pPr>
      <w:r>
        <w:rPr>
          <w:rFonts w:ascii="Verdana" w:hAnsi="Verdana" w:cs="Arial"/>
          <w:sz w:val="22"/>
          <w:szCs w:val="22"/>
          <w:u w:val="single"/>
        </w:rPr>
        <w:br w:type="page"/>
      </w:r>
    </w:p>
    <w:p w14:paraId="21B82572" w14:textId="2D275930" w:rsidR="00E60E77" w:rsidRDefault="00E60E77" w:rsidP="00E60E77">
      <w:pPr>
        <w:spacing w:line="276" w:lineRule="auto"/>
        <w:ind w:left="720"/>
        <w:rPr>
          <w:rFonts w:ascii="Verdana" w:hAnsi="Verdana" w:cs="Arial"/>
          <w:sz w:val="22"/>
          <w:szCs w:val="22"/>
          <w:u w:val="single"/>
        </w:rPr>
      </w:pPr>
      <w:r>
        <w:rPr>
          <w:rFonts w:ascii="Verdana" w:hAnsi="Verdana"/>
          <w:noProof/>
          <w:sz w:val="18"/>
          <w:szCs w:val="18"/>
        </w:rPr>
        <w:lastRenderedPageBreak/>
        <w:drawing>
          <wp:anchor distT="0" distB="0" distL="114300" distR="114300" simplePos="0" relativeHeight="251664384" behindDoc="0" locked="0" layoutInCell="1" allowOverlap="1" wp14:anchorId="13CEDEF0" wp14:editId="024B5B15">
            <wp:simplePos x="0" y="0"/>
            <wp:positionH relativeFrom="column">
              <wp:posOffset>-254000</wp:posOffset>
            </wp:positionH>
            <wp:positionV relativeFrom="paragraph">
              <wp:posOffset>0</wp:posOffset>
            </wp:positionV>
            <wp:extent cx="1804035" cy="19323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22">
                      <a:extLst>
                        <a:ext uri="{28A0092B-C50C-407E-A947-70E740481C1C}">
                          <a14:useLocalDpi xmlns:a14="http://schemas.microsoft.com/office/drawing/2010/main" val="0"/>
                        </a:ext>
                      </a:extLst>
                    </a:blip>
                    <a:stretch>
                      <a:fillRect/>
                    </a:stretch>
                  </pic:blipFill>
                  <pic:spPr>
                    <a:xfrm>
                      <a:off x="0" y="0"/>
                      <a:ext cx="1804035" cy="1932305"/>
                    </a:xfrm>
                    <a:prstGeom prst="rect">
                      <a:avLst/>
                    </a:prstGeom>
                  </pic:spPr>
                </pic:pic>
              </a:graphicData>
            </a:graphic>
            <wp14:sizeRelH relativeFrom="page">
              <wp14:pctWidth>0</wp14:pctWidth>
            </wp14:sizeRelH>
            <wp14:sizeRelV relativeFrom="page">
              <wp14:pctHeight>0</wp14:pctHeight>
            </wp14:sizeRelV>
          </wp:anchor>
        </w:drawing>
      </w:r>
    </w:p>
    <w:p w14:paraId="308149ED" w14:textId="77777777" w:rsidR="00E60E77" w:rsidRPr="00266189" w:rsidRDefault="00E60E77" w:rsidP="00B1210C">
      <w:pPr>
        <w:spacing w:line="276" w:lineRule="auto"/>
        <w:ind w:left="720"/>
        <w:jc w:val="both"/>
        <w:rPr>
          <w:rFonts w:ascii="Verdana" w:hAnsi="Verdana"/>
          <w:sz w:val="18"/>
          <w:szCs w:val="18"/>
        </w:rPr>
      </w:pPr>
      <w:r w:rsidRPr="00266189">
        <w:rPr>
          <w:rFonts w:ascii="Verdana" w:hAnsi="Verdana"/>
          <w:b/>
          <w:color w:val="000090"/>
          <w:sz w:val="28"/>
          <w:szCs w:val="28"/>
        </w:rPr>
        <w:t>Pour un sport scolaire éthique, solidaire démocratique et responsable, pour favoriser l’engagement, le vivre ensemble et les projets collectifs</w:t>
      </w:r>
    </w:p>
    <w:p w14:paraId="6AFDE153"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28BA15A4"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05DD06C7"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0B59BDBD"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0CD0AD0B"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3C8B2702" w14:textId="77777777" w:rsidR="00E60E77" w:rsidRPr="00266189" w:rsidRDefault="00E60E77" w:rsidP="00E60E77">
      <w:pPr>
        <w:pStyle w:val="Pieddepage"/>
        <w:tabs>
          <w:tab w:val="clear" w:pos="4536"/>
          <w:tab w:val="clear" w:pos="9072"/>
        </w:tabs>
        <w:spacing w:line="276" w:lineRule="auto"/>
        <w:rPr>
          <w:rFonts w:ascii="Verdana" w:hAnsi="Verdana"/>
          <w:sz w:val="18"/>
          <w:szCs w:val="18"/>
        </w:rPr>
      </w:pPr>
    </w:p>
    <w:p w14:paraId="3F5C21F8" w14:textId="77777777" w:rsidR="00AE212D" w:rsidRPr="00F50B43" w:rsidRDefault="00AE212D" w:rsidP="00B1210C">
      <w:pPr>
        <w:tabs>
          <w:tab w:val="left" w:pos="8700"/>
        </w:tabs>
        <w:spacing w:line="276" w:lineRule="auto"/>
        <w:jc w:val="both"/>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C900D13" w14:textId="77777777" w:rsidR="00AE212D" w:rsidRPr="00F50B43" w:rsidRDefault="00AE212D" w:rsidP="00B1210C">
      <w:pPr>
        <w:tabs>
          <w:tab w:val="left" w:pos="8700"/>
        </w:tabs>
        <w:spacing w:line="276" w:lineRule="auto"/>
        <w:jc w:val="both"/>
        <w:rPr>
          <w:rFonts w:ascii="Verdana" w:hAnsi="Verdana" w:cs="Arial"/>
          <w:sz w:val="18"/>
          <w:szCs w:val="18"/>
        </w:rPr>
      </w:pPr>
    </w:p>
    <w:p w14:paraId="4D52648C" w14:textId="77777777" w:rsidR="00AE212D" w:rsidRPr="00F50B43" w:rsidRDefault="00AE212D" w:rsidP="00B1210C">
      <w:pPr>
        <w:autoSpaceDE w:val="0"/>
        <w:autoSpaceDN w:val="0"/>
        <w:adjustRightInd w:val="0"/>
        <w:spacing w:line="276" w:lineRule="auto"/>
        <w:jc w:val="both"/>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6CE8361C" w14:textId="77777777" w:rsidR="00AE212D" w:rsidRPr="00F50B43" w:rsidRDefault="00AE212D" w:rsidP="00B1210C">
      <w:pPr>
        <w:autoSpaceDE w:val="0"/>
        <w:autoSpaceDN w:val="0"/>
        <w:adjustRightInd w:val="0"/>
        <w:spacing w:line="276" w:lineRule="auto"/>
        <w:jc w:val="both"/>
        <w:rPr>
          <w:rFonts w:ascii="Verdana" w:hAnsi="Verdana" w:cs="Arial"/>
          <w:sz w:val="18"/>
          <w:szCs w:val="18"/>
          <w:lang w:eastAsia="zh-CN"/>
        </w:rPr>
      </w:pPr>
    </w:p>
    <w:p w14:paraId="2370B58D" w14:textId="77777777" w:rsidR="00AE212D" w:rsidRPr="00F50B43" w:rsidRDefault="00AE212D" w:rsidP="00B1210C">
      <w:pPr>
        <w:tabs>
          <w:tab w:val="left" w:pos="8700"/>
        </w:tabs>
        <w:spacing w:line="276" w:lineRule="auto"/>
        <w:jc w:val="both"/>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164516A" w14:textId="77777777" w:rsidR="00E60E77" w:rsidRPr="00266189" w:rsidRDefault="00E60E77" w:rsidP="00B1210C">
      <w:pPr>
        <w:pStyle w:val="Pieddepage"/>
        <w:tabs>
          <w:tab w:val="clear" w:pos="4536"/>
          <w:tab w:val="clear" w:pos="9072"/>
        </w:tabs>
        <w:spacing w:line="276" w:lineRule="auto"/>
        <w:jc w:val="both"/>
        <w:rPr>
          <w:rFonts w:ascii="Verdana" w:hAnsi="Verdana"/>
          <w:sz w:val="18"/>
          <w:szCs w:val="18"/>
        </w:rPr>
      </w:pPr>
    </w:p>
    <w:p w14:paraId="05FDAD59" w14:textId="77777777" w:rsidR="00E60E77" w:rsidRPr="008864FC" w:rsidRDefault="00E60E77" w:rsidP="00B1210C">
      <w:pPr>
        <w:spacing w:line="276" w:lineRule="auto"/>
        <w:jc w:val="center"/>
        <w:rPr>
          <w:rFonts w:ascii="Verdana" w:hAnsi="Verdana" w:cs="Arial"/>
          <w:sz w:val="18"/>
          <w:szCs w:val="18"/>
        </w:rPr>
      </w:pPr>
      <w:r w:rsidRPr="008864FC">
        <w:rPr>
          <w:rFonts w:ascii="Verdana" w:hAnsi="Verdana" w:cs="Arial"/>
          <w:noProof/>
          <w:sz w:val="18"/>
          <w:szCs w:val="18"/>
        </w:rPr>
        <w:drawing>
          <wp:inline distT="0" distB="0" distL="0" distR="0" wp14:anchorId="1FF1E975" wp14:editId="1E95E328">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6FEFED38" w14:textId="77777777" w:rsidR="00E60E77" w:rsidRPr="008864FC" w:rsidRDefault="00E60E77" w:rsidP="00B1210C">
      <w:pPr>
        <w:spacing w:line="276" w:lineRule="auto"/>
        <w:jc w:val="both"/>
        <w:rPr>
          <w:rFonts w:ascii="Verdana" w:hAnsi="Verdana"/>
          <w:b/>
          <w:sz w:val="18"/>
          <w:szCs w:val="18"/>
          <w:u w:val="single"/>
        </w:rPr>
      </w:pPr>
    </w:p>
    <w:p w14:paraId="626C7EE5" w14:textId="77777777" w:rsidR="00E60E77" w:rsidRPr="008864FC" w:rsidRDefault="00E60E77" w:rsidP="00B1210C">
      <w:pPr>
        <w:jc w:val="both"/>
        <w:rPr>
          <w:rFonts w:ascii="Verdana" w:hAnsi="Verdana"/>
          <w:sz w:val="22"/>
          <w:szCs w:val="22"/>
          <w:u w:val="single"/>
        </w:rPr>
      </w:pPr>
      <w:r w:rsidRPr="008864FC">
        <w:rPr>
          <w:rFonts w:ascii="Verdana" w:hAnsi="Verdana"/>
          <w:sz w:val="22"/>
          <w:szCs w:val="22"/>
          <w:u w:val="single"/>
        </w:rPr>
        <w:br w:type="page"/>
      </w:r>
    </w:p>
    <w:p w14:paraId="535802C9" w14:textId="77777777" w:rsidR="00AE212D" w:rsidRDefault="00AE212D" w:rsidP="00B1210C">
      <w:pPr>
        <w:pStyle w:val="Pieddepage"/>
        <w:numPr>
          <w:ilvl w:val="0"/>
          <w:numId w:val="6"/>
        </w:numPr>
        <w:tabs>
          <w:tab w:val="clear" w:pos="4536"/>
          <w:tab w:val="clear" w:pos="9072"/>
        </w:tabs>
        <w:spacing w:line="276" w:lineRule="auto"/>
        <w:jc w:val="both"/>
        <w:rPr>
          <w:rFonts w:ascii="Verdana" w:hAnsi="Verdana"/>
          <w:sz w:val="22"/>
          <w:szCs w:val="22"/>
          <w:u w:val="single"/>
        </w:rPr>
      </w:pPr>
      <w:r w:rsidRPr="00F50B43">
        <w:rPr>
          <w:rFonts w:ascii="Verdana" w:hAnsi="Verdana"/>
          <w:sz w:val="22"/>
          <w:szCs w:val="22"/>
          <w:u w:val="single"/>
        </w:rPr>
        <w:lastRenderedPageBreak/>
        <w:t>Le Jeune arbitre/juge</w:t>
      </w:r>
    </w:p>
    <w:p w14:paraId="726FCD3B" w14:textId="77777777" w:rsidR="00AE212D" w:rsidRPr="002F7E35" w:rsidRDefault="00AE212D" w:rsidP="00B1210C">
      <w:pPr>
        <w:pStyle w:val="Pieddepage"/>
        <w:tabs>
          <w:tab w:val="clear" w:pos="4536"/>
          <w:tab w:val="clear" w:pos="9072"/>
        </w:tabs>
        <w:spacing w:line="276" w:lineRule="auto"/>
        <w:jc w:val="both"/>
        <w:rPr>
          <w:rFonts w:ascii="Verdana" w:hAnsi="Verdana"/>
          <w:sz w:val="22"/>
          <w:szCs w:val="22"/>
          <w:u w:val="single"/>
        </w:rPr>
      </w:pPr>
      <w:r w:rsidRPr="002F7E35">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F7E35">
        <w:rPr>
          <w:rFonts w:ascii="Verdana" w:hAnsi="Verdana"/>
          <w:sz w:val="18"/>
          <w:szCs w:val="18"/>
        </w:rPr>
        <w:t>onale du Sport Scolaire.</w:t>
      </w:r>
      <w:r w:rsidRPr="002F7E35">
        <w:rPr>
          <w:rFonts w:ascii="Verdana" w:hAnsi="Verdana"/>
          <w:b/>
          <w:sz w:val="18"/>
          <w:szCs w:val="18"/>
        </w:rPr>
        <w:t xml:space="preserve"> </w:t>
      </w:r>
      <w:r w:rsidRPr="002F7E35">
        <w:rPr>
          <w:rFonts w:ascii="Verdana" w:hAnsi="Verdana"/>
          <w:sz w:val="18"/>
          <w:szCs w:val="18"/>
        </w:rPr>
        <w:t>Chaque activité possède un livret Jeune Arbitre spécifique à l’activité et disponible sur le site national de l’UNSS.</w:t>
      </w:r>
      <w:r w:rsidRPr="002F7E35">
        <w:rPr>
          <w:rFonts w:ascii="Verdana" w:hAnsi="Verdana"/>
          <w:iCs/>
          <w:sz w:val="18"/>
          <w:szCs w:val="18"/>
        </w:rPr>
        <w:t xml:space="preserve"> Il permet de proposer à l’élève et à l’enseignant les contenus à acquérir à chaque niveau de certification.</w:t>
      </w:r>
    </w:p>
    <w:p w14:paraId="46214612" w14:textId="77777777" w:rsidR="00AE212D" w:rsidRDefault="00AE212D" w:rsidP="00B1210C">
      <w:pPr>
        <w:tabs>
          <w:tab w:val="left" w:pos="8700"/>
        </w:tabs>
        <w:spacing w:line="276" w:lineRule="auto"/>
        <w:jc w:val="both"/>
        <w:rPr>
          <w:rFonts w:ascii="Verdana" w:hAnsi="Verdana"/>
          <w:sz w:val="18"/>
          <w:szCs w:val="18"/>
        </w:rPr>
      </w:pPr>
    </w:p>
    <w:p w14:paraId="058A0146" w14:textId="77777777" w:rsidR="00AE212D" w:rsidRPr="00F50B43" w:rsidRDefault="00AE212D" w:rsidP="00B1210C">
      <w:pPr>
        <w:tabs>
          <w:tab w:val="left" w:pos="8700"/>
        </w:tabs>
        <w:spacing w:line="276" w:lineRule="auto"/>
        <w:jc w:val="both"/>
        <w:rPr>
          <w:rFonts w:ascii="Verdana" w:hAnsi="Verdana"/>
          <w:sz w:val="18"/>
          <w:szCs w:val="18"/>
        </w:rPr>
      </w:pPr>
      <w:r w:rsidRPr="00F50B43">
        <w:rPr>
          <w:rFonts w:ascii="Verdana" w:hAnsi="Verdana"/>
          <w:iCs/>
          <w:sz w:val="18"/>
          <w:szCs w:val="18"/>
        </w:rPr>
        <w:t>La formation des Jeunes arbitres doit être liée à la pratique.</w:t>
      </w:r>
    </w:p>
    <w:p w14:paraId="1A5FA104" w14:textId="77777777" w:rsidR="00AE212D" w:rsidRPr="00F50B43" w:rsidRDefault="00AE212D" w:rsidP="00B1210C">
      <w:pPr>
        <w:spacing w:line="276" w:lineRule="auto"/>
        <w:jc w:val="both"/>
        <w:rPr>
          <w:rFonts w:ascii="Verdana" w:hAnsi="Verdana"/>
          <w:iCs/>
          <w:sz w:val="18"/>
          <w:szCs w:val="18"/>
        </w:rPr>
      </w:pPr>
    </w:p>
    <w:p w14:paraId="61B0CDF9" w14:textId="77777777" w:rsidR="00AE212D" w:rsidRPr="00F50B43" w:rsidRDefault="00AE212D" w:rsidP="00B1210C">
      <w:pPr>
        <w:spacing w:line="276" w:lineRule="auto"/>
        <w:jc w:val="both"/>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56DABA26" w14:textId="2460422E" w:rsidR="00AE212D" w:rsidRPr="00F50B43" w:rsidRDefault="004A3519" w:rsidP="00B1210C">
      <w:pPr>
        <w:numPr>
          <w:ilvl w:val="0"/>
          <w:numId w:val="5"/>
        </w:numPr>
        <w:spacing w:line="276" w:lineRule="auto"/>
        <w:jc w:val="both"/>
        <w:rPr>
          <w:rFonts w:ascii="Verdana" w:hAnsi="Verdana"/>
          <w:iCs/>
          <w:sz w:val="18"/>
          <w:szCs w:val="18"/>
        </w:rPr>
      </w:pPr>
      <w:r>
        <w:rPr>
          <w:rFonts w:ascii="Verdana" w:hAnsi="Verdana"/>
          <w:iCs/>
          <w:sz w:val="18"/>
          <w:szCs w:val="18"/>
        </w:rPr>
        <w:t>L</w:t>
      </w:r>
      <w:r w:rsidR="00AE212D" w:rsidRPr="00F50B43">
        <w:rPr>
          <w:rFonts w:ascii="Verdana" w:hAnsi="Verdana"/>
          <w:iCs/>
          <w:sz w:val="18"/>
          <w:szCs w:val="18"/>
        </w:rPr>
        <w:t>e nombre de Jeunes arbitres est insuffisant (pool local et équipe) pour le déroulement du CF,</w:t>
      </w:r>
    </w:p>
    <w:p w14:paraId="202424D7" w14:textId="03366268" w:rsidR="00AE212D" w:rsidRPr="00F50B43" w:rsidRDefault="004A3519" w:rsidP="00B1210C">
      <w:pPr>
        <w:numPr>
          <w:ilvl w:val="0"/>
          <w:numId w:val="5"/>
        </w:numPr>
        <w:spacing w:line="276" w:lineRule="auto"/>
        <w:jc w:val="both"/>
        <w:rPr>
          <w:rFonts w:ascii="Verdana" w:hAnsi="Verdana"/>
          <w:iCs/>
          <w:sz w:val="18"/>
          <w:szCs w:val="18"/>
        </w:rPr>
      </w:pPr>
      <w:r>
        <w:rPr>
          <w:rFonts w:ascii="Verdana" w:hAnsi="Verdana"/>
          <w:iCs/>
          <w:sz w:val="18"/>
          <w:szCs w:val="18"/>
        </w:rPr>
        <w:t>L</w:t>
      </w:r>
      <w:r w:rsidR="00AE212D" w:rsidRPr="00F50B43">
        <w:rPr>
          <w:rFonts w:ascii="Verdana" w:hAnsi="Verdana"/>
          <w:iCs/>
          <w:sz w:val="18"/>
          <w:szCs w:val="18"/>
        </w:rPr>
        <w:t>eur nombre est défini par les membres de la CMN,</w:t>
      </w:r>
    </w:p>
    <w:p w14:paraId="25A60833" w14:textId="42EA4814" w:rsidR="00AE212D" w:rsidRPr="00F50B43" w:rsidRDefault="004A3519" w:rsidP="00B1210C">
      <w:pPr>
        <w:numPr>
          <w:ilvl w:val="0"/>
          <w:numId w:val="5"/>
        </w:numPr>
        <w:spacing w:line="276" w:lineRule="auto"/>
        <w:jc w:val="both"/>
        <w:rPr>
          <w:rFonts w:ascii="Verdana" w:hAnsi="Verdana"/>
          <w:iCs/>
          <w:sz w:val="18"/>
          <w:szCs w:val="18"/>
        </w:rPr>
      </w:pPr>
      <w:r>
        <w:rPr>
          <w:rFonts w:ascii="Verdana" w:hAnsi="Verdana"/>
          <w:iCs/>
          <w:sz w:val="18"/>
          <w:szCs w:val="18"/>
        </w:rPr>
        <w:t>L</w:t>
      </w:r>
      <w:r w:rsidR="00AE212D" w:rsidRPr="00F50B43">
        <w:rPr>
          <w:rFonts w:ascii="Verdana" w:hAnsi="Verdana"/>
          <w:iCs/>
          <w:sz w:val="18"/>
          <w:szCs w:val="18"/>
        </w:rPr>
        <w:t>es Jeunes arbitres doivent être inscrits par les services régionaux aupr</w:t>
      </w:r>
      <w:r>
        <w:rPr>
          <w:rFonts w:ascii="Verdana" w:hAnsi="Verdana"/>
          <w:iCs/>
          <w:sz w:val="18"/>
          <w:szCs w:val="18"/>
        </w:rPr>
        <w:t>ès de la Direction Nationale à L</w:t>
      </w:r>
      <w:r w:rsidR="00AE212D" w:rsidRPr="00F50B43">
        <w:rPr>
          <w:rFonts w:ascii="Verdana" w:hAnsi="Verdana"/>
          <w:iCs/>
          <w:sz w:val="18"/>
          <w:szCs w:val="18"/>
        </w:rPr>
        <w:t>a date butoir des remontées des qualifiés académiques du sport concerné,</w:t>
      </w:r>
    </w:p>
    <w:p w14:paraId="6D9559ED" w14:textId="15979056" w:rsidR="00AE212D" w:rsidRPr="00F50B43" w:rsidRDefault="004A3519" w:rsidP="00B1210C">
      <w:pPr>
        <w:numPr>
          <w:ilvl w:val="0"/>
          <w:numId w:val="5"/>
        </w:numPr>
        <w:spacing w:line="276" w:lineRule="auto"/>
        <w:jc w:val="both"/>
        <w:rPr>
          <w:rFonts w:ascii="Verdana" w:hAnsi="Verdana"/>
          <w:iCs/>
          <w:sz w:val="18"/>
          <w:szCs w:val="18"/>
        </w:rPr>
      </w:pPr>
      <w:r>
        <w:rPr>
          <w:rFonts w:ascii="Verdana" w:hAnsi="Verdana"/>
          <w:iCs/>
          <w:sz w:val="18"/>
          <w:szCs w:val="18"/>
        </w:rPr>
        <w:t>L</w:t>
      </w:r>
      <w:r w:rsidR="00AE212D" w:rsidRPr="00F50B43">
        <w:rPr>
          <w:rFonts w:ascii="Verdana" w:hAnsi="Verdana"/>
          <w:iCs/>
          <w:sz w:val="18"/>
          <w:szCs w:val="18"/>
        </w:rPr>
        <w:t>es organisateurs des championnats de France doivent faire remonter auprès du DNA en charge de l’activité la fiche récapitulative des meilleurs JO hors académie (fiche n°51 JO).</w:t>
      </w:r>
    </w:p>
    <w:p w14:paraId="15A7CB4B" w14:textId="77777777" w:rsidR="00AE212D" w:rsidRPr="00F50B43" w:rsidRDefault="00AE212D" w:rsidP="00B1210C">
      <w:pPr>
        <w:spacing w:line="276" w:lineRule="auto"/>
        <w:jc w:val="both"/>
        <w:rPr>
          <w:rFonts w:ascii="Verdana" w:hAnsi="Verdana"/>
          <w:iCs/>
          <w:sz w:val="18"/>
          <w:szCs w:val="18"/>
        </w:rPr>
      </w:pPr>
    </w:p>
    <w:p w14:paraId="612EA8D4" w14:textId="77777777" w:rsidR="00AE212D" w:rsidRPr="00F50B43" w:rsidRDefault="00AE212D" w:rsidP="00B1210C">
      <w:pPr>
        <w:spacing w:line="276" w:lineRule="auto"/>
        <w:jc w:val="both"/>
        <w:rPr>
          <w:rFonts w:ascii="Verdana" w:hAnsi="Verdana"/>
          <w:iCs/>
          <w:sz w:val="18"/>
          <w:szCs w:val="18"/>
        </w:rPr>
      </w:pPr>
    </w:p>
    <w:p w14:paraId="560FA9C7" w14:textId="77777777" w:rsidR="00AE212D" w:rsidRPr="00845C6B" w:rsidRDefault="00AE212D" w:rsidP="00B1210C">
      <w:pPr>
        <w:numPr>
          <w:ilvl w:val="0"/>
          <w:numId w:val="6"/>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31F10C30" w14:textId="77777777" w:rsidR="00AE212D" w:rsidRPr="00845C6B" w:rsidRDefault="00AE212D" w:rsidP="00B1210C">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76D5F90" w14:textId="77777777" w:rsidR="00AE212D" w:rsidRPr="00845C6B" w:rsidRDefault="00AE212D" w:rsidP="00B1210C">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09F7CDCA" w14:textId="77777777" w:rsidR="00AE212D" w:rsidRPr="00845C6B" w:rsidRDefault="00AE212D" w:rsidP="00B1210C">
      <w:pPr>
        <w:spacing w:line="276" w:lineRule="auto"/>
        <w:jc w:val="both"/>
        <w:rPr>
          <w:rFonts w:ascii="Verdana" w:hAnsi="Verdana" w:cs="Arial"/>
          <w:bCs/>
          <w:sz w:val="18"/>
          <w:szCs w:val="18"/>
        </w:rPr>
      </w:pPr>
    </w:p>
    <w:p w14:paraId="029E73E3" w14:textId="77777777" w:rsidR="00AE212D" w:rsidRPr="00845C6B" w:rsidRDefault="00AE212D" w:rsidP="00B1210C">
      <w:pPr>
        <w:spacing w:line="276" w:lineRule="auto"/>
        <w:jc w:val="both"/>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4" w:history="1">
        <w:r w:rsidRPr="00845C6B">
          <w:rPr>
            <w:rStyle w:val="Lienhypertexte"/>
            <w:rFonts w:ascii="Verdana" w:hAnsi="Verdana" w:cs="Arial"/>
            <w:bCs/>
            <w:sz w:val="18"/>
            <w:szCs w:val="18"/>
          </w:rPr>
          <w:t>www.unss.org</w:t>
        </w:r>
      </w:hyperlink>
    </w:p>
    <w:p w14:paraId="13D0731B" w14:textId="77777777" w:rsidR="00AE212D" w:rsidRPr="00F50B43" w:rsidRDefault="00AE212D" w:rsidP="00B1210C">
      <w:pPr>
        <w:spacing w:line="276" w:lineRule="auto"/>
        <w:jc w:val="both"/>
        <w:rPr>
          <w:rFonts w:ascii="Verdana" w:hAnsi="Verdana" w:cs="Arial"/>
          <w:bCs/>
          <w:sz w:val="18"/>
          <w:szCs w:val="18"/>
        </w:rPr>
      </w:pPr>
    </w:p>
    <w:p w14:paraId="3EDC89A9" w14:textId="77777777" w:rsidR="00AE212D" w:rsidRPr="00F50B43" w:rsidRDefault="00AE212D" w:rsidP="00B1210C">
      <w:pPr>
        <w:spacing w:line="276" w:lineRule="auto"/>
        <w:jc w:val="both"/>
        <w:rPr>
          <w:rFonts w:ascii="Verdana" w:hAnsi="Verdana" w:cs="Arial"/>
          <w:bCs/>
          <w:sz w:val="18"/>
          <w:szCs w:val="18"/>
        </w:rPr>
      </w:pPr>
    </w:p>
    <w:p w14:paraId="0367F692" w14:textId="69CA93EE" w:rsidR="00AE212D" w:rsidRPr="00B1210C" w:rsidRDefault="00AE212D" w:rsidP="00B1210C">
      <w:pPr>
        <w:pStyle w:val="Paragraphedeliste"/>
        <w:numPr>
          <w:ilvl w:val="0"/>
          <w:numId w:val="6"/>
        </w:numPr>
        <w:jc w:val="both"/>
        <w:rPr>
          <w:rFonts w:ascii="Verdana" w:hAnsi="Verdana"/>
          <w:bCs/>
          <w:szCs w:val="22"/>
          <w:u w:val="single"/>
        </w:rPr>
      </w:pPr>
      <w:r w:rsidRPr="00B1210C">
        <w:rPr>
          <w:rFonts w:ascii="Verdana" w:hAnsi="Verdana"/>
          <w:bCs/>
          <w:szCs w:val="22"/>
          <w:u w:val="single"/>
        </w:rPr>
        <w:t>Passerelles possibles des jeunes arbitres entre l’UNSS et la FFTT</w:t>
      </w:r>
    </w:p>
    <w:p w14:paraId="466AF895" w14:textId="77777777" w:rsidR="00AE212D" w:rsidRDefault="00AE212D" w:rsidP="00B1210C">
      <w:pPr>
        <w:tabs>
          <w:tab w:val="left" w:pos="3120"/>
        </w:tabs>
        <w:spacing w:line="276" w:lineRule="auto"/>
        <w:jc w:val="both"/>
        <w:rPr>
          <w:rFonts w:ascii="Verdana" w:hAnsi="Verdana"/>
          <w:sz w:val="18"/>
          <w:szCs w:val="18"/>
          <w:lang w:eastAsia="x-none"/>
        </w:rPr>
      </w:pPr>
      <w:r>
        <w:rPr>
          <w:rFonts w:ascii="Verdana" w:hAnsi="Verdana"/>
          <w:sz w:val="18"/>
          <w:szCs w:val="18"/>
          <w:lang w:val="x-none" w:eastAsia="x-none"/>
        </w:rPr>
        <w:t xml:space="preserve">La convention entre l’UNSS et la </w:t>
      </w:r>
      <w:r>
        <w:rPr>
          <w:rFonts w:ascii="Verdana" w:hAnsi="Verdana"/>
          <w:sz w:val="18"/>
          <w:szCs w:val="18"/>
          <w:lang w:eastAsia="x-none"/>
        </w:rPr>
        <w:t>FFTT</w:t>
      </w:r>
      <w:r>
        <w:rPr>
          <w:rFonts w:ascii="Verdana" w:hAnsi="Verdana"/>
          <w:sz w:val="18"/>
          <w:szCs w:val="18"/>
          <w:lang w:val="x-none" w:eastAsia="x-none"/>
        </w:rPr>
        <w:t xml:space="preserve"> précise que </w:t>
      </w:r>
      <w:r>
        <w:rPr>
          <w:rFonts w:ascii="Verdana" w:hAnsi="Verdana"/>
          <w:sz w:val="18"/>
          <w:szCs w:val="18"/>
          <w:lang w:eastAsia="x-none"/>
        </w:rPr>
        <w:t xml:space="preserve">« tout jeune arbitre de l’UNSS, ayant réussi son examen théorique (niveau arbitre régional FFTT) </w:t>
      </w:r>
      <w:r>
        <w:rPr>
          <w:rFonts w:ascii="Verdana" w:hAnsi="Verdana"/>
          <w:sz w:val="18"/>
          <w:szCs w:val="18"/>
          <w:lang w:val="x-none" w:eastAsia="x-none"/>
        </w:rPr>
        <w:t xml:space="preserve">certifié </w:t>
      </w:r>
      <w:r>
        <w:rPr>
          <w:rFonts w:ascii="Verdana" w:hAnsi="Verdana"/>
          <w:sz w:val="18"/>
          <w:szCs w:val="18"/>
          <w:lang w:eastAsia="x-none"/>
        </w:rPr>
        <w:t xml:space="preserve">au niveau </w:t>
      </w:r>
      <w:r>
        <w:rPr>
          <w:rFonts w:ascii="Verdana" w:hAnsi="Verdana"/>
          <w:sz w:val="18"/>
          <w:szCs w:val="18"/>
          <w:lang w:val="x-none" w:eastAsia="x-none"/>
        </w:rPr>
        <w:t>national</w:t>
      </w:r>
      <w:r>
        <w:rPr>
          <w:rFonts w:ascii="Verdana" w:hAnsi="Verdana"/>
          <w:sz w:val="18"/>
          <w:szCs w:val="18"/>
          <w:lang w:eastAsia="x-none"/>
        </w:rPr>
        <w:t xml:space="preserve"> ou international par les membres de la CMN Tennis de Table, aura l’équivalence d’arbitre de club ou d’arbitre régional selon le niveau de certification » dès lors qu’il se licenciera à la FFTT  </w:t>
      </w:r>
    </w:p>
    <w:p w14:paraId="10CF5927" w14:textId="77777777" w:rsidR="00AE212D" w:rsidRDefault="00AE212D" w:rsidP="00B1210C">
      <w:pPr>
        <w:spacing w:line="276" w:lineRule="auto"/>
        <w:jc w:val="both"/>
        <w:rPr>
          <w:rFonts w:ascii="Verdana" w:hAnsi="Verdana"/>
          <w:iCs/>
          <w:sz w:val="18"/>
          <w:szCs w:val="18"/>
        </w:rPr>
      </w:pPr>
    </w:p>
    <w:p w14:paraId="7D9BEBA8" w14:textId="77777777" w:rsidR="00AE212D" w:rsidRPr="00AA17A2" w:rsidRDefault="00AE212D" w:rsidP="00B1210C">
      <w:pPr>
        <w:spacing w:line="276" w:lineRule="auto"/>
        <w:jc w:val="both"/>
        <w:rPr>
          <w:rFonts w:ascii="Verdana" w:hAnsi="Verdana" w:cs="Arial"/>
          <w:sz w:val="18"/>
          <w:szCs w:val="18"/>
        </w:rPr>
      </w:pPr>
      <w:r>
        <w:rPr>
          <w:rFonts w:ascii="Verdana" w:hAnsi="Verdana"/>
          <w:iCs/>
          <w:sz w:val="18"/>
          <w:szCs w:val="18"/>
        </w:rPr>
        <w:t xml:space="preserve">La démarche à suivre est précisée dans la convention concernant les passerelles </w:t>
      </w:r>
      <w:r>
        <w:rPr>
          <w:rFonts w:ascii="Verdana" w:hAnsi="Verdana" w:cs="Arial"/>
          <w:sz w:val="18"/>
          <w:szCs w:val="18"/>
        </w:rPr>
        <w:t>(Cf. site UNSS)</w:t>
      </w:r>
    </w:p>
    <w:p w14:paraId="61AC789A" w14:textId="77777777" w:rsidR="00AE212D" w:rsidRPr="00AA17A2" w:rsidRDefault="00AE212D" w:rsidP="00B1210C">
      <w:pPr>
        <w:spacing w:line="276" w:lineRule="auto"/>
        <w:jc w:val="both"/>
        <w:rPr>
          <w:rFonts w:ascii="Verdana" w:hAnsi="Verdana" w:cs="Arial"/>
          <w:sz w:val="18"/>
          <w:szCs w:val="18"/>
        </w:rPr>
      </w:pPr>
    </w:p>
    <w:p w14:paraId="309B8D6E" w14:textId="226205F3" w:rsidR="00AE212D" w:rsidRPr="00F50B43" w:rsidRDefault="00AE212D" w:rsidP="00B1210C">
      <w:pPr>
        <w:numPr>
          <w:ilvl w:val="0"/>
          <w:numId w:val="6"/>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4A3519">
        <w:rPr>
          <w:rFonts w:ascii="Verdana" w:hAnsi="Verdana" w:cs="Arial"/>
          <w:i/>
          <w:sz w:val="22"/>
          <w:szCs w:val="22"/>
          <w:u w:val="single"/>
        </w:rPr>
        <w:t xml:space="preserve"> une génération responsable 2019-2020</w:t>
      </w:r>
      <w:r w:rsidRPr="00F50B43">
        <w:rPr>
          <w:rFonts w:ascii="Verdana" w:hAnsi="Verdana" w:cs="Arial"/>
          <w:i/>
          <w:sz w:val="22"/>
          <w:szCs w:val="22"/>
          <w:u w:val="single"/>
        </w:rPr>
        <w:t>)</w:t>
      </w:r>
    </w:p>
    <w:p w14:paraId="5A8D7480" w14:textId="77777777" w:rsidR="00AE212D" w:rsidRPr="006D2834" w:rsidRDefault="00AE212D" w:rsidP="00B1210C">
      <w:pPr>
        <w:tabs>
          <w:tab w:val="left" w:pos="8700"/>
        </w:tabs>
        <w:spacing w:line="276" w:lineRule="auto"/>
        <w:jc w:val="both"/>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6D2834">
        <w:rPr>
          <w:rFonts w:ascii="Verdana" w:hAnsi="Verdana" w:cs="Arial"/>
          <w:sz w:val="18"/>
          <w:szCs w:val="18"/>
        </w:rPr>
        <w:t>etc</w:t>
      </w:r>
      <w:proofErr w:type="spellEnd"/>
      <w:r w:rsidRPr="006D2834">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FBB2D89" w14:textId="77777777" w:rsidR="00AE212D" w:rsidRPr="006D2834" w:rsidRDefault="00AE212D" w:rsidP="00B1210C">
      <w:pPr>
        <w:jc w:val="both"/>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4ACED535" w14:textId="77777777" w:rsidR="00AE212D" w:rsidRDefault="00AE212D" w:rsidP="00B1210C">
      <w:pPr>
        <w:spacing w:line="276" w:lineRule="auto"/>
        <w:jc w:val="both"/>
        <w:rPr>
          <w:rFonts w:ascii="Verdana" w:eastAsia="SimSun" w:hAnsi="Verdana"/>
          <w:sz w:val="18"/>
          <w:szCs w:val="18"/>
          <w:lang w:eastAsia="zh-CN"/>
        </w:rPr>
      </w:pPr>
      <w:r w:rsidRPr="006D2834">
        <w:rPr>
          <w:rFonts w:ascii="Verdana" w:eastAsia="SimSun" w:hAnsi="Verdana"/>
          <w:sz w:val="18"/>
          <w:szCs w:val="18"/>
          <w:lang w:eastAsia="zh-CN"/>
        </w:rPr>
        <w:t>En revanche le jeune coach peut obtenir une certification en référence à l’activité pour laquelle il intervient.</w:t>
      </w:r>
    </w:p>
    <w:p w14:paraId="7BD63694" w14:textId="77777777" w:rsidR="00AE212D" w:rsidRDefault="00AE212D" w:rsidP="00B1210C">
      <w:pPr>
        <w:spacing w:line="276" w:lineRule="auto"/>
        <w:jc w:val="both"/>
        <w:rPr>
          <w:rFonts w:ascii="Verdana" w:eastAsia="SimSun" w:hAnsi="Verdana"/>
          <w:sz w:val="18"/>
          <w:szCs w:val="18"/>
          <w:lang w:eastAsia="zh-CN"/>
        </w:rPr>
      </w:pPr>
    </w:p>
    <w:p w14:paraId="63F8D448" w14:textId="77777777" w:rsidR="00AE212D" w:rsidRDefault="00AE212D" w:rsidP="00B1210C">
      <w:pPr>
        <w:jc w:val="both"/>
        <w:rPr>
          <w:rFonts w:ascii="Verdana" w:eastAsia="SimSun" w:hAnsi="Verdana"/>
          <w:sz w:val="22"/>
          <w:szCs w:val="22"/>
          <w:u w:val="single"/>
          <w:lang w:eastAsia="zh-CN"/>
        </w:rPr>
      </w:pPr>
    </w:p>
    <w:p w14:paraId="7C408AFE" w14:textId="77777777" w:rsidR="00B1210C" w:rsidRDefault="00B1210C">
      <w:pPr>
        <w:rPr>
          <w:rFonts w:ascii="Verdana" w:eastAsia="SimSun" w:hAnsi="Verdana" w:cs="Arial"/>
          <w:sz w:val="22"/>
          <w:szCs w:val="22"/>
          <w:u w:val="single"/>
          <w:lang w:eastAsia="zh-CN"/>
        </w:rPr>
      </w:pPr>
      <w:r>
        <w:rPr>
          <w:rFonts w:ascii="Verdana" w:eastAsia="SimSun" w:hAnsi="Verdana" w:cs="Arial"/>
          <w:szCs w:val="22"/>
          <w:u w:val="single"/>
          <w:lang w:eastAsia="zh-CN"/>
        </w:rPr>
        <w:br w:type="page"/>
      </w:r>
    </w:p>
    <w:p w14:paraId="5BF4CC8F" w14:textId="274BC4CA" w:rsidR="00AE212D" w:rsidRPr="009F67BD" w:rsidRDefault="00AE212D" w:rsidP="00B1210C">
      <w:pPr>
        <w:pStyle w:val="Paragraphedeliste"/>
        <w:numPr>
          <w:ilvl w:val="0"/>
          <w:numId w:val="6"/>
        </w:numPr>
        <w:tabs>
          <w:tab w:val="left" w:pos="720"/>
        </w:tabs>
        <w:jc w:val="both"/>
        <w:rPr>
          <w:rFonts w:ascii="Verdana" w:eastAsia="SimSun" w:hAnsi="Verdana" w:cs="Arial"/>
          <w:szCs w:val="22"/>
          <w:u w:val="single"/>
          <w:lang w:eastAsia="zh-CN"/>
        </w:rPr>
      </w:pPr>
      <w:r w:rsidRPr="009F67BD">
        <w:rPr>
          <w:rFonts w:ascii="Verdana" w:eastAsia="SimSun" w:hAnsi="Verdana" w:cs="Arial"/>
          <w:szCs w:val="22"/>
          <w:u w:val="single"/>
          <w:lang w:eastAsia="zh-CN"/>
        </w:rPr>
        <w:lastRenderedPageBreak/>
        <w:t>Le Jeune Coach</w:t>
      </w:r>
    </w:p>
    <w:p w14:paraId="10EF07CE" w14:textId="77777777" w:rsidR="00B1210C" w:rsidRPr="002E4719" w:rsidRDefault="00B1210C" w:rsidP="00B1210C">
      <w:pPr>
        <w:spacing w:line="276" w:lineRule="auto"/>
        <w:jc w:val="both"/>
        <w:rPr>
          <w:rFonts w:ascii="Verdana" w:eastAsia="SimSun" w:hAnsi="Verdana"/>
          <w:i/>
          <w:sz w:val="18"/>
          <w:szCs w:val="18"/>
          <w:lang w:eastAsia="zh-CN"/>
        </w:rPr>
      </w:pPr>
      <w:r w:rsidRPr="00C657D8">
        <w:rPr>
          <w:rFonts w:ascii="Verdana" w:eastAsia="SimSun" w:hAnsi="Verdana"/>
          <w:sz w:val="18"/>
          <w:szCs w:val="18"/>
          <w:lang w:eastAsia="zh-CN"/>
        </w:rPr>
        <w:t>En référence au bulletin officiel de l’Éducation Nationale du 19 septembre 2013</w:t>
      </w:r>
      <w:r w:rsidRPr="00C657D8">
        <w:rPr>
          <w:rFonts w:ascii="Verdana" w:eastAsia="SimSun" w:hAnsi="Verdana"/>
          <w:i/>
          <w:sz w:val="18"/>
          <w:szCs w:val="18"/>
          <w:lang w:eastAsia="zh-CN"/>
        </w:rPr>
        <w:t xml:space="preserve"> « L’UNSS devra développer la formation de jeunes coaches – animateurs, diverses remontées des enseignants d’EPS prouvant que les élèves prennent souvent en charge des tâches liées à l’échauffement, l’entraînement, la tactique, la stratégie, l’encadrement ».</w:t>
      </w:r>
    </w:p>
    <w:p w14:paraId="3D0B2C26" w14:textId="77777777" w:rsidR="00B1210C" w:rsidRPr="002E4719" w:rsidRDefault="00B1210C" w:rsidP="00B1210C">
      <w:pPr>
        <w:spacing w:line="276" w:lineRule="auto"/>
        <w:jc w:val="both"/>
        <w:rPr>
          <w:rFonts w:ascii="Verdana" w:eastAsia="SimSun" w:hAnsi="Verdana"/>
          <w:sz w:val="18"/>
          <w:szCs w:val="18"/>
          <w:lang w:eastAsia="zh-CN"/>
        </w:rPr>
      </w:pPr>
    </w:p>
    <w:p w14:paraId="70A97E20" w14:textId="77777777" w:rsidR="00B1210C" w:rsidRPr="002E4719" w:rsidRDefault="00B1210C" w:rsidP="00B1210C">
      <w:pPr>
        <w:spacing w:line="276" w:lineRule="auto"/>
        <w:jc w:val="both"/>
        <w:rPr>
          <w:rFonts w:ascii="Verdana" w:eastAsia="SimSun" w:hAnsi="Verdana"/>
          <w:sz w:val="18"/>
          <w:szCs w:val="18"/>
          <w:lang w:eastAsia="zh-CN"/>
        </w:rPr>
      </w:pPr>
      <w:r w:rsidRPr="002E4719">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r>
        <w:rPr>
          <w:rFonts w:ascii="Verdana" w:eastAsia="SimSun" w:hAnsi="Verdana"/>
          <w:sz w:val="18"/>
          <w:szCs w:val="18"/>
          <w:lang w:eastAsia="zh-CN"/>
        </w:rPr>
        <w:t>coaches</w:t>
      </w:r>
      <w:r w:rsidRPr="002E4719">
        <w:rPr>
          <w:rFonts w:ascii="Verdana" w:eastAsia="SimSun" w:hAnsi="Verdana"/>
          <w:sz w:val="18"/>
          <w:szCs w:val="18"/>
          <w:lang w:eastAsia="zh-CN"/>
        </w:rPr>
        <w:t xml:space="preserve"> et des jeunes arbitres seront développées ».</w:t>
      </w:r>
    </w:p>
    <w:p w14:paraId="3158870A" w14:textId="77777777" w:rsidR="00B1210C" w:rsidRPr="002E4719" w:rsidRDefault="00B1210C" w:rsidP="00B1210C">
      <w:pPr>
        <w:spacing w:line="276" w:lineRule="auto"/>
        <w:jc w:val="both"/>
        <w:rPr>
          <w:rFonts w:ascii="Verdana" w:eastAsia="SimSun" w:hAnsi="Verdana"/>
          <w:sz w:val="18"/>
          <w:szCs w:val="18"/>
          <w:lang w:eastAsia="zh-CN"/>
        </w:rPr>
      </w:pPr>
    </w:p>
    <w:p w14:paraId="2C415663" w14:textId="77777777" w:rsidR="00B1210C" w:rsidRPr="004D375A" w:rsidRDefault="00B1210C" w:rsidP="00B1210C">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les sports collectifs </w:t>
      </w:r>
      <w:r w:rsidRPr="004D375A">
        <w:rPr>
          <w:rFonts w:ascii="Verdana" w:eastAsia="SimSun" w:hAnsi="Verdana"/>
          <w:sz w:val="18"/>
          <w:szCs w:val="18"/>
          <w:lang w:eastAsia="zh-CN"/>
        </w:rPr>
        <w:t>(y compris sport partagé),</w:t>
      </w:r>
      <w:r w:rsidRPr="000B1731">
        <w:rPr>
          <w:rFonts w:ascii="Verdana" w:eastAsia="SimSun" w:hAnsi="Verdana"/>
          <w:sz w:val="18"/>
          <w:szCs w:val="18"/>
          <w:lang w:eastAsia="zh-CN"/>
        </w:rPr>
        <w:t xml:space="preserve"> le jeune coach est obligatoire et non compétiteur. Il officie seul ou en binôme et doit être repéré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Il se rajoute do</w:t>
      </w:r>
      <w:r>
        <w:rPr>
          <w:rFonts w:ascii="Verdana" w:eastAsia="SimSun" w:hAnsi="Verdana"/>
          <w:sz w:val="18"/>
          <w:szCs w:val="18"/>
          <w:lang w:eastAsia="zh-CN"/>
        </w:rPr>
        <w:t xml:space="preserve">nc à la composition </w:t>
      </w:r>
      <w:r w:rsidRPr="004D375A">
        <w:rPr>
          <w:rFonts w:ascii="Verdana" w:eastAsia="SimSun" w:hAnsi="Verdana"/>
          <w:sz w:val="18"/>
          <w:szCs w:val="18"/>
          <w:lang w:eastAsia="zh-CN"/>
        </w:rPr>
        <w:t>de l’équipe,</w:t>
      </w:r>
    </w:p>
    <w:p w14:paraId="619BDFF1" w14:textId="77777777" w:rsidR="00B1210C" w:rsidRPr="000B1731" w:rsidRDefault="00B1210C" w:rsidP="00B1210C">
      <w:pPr>
        <w:pStyle w:val="Paragraphedeliste"/>
        <w:numPr>
          <w:ilvl w:val="0"/>
          <w:numId w:val="5"/>
        </w:numPr>
        <w:jc w:val="both"/>
        <w:rPr>
          <w:rFonts w:ascii="Verdana" w:eastAsia="SimSun" w:hAnsi="Verdana"/>
          <w:sz w:val="18"/>
          <w:szCs w:val="18"/>
          <w:lang w:eastAsia="zh-CN"/>
        </w:rPr>
      </w:pPr>
      <w:r w:rsidRPr="004D375A">
        <w:rPr>
          <w:rFonts w:ascii="Verdana" w:eastAsia="SimSun" w:hAnsi="Verdana"/>
          <w:sz w:val="18"/>
          <w:szCs w:val="18"/>
          <w:lang w:eastAsia="zh-CN"/>
        </w:rPr>
        <w:t>Pour les sports individuels (y compris sport partagé), le jeune</w:t>
      </w:r>
      <w:r w:rsidRPr="000B1731">
        <w:rPr>
          <w:rFonts w:ascii="Verdana" w:eastAsia="SimSun" w:hAnsi="Verdana"/>
          <w:sz w:val="18"/>
          <w:szCs w:val="18"/>
          <w:lang w:eastAsia="zh-CN"/>
        </w:rPr>
        <w:t xml:space="preserve"> coach est obligatoire et compétiteur intégré à l’équipe et doit être repéré (Brassard </w:t>
      </w:r>
      <w:proofErr w:type="spellStart"/>
      <w:r>
        <w:rPr>
          <w:rFonts w:ascii="Verdana" w:eastAsia="SimSun" w:hAnsi="Verdana"/>
          <w:sz w:val="18"/>
          <w:szCs w:val="18"/>
          <w:lang w:eastAsia="zh-CN"/>
        </w:rPr>
        <w:t>Maif</w:t>
      </w:r>
      <w:proofErr w:type="spellEnd"/>
      <w:r>
        <w:rPr>
          <w:rFonts w:ascii="Verdana" w:eastAsia="SimSun" w:hAnsi="Verdana"/>
          <w:sz w:val="18"/>
          <w:szCs w:val="18"/>
          <w:lang w:eastAsia="zh-CN"/>
        </w:rPr>
        <w:t xml:space="preserve"> orange),</w:t>
      </w:r>
    </w:p>
    <w:p w14:paraId="33EB016F" w14:textId="77777777" w:rsidR="00B1210C" w:rsidRPr="001005A5" w:rsidRDefault="00B1210C" w:rsidP="00B1210C">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 sport partagé multi-activités, le Jeune Coach est obligatoire et non compétiteur. Il se rajoute donc </w:t>
      </w:r>
      <w:proofErr w:type="gramStart"/>
      <w:r w:rsidRPr="000B1731">
        <w:rPr>
          <w:rFonts w:ascii="Verdana" w:eastAsia="SimSun" w:hAnsi="Verdana"/>
          <w:sz w:val="18"/>
          <w:szCs w:val="18"/>
          <w:lang w:eastAsia="zh-CN"/>
        </w:rPr>
        <w:t>à</w:t>
      </w:r>
      <w:proofErr w:type="gramEnd"/>
      <w:r w:rsidRPr="000B1731">
        <w:rPr>
          <w:rFonts w:ascii="Verdana" w:eastAsia="SimSun" w:hAnsi="Verdana"/>
          <w:sz w:val="18"/>
          <w:szCs w:val="18"/>
          <w:lang w:eastAsia="zh-CN"/>
        </w:rPr>
        <w:t xml:space="preserve"> la composition de l’équipe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et doit être repéré.</w:t>
      </w:r>
    </w:p>
    <w:p w14:paraId="59A2D3D8" w14:textId="77777777" w:rsidR="00B1210C" w:rsidRPr="002E4719" w:rsidRDefault="00B1210C" w:rsidP="00B1210C">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Le Jeune Coach ne peut être Jeune Juge / </w:t>
      </w:r>
      <w:r>
        <w:rPr>
          <w:rFonts w:ascii="Verdana" w:eastAsia="SimSun" w:hAnsi="Verdana"/>
          <w:sz w:val="18"/>
          <w:szCs w:val="18"/>
          <w:lang w:eastAsia="zh-CN"/>
        </w:rPr>
        <w:t>Jeune Arbitre ou Jeune Reporter,</w:t>
      </w:r>
    </w:p>
    <w:p w14:paraId="56A5DB1C" w14:textId="77777777" w:rsidR="00B1210C" w:rsidRDefault="00B1210C" w:rsidP="00B1210C">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Une équipe sans Jeune </w:t>
      </w:r>
      <w:r w:rsidRPr="00F17FFC">
        <w:rPr>
          <w:rFonts w:ascii="Verdana" w:eastAsia="SimSun" w:hAnsi="Verdana"/>
          <w:sz w:val="18"/>
          <w:szCs w:val="18"/>
          <w:lang w:eastAsia="zh-CN"/>
        </w:rPr>
        <w:t>Coach de niveau académique sera</w:t>
      </w:r>
      <w:r>
        <w:rPr>
          <w:rFonts w:ascii="Verdana" w:eastAsia="SimSun" w:hAnsi="Verdana"/>
          <w:sz w:val="18"/>
          <w:szCs w:val="18"/>
          <w:lang w:eastAsia="zh-CN"/>
        </w:rPr>
        <w:t xml:space="preserve"> déclassée. </w:t>
      </w:r>
    </w:p>
    <w:p w14:paraId="33D3B29D" w14:textId="77777777" w:rsidR="00B1210C" w:rsidRPr="004D375A" w:rsidRDefault="00B1210C" w:rsidP="00B1210C">
      <w:pPr>
        <w:pStyle w:val="Paragraphedeliste"/>
        <w:numPr>
          <w:ilvl w:val="0"/>
          <w:numId w:val="5"/>
        </w:numPr>
        <w:jc w:val="both"/>
        <w:rPr>
          <w:rFonts w:ascii="Verdana" w:eastAsia="SimSun" w:hAnsi="Verdana"/>
          <w:sz w:val="18"/>
          <w:szCs w:val="18"/>
          <w:lang w:eastAsia="zh-CN"/>
        </w:rPr>
      </w:pPr>
      <w:r>
        <w:rPr>
          <w:rFonts w:ascii="Verdana" w:eastAsia="SimSun" w:hAnsi="Verdana"/>
          <w:sz w:val="18"/>
          <w:szCs w:val="18"/>
          <w:lang w:eastAsia="zh-CN"/>
        </w:rPr>
        <w:t xml:space="preserve">Le jeune coach pourra acquérir </w:t>
      </w:r>
      <w:r w:rsidRPr="0027510C">
        <w:rPr>
          <w:rFonts w:ascii="Verdana" w:eastAsia="SimSun" w:hAnsi="Verdana"/>
          <w:sz w:val="18"/>
          <w:szCs w:val="18"/>
          <w:highlight w:val="yellow"/>
          <w:lang w:eastAsia="zh-CN"/>
        </w:rPr>
        <w:t>sa certification académique</w:t>
      </w:r>
      <w:r>
        <w:rPr>
          <w:rFonts w:ascii="Verdana" w:eastAsia="SimSun" w:hAnsi="Verdana"/>
          <w:sz w:val="18"/>
          <w:szCs w:val="18"/>
          <w:lang w:eastAsia="zh-CN"/>
        </w:rPr>
        <w:t xml:space="preserve"> avec une remise de diplôme au moment du championnat de France. L’évaluation sera faite par son enseignant d’EPS au moyen d’une fiche de suivi, le test théorique se fera à l’accueil du championnat de France (p</w:t>
      </w:r>
      <w:r w:rsidRPr="004D375A">
        <w:rPr>
          <w:rFonts w:ascii="Verdana" w:eastAsia="SimSun" w:hAnsi="Verdana"/>
          <w:sz w:val="18"/>
          <w:szCs w:val="18"/>
          <w:lang w:eastAsia="zh-CN"/>
        </w:rPr>
        <w:t xml:space="preserve">our plus de précision se référer au </w:t>
      </w:r>
      <w:r>
        <w:rPr>
          <w:rFonts w:ascii="Verdana" w:eastAsia="SimSun" w:hAnsi="Verdana"/>
          <w:sz w:val="18"/>
          <w:szCs w:val="18"/>
          <w:lang w:eastAsia="zh-CN"/>
        </w:rPr>
        <w:t>« </w:t>
      </w:r>
      <w:r w:rsidRPr="004D375A">
        <w:rPr>
          <w:rFonts w:ascii="Verdana" w:eastAsia="SimSun" w:hAnsi="Verdana"/>
          <w:sz w:val="18"/>
          <w:szCs w:val="18"/>
          <w:lang w:eastAsia="zh-CN"/>
        </w:rPr>
        <w:t>livret Je suis jeune coach</w:t>
      </w:r>
      <w:r>
        <w:rPr>
          <w:rFonts w:ascii="Verdana" w:eastAsia="SimSun" w:hAnsi="Verdana"/>
          <w:sz w:val="18"/>
          <w:szCs w:val="18"/>
          <w:lang w:eastAsia="zh-CN"/>
        </w:rPr>
        <w:t xml:space="preserve"> </w:t>
      </w:r>
      <w:r w:rsidRPr="00915072">
        <w:rPr>
          <w:rFonts w:ascii="Verdana" w:eastAsia="SimSun" w:hAnsi="Verdana"/>
          <w:sz w:val="18"/>
          <w:szCs w:val="18"/>
          <w:lang w:eastAsia="zh-CN"/>
        </w:rPr>
        <w:t xml:space="preserve">en </w:t>
      </w:r>
      <w:r>
        <w:rPr>
          <w:rFonts w:ascii="Verdana" w:eastAsia="SimSun" w:hAnsi="Verdana"/>
          <w:sz w:val="18"/>
          <w:szCs w:val="18"/>
          <w:lang w:eastAsia="zh-CN"/>
        </w:rPr>
        <w:t>Canoë Kayak et Kayak Polo»).</w:t>
      </w:r>
    </w:p>
    <w:p w14:paraId="5A232D67" w14:textId="77777777" w:rsidR="00AE212D" w:rsidRDefault="00AE212D" w:rsidP="00B1210C">
      <w:pPr>
        <w:spacing w:line="276" w:lineRule="auto"/>
        <w:jc w:val="both"/>
        <w:rPr>
          <w:rFonts w:ascii="Verdana" w:eastAsia="SimSun" w:hAnsi="Verdana"/>
          <w:sz w:val="18"/>
          <w:szCs w:val="18"/>
          <w:lang w:eastAsia="zh-CN"/>
        </w:rPr>
      </w:pPr>
    </w:p>
    <w:p w14:paraId="1291BB10" w14:textId="77777777" w:rsidR="00AE212D" w:rsidRPr="00AA17A2" w:rsidRDefault="00AE212D" w:rsidP="00B1210C">
      <w:pPr>
        <w:spacing w:line="276" w:lineRule="auto"/>
        <w:jc w:val="both"/>
        <w:rPr>
          <w:rFonts w:ascii="Verdana" w:eastAsia="SimSun" w:hAnsi="Verdana"/>
          <w:sz w:val="18"/>
          <w:szCs w:val="18"/>
          <w:lang w:eastAsia="zh-CN"/>
        </w:rPr>
      </w:pPr>
    </w:p>
    <w:p w14:paraId="3B8BE4CA" w14:textId="77777777" w:rsidR="00B1210C" w:rsidRDefault="00B1210C">
      <w:pPr>
        <w:rPr>
          <w:rFonts w:ascii="Verdana" w:hAnsi="Verdana"/>
          <w:iCs/>
          <w:sz w:val="22"/>
          <w:szCs w:val="22"/>
          <w:u w:val="single"/>
        </w:rPr>
      </w:pPr>
      <w:r>
        <w:rPr>
          <w:rFonts w:ascii="Verdana" w:hAnsi="Verdana"/>
          <w:iCs/>
          <w:sz w:val="22"/>
          <w:szCs w:val="22"/>
          <w:u w:val="single"/>
        </w:rPr>
        <w:br w:type="page"/>
      </w:r>
    </w:p>
    <w:p w14:paraId="7BC204D7" w14:textId="5321321A" w:rsidR="00AE212D" w:rsidRPr="00AA17A2" w:rsidRDefault="00AE212D" w:rsidP="00B1210C">
      <w:pPr>
        <w:spacing w:line="276" w:lineRule="auto"/>
        <w:jc w:val="both"/>
        <w:rPr>
          <w:rFonts w:ascii="Verdana" w:hAnsi="Verdana" w:cs="Arial"/>
          <w:sz w:val="22"/>
          <w:szCs w:val="22"/>
        </w:rPr>
      </w:pPr>
      <w:r w:rsidRPr="00AA17A2">
        <w:rPr>
          <w:rFonts w:ascii="Verdana" w:hAnsi="Verdana"/>
          <w:iCs/>
          <w:sz w:val="22"/>
          <w:szCs w:val="22"/>
          <w:u w:val="single"/>
        </w:rPr>
        <w:lastRenderedPageBreak/>
        <w:t>Inscription des meilleurs Jeunes Arbitres hors académiques</w:t>
      </w:r>
    </w:p>
    <w:p w14:paraId="5D409681" w14:textId="77777777" w:rsidR="00AE212D" w:rsidRPr="00AA17A2" w:rsidRDefault="00AE212D" w:rsidP="00B1210C">
      <w:pPr>
        <w:spacing w:line="276" w:lineRule="auto"/>
        <w:jc w:val="both"/>
        <w:rPr>
          <w:rFonts w:ascii="Verdana" w:hAnsi="Verdana"/>
          <w:iCs/>
          <w:sz w:val="18"/>
          <w:szCs w:val="18"/>
        </w:rPr>
      </w:pPr>
    </w:p>
    <w:p w14:paraId="11DAAA02" w14:textId="7E0480EA" w:rsidR="00AE212D" w:rsidRPr="00AA17A2" w:rsidRDefault="00AE212D" w:rsidP="00B1210C">
      <w:pPr>
        <w:spacing w:line="276" w:lineRule="auto"/>
        <w:jc w:val="both"/>
        <w:rPr>
          <w:rFonts w:ascii="Verdana" w:hAnsi="Verdana"/>
          <w:sz w:val="18"/>
          <w:szCs w:val="18"/>
        </w:rPr>
      </w:pPr>
      <w:r w:rsidRPr="00AA17A2">
        <w:rPr>
          <w:rFonts w:ascii="Verdana" w:hAnsi="Verdana"/>
          <w:sz w:val="18"/>
          <w:szCs w:val="18"/>
        </w:rPr>
        <w:t xml:space="preserve">Chaque Directeur Régional saisira les meilleurs Jeunes </w:t>
      </w:r>
      <w:r w:rsidR="009F67BD" w:rsidRPr="00AA17A2">
        <w:rPr>
          <w:rFonts w:ascii="Verdana" w:hAnsi="Verdana"/>
          <w:sz w:val="18"/>
          <w:szCs w:val="18"/>
        </w:rPr>
        <w:t>Arbitres de</w:t>
      </w:r>
      <w:r w:rsidRPr="00AA17A2">
        <w:rPr>
          <w:rFonts w:ascii="Verdana" w:hAnsi="Verdana"/>
          <w:sz w:val="18"/>
          <w:szCs w:val="18"/>
        </w:rPr>
        <w:t xml:space="preserve"> son académie pour les Championnats par Équipe d’Établissement,</w:t>
      </w:r>
      <w:r w:rsidRPr="00AA17A2">
        <w:rPr>
          <w:rFonts w:ascii="Verdana" w:hAnsi="Verdana"/>
          <w:iCs/>
          <w:sz w:val="18"/>
          <w:szCs w:val="18"/>
        </w:rPr>
        <w:t xml:space="preserve"> si nécessaire et en accord avec la CMN.</w:t>
      </w:r>
    </w:p>
    <w:p w14:paraId="0CB8CBB9" w14:textId="77777777" w:rsidR="00AE212D" w:rsidRPr="00AA17A2" w:rsidRDefault="00AE212D" w:rsidP="00B1210C">
      <w:pPr>
        <w:spacing w:line="276" w:lineRule="auto"/>
        <w:jc w:val="both"/>
        <w:rPr>
          <w:rFonts w:ascii="Verdana" w:hAnsi="Verdana"/>
          <w:sz w:val="18"/>
          <w:szCs w:val="18"/>
        </w:rPr>
      </w:pPr>
    </w:p>
    <w:p w14:paraId="286C2624" w14:textId="77777777" w:rsidR="00AE212D" w:rsidRPr="004A592F" w:rsidRDefault="00AE212D" w:rsidP="00B1210C">
      <w:pPr>
        <w:widowControl w:val="0"/>
        <w:spacing w:line="276" w:lineRule="auto"/>
        <w:jc w:val="both"/>
        <w:rPr>
          <w:rFonts w:ascii="Verdana" w:hAnsi="Verdana"/>
          <w:sz w:val="18"/>
          <w:szCs w:val="18"/>
        </w:rPr>
      </w:pPr>
      <w:r w:rsidRPr="004A592F">
        <w:rPr>
          <w:rFonts w:ascii="Verdana" w:hAnsi="Verdana"/>
          <w:sz w:val="18"/>
          <w:szCs w:val="18"/>
        </w:rPr>
        <w:t>Adresse de saisie :</w:t>
      </w:r>
      <w:r w:rsidRPr="004A592F">
        <w:rPr>
          <w:rFonts w:ascii="Verdana" w:hAnsi="Verdana"/>
          <w:sz w:val="18"/>
          <w:szCs w:val="18"/>
        </w:rPr>
        <w:tab/>
      </w:r>
      <w:r w:rsidRPr="003C4E85">
        <w:rPr>
          <w:rFonts w:ascii="Verdana" w:hAnsi="Verdana"/>
          <w:sz w:val="28"/>
          <w:szCs w:val="28"/>
        </w:rPr>
        <w:t>http://udb.unss.org/qualifscf</w:t>
      </w:r>
    </w:p>
    <w:p w14:paraId="57FFF3D1" w14:textId="77777777" w:rsidR="00AE212D" w:rsidRPr="004A592F" w:rsidRDefault="00AE212D" w:rsidP="00B1210C">
      <w:pPr>
        <w:widowControl w:val="0"/>
        <w:spacing w:line="276" w:lineRule="auto"/>
        <w:jc w:val="both"/>
        <w:rPr>
          <w:rFonts w:ascii="Verdana" w:hAnsi="Verdana"/>
          <w:sz w:val="18"/>
          <w:szCs w:val="18"/>
        </w:rPr>
      </w:pPr>
    </w:p>
    <w:p w14:paraId="1139705F" w14:textId="77777777" w:rsidR="00AE212D" w:rsidRPr="003C4E85" w:rsidRDefault="00AE212D" w:rsidP="00B1210C">
      <w:pPr>
        <w:widowControl w:val="0"/>
        <w:spacing w:line="276" w:lineRule="auto"/>
        <w:jc w:val="both"/>
        <w:rPr>
          <w:rFonts w:ascii="Verdana" w:hAnsi="Verdana"/>
          <w:sz w:val="28"/>
          <w:szCs w:val="28"/>
        </w:rPr>
      </w:pPr>
      <w:r w:rsidRPr="004A592F">
        <w:rPr>
          <w:rFonts w:ascii="Verdana" w:hAnsi="Verdana"/>
          <w:sz w:val="18"/>
          <w:szCs w:val="18"/>
        </w:rPr>
        <w:t xml:space="preserve">Code d’accès : </w:t>
      </w:r>
      <w:r w:rsidRPr="004A592F">
        <w:rPr>
          <w:rFonts w:ascii="Verdana" w:hAnsi="Verdana"/>
          <w:sz w:val="18"/>
          <w:szCs w:val="18"/>
        </w:rPr>
        <w:tab/>
      </w:r>
      <w:r>
        <w:rPr>
          <w:rFonts w:ascii="Verdana" w:hAnsi="Verdana"/>
          <w:sz w:val="18"/>
          <w:szCs w:val="18"/>
        </w:rPr>
        <w:tab/>
      </w:r>
      <w:r w:rsidRPr="003C4E85">
        <w:rPr>
          <w:rFonts w:ascii="Verdana" w:hAnsi="Verdana"/>
          <w:sz w:val="28"/>
          <w:szCs w:val="28"/>
        </w:rPr>
        <w:t>propre à chaque SR</w:t>
      </w:r>
    </w:p>
    <w:p w14:paraId="63989F03" w14:textId="77777777" w:rsidR="00AE212D" w:rsidRPr="00AA17A2" w:rsidRDefault="00AE212D" w:rsidP="00B1210C">
      <w:pPr>
        <w:widowControl w:val="0"/>
        <w:spacing w:line="276" w:lineRule="auto"/>
        <w:jc w:val="both"/>
        <w:rPr>
          <w:rFonts w:ascii="Verdana" w:hAnsi="Verdana"/>
          <w:sz w:val="18"/>
          <w:szCs w:val="18"/>
        </w:rPr>
      </w:pPr>
    </w:p>
    <w:p w14:paraId="71192043" w14:textId="77777777" w:rsidR="00AE212D" w:rsidRPr="00AA17A2" w:rsidRDefault="00AE212D" w:rsidP="00B1210C">
      <w:pPr>
        <w:spacing w:line="276" w:lineRule="auto"/>
        <w:jc w:val="both"/>
        <w:rPr>
          <w:rFonts w:ascii="Verdana" w:hAnsi="Verdana"/>
          <w:sz w:val="18"/>
          <w:szCs w:val="18"/>
        </w:rPr>
      </w:pPr>
      <w:r>
        <w:rPr>
          <w:rFonts w:ascii="Verdana" w:hAnsi="Verdana"/>
          <w:sz w:val="18"/>
          <w:szCs w:val="18"/>
        </w:rPr>
        <w:t>Clôture des saisies :</w:t>
      </w:r>
      <w:r>
        <w:rPr>
          <w:rFonts w:ascii="Verdana" w:hAnsi="Verdana"/>
          <w:sz w:val="18"/>
          <w:szCs w:val="18"/>
        </w:rPr>
        <w:tab/>
      </w:r>
      <w:r w:rsidRPr="00CA15FE">
        <w:rPr>
          <w:rFonts w:ascii="Verdana" w:hAnsi="Verdana"/>
        </w:rPr>
        <w:t>10 jours avant le début</w:t>
      </w:r>
      <w:r>
        <w:rPr>
          <w:rFonts w:ascii="Verdana" w:hAnsi="Verdana"/>
          <w:sz w:val="18"/>
          <w:szCs w:val="18"/>
        </w:rPr>
        <w:t xml:space="preserve"> des championnats, date inscrite dans le calendrier</w:t>
      </w:r>
    </w:p>
    <w:p w14:paraId="6BF792F0" w14:textId="77777777" w:rsidR="00AE212D" w:rsidRDefault="00AE212D" w:rsidP="00B1210C">
      <w:pPr>
        <w:spacing w:line="276" w:lineRule="auto"/>
        <w:jc w:val="both"/>
        <w:rPr>
          <w:rFonts w:ascii="Verdana" w:hAnsi="Verdana"/>
          <w:bCs/>
          <w:sz w:val="18"/>
          <w:szCs w:val="18"/>
        </w:rPr>
      </w:pPr>
    </w:p>
    <w:p w14:paraId="13CCF0E9" w14:textId="77777777" w:rsidR="00AE212D" w:rsidRPr="00AA17A2" w:rsidRDefault="00AE212D" w:rsidP="00B1210C">
      <w:pPr>
        <w:spacing w:line="276" w:lineRule="auto"/>
        <w:jc w:val="both"/>
        <w:rPr>
          <w:rFonts w:ascii="Verdana" w:hAnsi="Verdana"/>
          <w:bCs/>
          <w:sz w:val="18"/>
          <w:szCs w:val="18"/>
        </w:rPr>
      </w:pPr>
    </w:p>
    <w:p w14:paraId="3842C787" w14:textId="77777777" w:rsidR="00AE212D" w:rsidRPr="00AA17A2" w:rsidRDefault="00AE212D" w:rsidP="00B1210C">
      <w:pPr>
        <w:spacing w:line="276" w:lineRule="auto"/>
        <w:jc w:val="both"/>
        <w:rPr>
          <w:rFonts w:ascii="Verdana" w:hAnsi="Verdana"/>
          <w:bCs/>
          <w:sz w:val="18"/>
          <w:szCs w:val="18"/>
        </w:rPr>
      </w:pPr>
      <w:r w:rsidRPr="00AA17A2">
        <w:rPr>
          <w:rFonts w:ascii="Verdana" w:hAnsi="Verdana"/>
          <w:bCs/>
          <w:sz w:val="18"/>
          <w:szCs w:val="18"/>
        </w:rPr>
        <w:t>Un par catégorie et par catégorie d’âge pour chaque académie.</w:t>
      </w:r>
    </w:p>
    <w:p w14:paraId="74ED5850" w14:textId="77777777" w:rsidR="00AE212D" w:rsidRPr="00AA17A2" w:rsidRDefault="00AE212D" w:rsidP="00B1210C">
      <w:pPr>
        <w:spacing w:line="276" w:lineRule="auto"/>
        <w:jc w:val="both"/>
        <w:rPr>
          <w:rFonts w:ascii="Verdana" w:hAnsi="Verdana"/>
          <w:bCs/>
          <w:sz w:val="18"/>
          <w:szCs w:val="18"/>
        </w:rPr>
      </w:pPr>
    </w:p>
    <w:p w14:paraId="5061DFD6" w14:textId="77777777" w:rsidR="00AE212D" w:rsidRPr="00AA17A2" w:rsidRDefault="00AE212D" w:rsidP="00B1210C">
      <w:pPr>
        <w:spacing w:line="276" w:lineRule="auto"/>
        <w:jc w:val="both"/>
        <w:rPr>
          <w:rFonts w:ascii="Verdana" w:hAnsi="Verdana"/>
          <w:sz w:val="18"/>
          <w:szCs w:val="18"/>
        </w:rPr>
      </w:pPr>
      <w:r w:rsidRPr="00AA17A2">
        <w:rPr>
          <w:rFonts w:ascii="Verdana" w:hAnsi="Verdana"/>
          <w:sz w:val="18"/>
          <w:szCs w:val="18"/>
        </w:rPr>
        <w:t>Seules les propositions supplémentaires doivent recevoir l’aval de la Direction Nationale.</w:t>
      </w:r>
    </w:p>
    <w:p w14:paraId="55D4E870" w14:textId="77777777" w:rsidR="00AE212D" w:rsidRPr="00AA17A2" w:rsidRDefault="00AE212D" w:rsidP="00B1210C">
      <w:pPr>
        <w:spacing w:line="276" w:lineRule="auto"/>
        <w:jc w:val="both"/>
        <w:rPr>
          <w:rFonts w:ascii="Verdana" w:hAnsi="Verdana"/>
          <w:bCs/>
          <w:sz w:val="18"/>
          <w:szCs w:val="18"/>
          <w:u w:val="single"/>
        </w:rPr>
      </w:pPr>
    </w:p>
    <w:p w14:paraId="63E5E667" w14:textId="77777777" w:rsidR="00AE212D" w:rsidRPr="00AA17A2" w:rsidRDefault="00AE212D" w:rsidP="00B1210C">
      <w:pPr>
        <w:spacing w:line="276" w:lineRule="auto"/>
        <w:jc w:val="both"/>
        <w:rPr>
          <w:rFonts w:ascii="Verdana" w:hAnsi="Verdana"/>
          <w:bCs/>
          <w:sz w:val="18"/>
          <w:szCs w:val="18"/>
        </w:rPr>
      </w:pPr>
      <w:r w:rsidRPr="00AA17A2">
        <w:rPr>
          <w:rFonts w:ascii="Verdana" w:hAnsi="Verdana"/>
          <w:bCs/>
          <w:sz w:val="18"/>
          <w:szCs w:val="18"/>
        </w:rPr>
        <w:t>Pour les Championnats Excellence, selon les dates d’organisation un appel particulier sera effectué par la Direction Nationale UNSS.</w:t>
      </w:r>
    </w:p>
    <w:p w14:paraId="05C4F5D5" w14:textId="77777777" w:rsidR="00AE212D" w:rsidRPr="00AA17A2" w:rsidRDefault="00AE212D" w:rsidP="00B1210C">
      <w:pPr>
        <w:spacing w:line="276" w:lineRule="auto"/>
        <w:jc w:val="both"/>
        <w:rPr>
          <w:rFonts w:ascii="Verdana" w:hAnsi="Verdana"/>
          <w:iCs/>
          <w:sz w:val="18"/>
          <w:szCs w:val="18"/>
        </w:rPr>
      </w:pPr>
    </w:p>
    <w:p w14:paraId="70179BE1" w14:textId="77777777" w:rsidR="00AE212D" w:rsidRDefault="00AE212D" w:rsidP="00B1210C">
      <w:pPr>
        <w:spacing w:line="276" w:lineRule="auto"/>
        <w:jc w:val="both"/>
        <w:rPr>
          <w:rFonts w:ascii="Verdana" w:hAnsi="Verdana"/>
          <w:iCs/>
          <w:sz w:val="18"/>
          <w:szCs w:val="18"/>
        </w:rPr>
      </w:pPr>
    </w:p>
    <w:p w14:paraId="54C40D15" w14:textId="77777777" w:rsidR="00AE212D" w:rsidRDefault="00AE212D" w:rsidP="00AE212D">
      <w:pPr>
        <w:spacing w:line="276" w:lineRule="auto"/>
        <w:rPr>
          <w:rFonts w:ascii="Verdana" w:hAnsi="Verdana"/>
          <w:iCs/>
          <w:sz w:val="18"/>
          <w:szCs w:val="18"/>
        </w:rPr>
      </w:pPr>
    </w:p>
    <w:p w14:paraId="0036D2B2" w14:textId="77777777" w:rsidR="00AE212D" w:rsidRPr="00B06FCC" w:rsidRDefault="00AE212D" w:rsidP="00AE212D">
      <w:pPr>
        <w:pBdr>
          <w:bottom w:val="single" w:sz="4" w:space="1" w:color="auto"/>
        </w:pBdr>
        <w:spacing w:line="276" w:lineRule="auto"/>
        <w:rPr>
          <w:rFonts w:ascii="Verdana" w:hAnsi="Verdana"/>
          <w:bCs/>
          <w:sz w:val="40"/>
          <w:szCs w:val="40"/>
        </w:rPr>
      </w:pPr>
      <w:r>
        <w:rPr>
          <w:rFonts w:ascii="Verdana" w:hAnsi="Verdana"/>
          <w:bCs/>
          <w:sz w:val="40"/>
          <w:szCs w:val="40"/>
        </w:rPr>
        <w:br w:type="page"/>
      </w:r>
    </w:p>
    <w:p w14:paraId="0EF61A9D" w14:textId="7C90C1F1" w:rsidR="00E60E77" w:rsidRPr="00266189" w:rsidRDefault="00E60E77" w:rsidP="00E60E77">
      <w:pPr>
        <w:spacing w:line="276" w:lineRule="auto"/>
        <w:jc w:val="both"/>
        <w:rPr>
          <w:rFonts w:ascii="Verdana" w:hAnsi="Verdana"/>
          <w:bCs/>
          <w:sz w:val="18"/>
          <w:szCs w:val="18"/>
        </w:rPr>
      </w:pPr>
    </w:p>
    <w:p w14:paraId="6B5F1630" w14:textId="5711030E" w:rsidR="00E60E77" w:rsidRPr="008864FC" w:rsidRDefault="00E60E77" w:rsidP="00E60E77">
      <w:pPr>
        <w:pBdr>
          <w:bottom w:val="single" w:sz="4" w:space="1" w:color="auto"/>
        </w:pBdr>
        <w:rPr>
          <w:rFonts w:ascii="Verdana" w:hAnsi="Verdana"/>
          <w:bCs/>
          <w:sz w:val="40"/>
          <w:szCs w:val="40"/>
        </w:rPr>
      </w:pPr>
      <w:r w:rsidRPr="008864FC">
        <w:rPr>
          <w:rFonts w:ascii="Verdana" w:hAnsi="Verdana"/>
          <w:bCs/>
          <w:sz w:val="40"/>
          <w:szCs w:val="40"/>
        </w:rPr>
        <w:t>Les membres de la Commission Mixte Nationale</w:t>
      </w:r>
    </w:p>
    <w:p w14:paraId="39E32E11" w14:textId="77777777" w:rsidR="00E60E77" w:rsidRPr="004E26F9" w:rsidRDefault="00E60E77" w:rsidP="00E60E77">
      <w:pPr>
        <w:spacing w:line="276" w:lineRule="auto"/>
        <w:rPr>
          <w:rFonts w:ascii="Verdana" w:hAnsi="Verdana" w:cs="Arial"/>
        </w:rPr>
      </w:pPr>
    </w:p>
    <w:p w14:paraId="077C9BCB" w14:textId="310E3EA8"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Directrice nationale adjointe de l’UNSS en charge de l’activité : Marie-Ange DAFFIS</w:t>
      </w:r>
    </w:p>
    <w:p w14:paraId="527171D1" w14:textId="77777777" w:rsidR="009F67BD" w:rsidRPr="00B1210C" w:rsidRDefault="009F67BD" w:rsidP="00B1210C">
      <w:pPr>
        <w:spacing w:line="360" w:lineRule="auto"/>
        <w:rPr>
          <w:rFonts w:ascii="Verdana" w:hAnsi="Verdana" w:cs="Arial"/>
          <w:sz w:val="18"/>
          <w:szCs w:val="18"/>
          <w:u w:val="single"/>
        </w:rPr>
      </w:pPr>
    </w:p>
    <w:p w14:paraId="55FF0761" w14:textId="20C94A88" w:rsidR="009F67BD" w:rsidRPr="00B1210C" w:rsidRDefault="009F67BD" w:rsidP="00B1210C">
      <w:pPr>
        <w:spacing w:line="360" w:lineRule="auto"/>
        <w:rPr>
          <w:rFonts w:ascii="Verdana" w:hAnsi="Verdana" w:cs="Arial"/>
          <w:sz w:val="22"/>
          <w:szCs w:val="22"/>
          <w:u w:val="single"/>
        </w:rPr>
      </w:pPr>
      <w:r w:rsidRPr="00B1210C">
        <w:rPr>
          <w:rFonts w:ascii="Verdana" w:hAnsi="Verdana" w:cs="Arial"/>
          <w:sz w:val="22"/>
          <w:szCs w:val="22"/>
          <w:u w:val="single"/>
        </w:rPr>
        <w:t>Délégué technique UNSS</w:t>
      </w:r>
    </w:p>
    <w:p w14:paraId="33CAF473"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Serge MOMMESSIN</w:t>
      </w:r>
    </w:p>
    <w:p w14:paraId="743B6748" w14:textId="77777777" w:rsidR="009F67BD" w:rsidRPr="00B1210C" w:rsidRDefault="009F67BD" w:rsidP="00B1210C">
      <w:pPr>
        <w:spacing w:line="360" w:lineRule="auto"/>
        <w:rPr>
          <w:rFonts w:ascii="Verdana" w:hAnsi="Verdana" w:cs="Arial"/>
          <w:sz w:val="18"/>
          <w:szCs w:val="18"/>
        </w:rPr>
      </w:pPr>
    </w:p>
    <w:p w14:paraId="6EB23B77" w14:textId="653D1261" w:rsidR="009F67BD" w:rsidRPr="00B1210C" w:rsidRDefault="009F67BD" w:rsidP="00B1210C">
      <w:pPr>
        <w:spacing w:line="360" w:lineRule="auto"/>
        <w:rPr>
          <w:rFonts w:ascii="Verdana" w:hAnsi="Verdana" w:cs="Arial"/>
          <w:sz w:val="22"/>
          <w:szCs w:val="22"/>
          <w:u w:val="single"/>
        </w:rPr>
      </w:pPr>
      <w:r w:rsidRPr="00B1210C">
        <w:rPr>
          <w:rFonts w:ascii="Verdana" w:hAnsi="Verdana" w:cs="Arial"/>
          <w:sz w:val="22"/>
          <w:szCs w:val="22"/>
          <w:u w:val="single"/>
        </w:rPr>
        <w:t>FFTT</w:t>
      </w:r>
    </w:p>
    <w:p w14:paraId="46A02470"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Béatrice PALIERNE</w:t>
      </w:r>
      <w:r w:rsidRPr="00B1210C">
        <w:rPr>
          <w:rFonts w:ascii="Verdana" w:hAnsi="Verdana" w:cs="Arial"/>
          <w:sz w:val="18"/>
          <w:szCs w:val="18"/>
        </w:rPr>
        <w:tab/>
      </w:r>
      <w:r w:rsidRPr="00B1210C">
        <w:rPr>
          <w:rFonts w:ascii="Verdana" w:hAnsi="Verdana" w:cs="Arial"/>
          <w:sz w:val="18"/>
          <w:szCs w:val="18"/>
        </w:rPr>
        <w:tab/>
      </w:r>
      <w:r w:rsidRPr="00B1210C">
        <w:rPr>
          <w:rFonts w:ascii="Verdana" w:hAnsi="Verdana" w:cs="Arial"/>
          <w:sz w:val="18"/>
          <w:szCs w:val="18"/>
        </w:rPr>
        <w:tab/>
      </w:r>
      <w:r w:rsidRPr="00B1210C">
        <w:rPr>
          <w:rFonts w:ascii="Verdana" w:hAnsi="Verdana" w:cs="Arial"/>
          <w:sz w:val="18"/>
          <w:szCs w:val="18"/>
        </w:rPr>
        <w:tab/>
      </w:r>
    </w:p>
    <w:p w14:paraId="08A2BF39"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Jacques BARRAUD</w:t>
      </w:r>
    </w:p>
    <w:p w14:paraId="668E9BB6"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Jean DOUILLY</w:t>
      </w:r>
    </w:p>
    <w:p w14:paraId="7F226521" w14:textId="77777777" w:rsidR="009F67BD" w:rsidRPr="00B1210C" w:rsidRDefault="009F67BD" w:rsidP="00B1210C">
      <w:pPr>
        <w:spacing w:line="360" w:lineRule="auto"/>
        <w:rPr>
          <w:rFonts w:ascii="Verdana" w:hAnsi="Verdana" w:cs="Arial"/>
          <w:sz w:val="18"/>
          <w:szCs w:val="18"/>
        </w:rPr>
      </w:pPr>
    </w:p>
    <w:p w14:paraId="2B372AA3" w14:textId="72F6FE4F" w:rsidR="009F67BD" w:rsidRPr="00B1210C" w:rsidRDefault="009F67BD" w:rsidP="00B1210C">
      <w:pPr>
        <w:spacing w:line="360" w:lineRule="auto"/>
        <w:rPr>
          <w:rFonts w:ascii="Verdana" w:hAnsi="Verdana" w:cs="Arial"/>
          <w:sz w:val="22"/>
          <w:szCs w:val="22"/>
          <w:u w:val="single"/>
          <w:lang w:val="en-GB"/>
        </w:rPr>
      </w:pPr>
      <w:r w:rsidRPr="00B1210C">
        <w:rPr>
          <w:rFonts w:ascii="Verdana" w:hAnsi="Verdana" w:cs="Arial"/>
          <w:sz w:val="22"/>
          <w:szCs w:val="22"/>
          <w:u w:val="single"/>
          <w:lang w:val="en-GB"/>
        </w:rPr>
        <w:t>UNSS</w:t>
      </w:r>
    </w:p>
    <w:p w14:paraId="7E6B77BE" w14:textId="77777777" w:rsidR="009F67BD" w:rsidRPr="00B1210C" w:rsidRDefault="009F67BD" w:rsidP="00B1210C">
      <w:pPr>
        <w:spacing w:line="360" w:lineRule="auto"/>
        <w:rPr>
          <w:rFonts w:ascii="Verdana" w:hAnsi="Verdana" w:cs="Arial"/>
          <w:sz w:val="18"/>
          <w:szCs w:val="18"/>
          <w:lang w:val="en-GB"/>
        </w:rPr>
      </w:pPr>
      <w:r w:rsidRPr="00B1210C">
        <w:rPr>
          <w:rFonts w:ascii="Verdana" w:hAnsi="Verdana" w:cs="Arial"/>
          <w:sz w:val="18"/>
          <w:szCs w:val="18"/>
          <w:lang w:val="en-GB"/>
        </w:rPr>
        <w:t>Catherine DECURE</w:t>
      </w:r>
    </w:p>
    <w:p w14:paraId="7BDDADA1" w14:textId="77777777" w:rsidR="009F67BD" w:rsidRPr="00B1210C" w:rsidRDefault="009F67BD" w:rsidP="00B1210C">
      <w:pPr>
        <w:spacing w:line="360" w:lineRule="auto"/>
        <w:rPr>
          <w:rFonts w:ascii="Verdana" w:hAnsi="Verdana" w:cs="Arial"/>
          <w:sz w:val="18"/>
          <w:szCs w:val="18"/>
          <w:lang w:val="en-GB"/>
        </w:rPr>
      </w:pPr>
      <w:r w:rsidRPr="00B1210C">
        <w:rPr>
          <w:rFonts w:ascii="Verdana" w:hAnsi="Verdana" w:cs="Arial"/>
          <w:sz w:val="18"/>
          <w:szCs w:val="18"/>
          <w:lang w:val="en-GB"/>
        </w:rPr>
        <w:t>Sébastien GROSZ</w:t>
      </w:r>
      <w:r w:rsidRPr="00B1210C">
        <w:rPr>
          <w:rFonts w:ascii="Verdana" w:hAnsi="Verdana" w:cs="Arial"/>
          <w:sz w:val="18"/>
          <w:szCs w:val="18"/>
          <w:lang w:val="en-GB"/>
        </w:rPr>
        <w:tab/>
      </w:r>
      <w:r w:rsidRPr="00B1210C">
        <w:rPr>
          <w:rFonts w:ascii="Verdana" w:hAnsi="Verdana" w:cs="Arial"/>
          <w:sz w:val="18"/>
          <w:szCs w:val="18"/>
          <w:lang w:val="en-GB"/>
        </w:rPr>
        <w:tab/>
        <w:t xml:space="preserve"> </w:t>
      </w:r>
      <w:r w:rsidRPr="00B1210C">
        <w:rPr>
          <w:rFonts w:ascii="Verdana" w:hAnsi="Verdana" w:cs="Arial"/>
          <w:sz w:val="18"/>
          <w:szCs w:val="18"/>
          <w:lang w:val="en-GB"/>
        </w:rPr>
        <w:tab/>
      </w:r>
      <w:r w:rsidRPr="00B1210C">
        <w:rPr>
          <w:rFonts w:ascii="Verdana" w:hAnsi="Verdana" w:cs="Arial"/>
          <w:sz w:val="18"/>
          <w:szCs w:val="18"/>
          <w:lang w:val="en-GB"/>
        </w:rPr>
        <w:tab/>
      </w:r>
    </w:p>
    <w:p w14:paraId="025AF234"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Guillaume BRIDIAU</w:t>
      </w:r>
      <w:r w:rsidRPr="00B1210C">
        <w:rPr>
          <w:rFonts w:ascii="Verdana" w:hAnsi="Verdana" w:cs="Arial"/>
          <w:sz w:val="18"/>
          <w:szCs w:val="18"/>
        </w:rPr>
        <w:tab/>
      </w:r>
      <w:r w:rsidRPr="00B1210C">
        <w:rPr>
          <w:rFonts w:ascii="Verdana" w:hAnsi="Verdana" w:cs="Arial"/>
          <w:sz w:val="18"/>
          <w:szCs w:val="18"/>
        </w:rPr>
        <w:tab/>
        <w:t xml:space="preserve"> </w:t>
      </w:r>
      <w:r w:rsidRPr="00B1210C">
        <w:rPr>
          <w:rFonts w:ascii="Verdana" w:hAnsi="Verdana" w:cs="Arial"/>
          <w:sz w:val="18"/>
          <w:szCs w:val="18"/>
        </w:rPr>
        <w:tab/>
      </w:r>
      <w:r w:rsidRPr="00B1210C">
        <w:rPr>
          <w:rFonts w:ascii="Verdana" w:hAnsi="Verdana" w:cs="Arial"/>
          <w:sz w:val="18"/>
          <w:szCs w:val="18"/>
        </w:rPr>
        <w:tab/>
      </w:r>
    </w:p>
    <w:p w14:paraId="760A59FA" w14:textId="77777777" w:rsidR="009F67BD" w:rsidRPr="00B1210C" w:rsidRDefault="009F67BD" w:rsidP="00B1210C">
      <w:pPr>
        <w:spacing w:line="360" w:lineRule="auto"/>
        <w:rPr>
          <w:rFonts w:ascii="Verdana" w:hAnsi="Verdana" w:cs="Arial"/>
          <w:sz w:val="18"/>
          <w:szCs w:val="18"/>
        </w:rPr>
      </w:pPr>
      <w:r w:rsidRPr="00B1210C">
        <w:rPr>
          <w:rFonts w:ascii="Verdana" w:hAnsi="Verdana" w:cs="Arial"/>
          <w:sz w:val="18"/>
          <w:szCs w:val="18"/>
        </w:rPr>
        <w:t>Christophe ANTOINE</w:t>
      </w:r>
      <w:r w:rsidRPr="00B1210C">
        <w:rPr>
          <w:rFonts w:ascii="Verdana" w:hAnsi="Verdana" w:cs="Arial"/>
          <w:sz w:val="18"/>
          <w:szCs w:val="18"/>
        </w:rPr>
        <w:tab/>
      </w:r>
      <w:r w:rsidRPr="00B1210C">
        <w:rPr>
          <w:rFonts w:ascii="Verdana" w:hAnsi="Verdana" w:cs="Arial"/>
          <w:sz w:val="18"/>
          <w:szCs w:val="18"/>
        </w:rPr>
        <w:tab/>
      </w:r>
      <w:r w:rsidRPr="00B1210C">
        <w:rPr>
          <w:rFonts w:ascii="Verdana" w:hAnsi="Verdana" w:cs="Arial"/>
          <w:sz w:val="18"/>
          <w:szCs w:val="18"/>
        </w:rPr>
        <w:tab/>
      </w:r>
      <w:r w:rsidRPr="00B1210C">
        <w:rPr>
          <w:rFonts w:ascii="Verdana" w:hAnsi="Verdana" w:cs="Arial"/>
          <w:sz w:val="18"/>
          <w:szCs w:val="18"/>
        </w:rPr>
        <w:tab/>
        <w:t>Référent Sport Partagé</w:t>
      </w:r>
    </w:p>
    <w:p w14:paraId="2BBB4F6D" w14:textId="77777777" w:rsidR="00E60E77" w:rsidRPr="00B1210C" w:rsidRDefault="00E60E77" w:rsidP="00B1210C">
      <w:pPr>
        <w:spacing w:line="360" w:lineRule="auto"/>
        <w:rPr>
          <w:rFonts w:ascii="Verdana" w:hAnsi="Verdana"/>
          <w:sz w:val="18"/>
          <w:szCs w:val="18"/>
        </w:rPr>
      </w:pPr>
    </w:p>
    <w:p w14:paraId="4BE2DE64" w14:textId="77777777" w:rsidR="00E60E77" w:rsidRPr="00B1210C" w:rsidRDefault="00E60E77" w:rsidP="00B1210C">
      <w:pPr>
        <w:spacing w:line="360" w:lineRule="auto"/>
        <w:rPr>
          <w:rFonts w:ascii="Verdana" w:hAnsi="Verdana" w:cs="Arial"/>
          <w:sz w:val="18"/>
          <w:szCs w:val="18"/>
        </w:rPr>
      </w:pPr>
    </w:p>
    <w:p w14:paraId="535805CE" w14:textId="77777777" w:rsidR="00E60E77" w:rsidRPr="00B1210C" w:rsidRDefault="00E60E77" w:rsidP="00B1210C">
      <w:pPr>
        <w:spacing w:line="360" w:lineRule="auto"/>
        <w:rPr>
          <w:rFonts w:ascii="Verdana" w:hAnsi="Verdana" w:cs="Arial"/>
          <w:sz w:val="18"/>
          <w:szCs w:val="18"/>
        </w:rPr>
      </w:pPr>
    </w:p>
    <w:p w14:paraId="5B7E0E41" w14:textId="15245116" w:rsidR="009F67BD" w:rsidRPr="00132643" w:rsidRDefault="00E60E77" w:rsidP="00132643">
      <w:pPr>
        <w:numPr>
          <w:ilvl w:val="12"/>
          <w:numId w:val="0"/>
        </w:numPr>
        <w:pBdr>
          <w:bottom w:val="single" w:sz="6" w:space="1" w:color="auto"/>
        </w:pBdr>
        <w:rPr>
          <w:rFonts w:ascii="Verdana" w:hAnsi="Verdana"/>
          <w:bCs/>
          <w:sz w:val="36"/>
        </w:rPr>
      </w:pPr>
      <w:r w:rsidRPr="008864FC">
        <w:rPr>
          <w:rFonts w:ascii="Verdana" w:hAnsi="Verdana" w:cs="Arial"/>
          <w:sz w:val="18"/>
          <w:szCs w:val="18"/>
        </w:rPr>
        <w:br w:type="page"/>
      </w:r>
      <w:r w:rsidR="009F67BD">
        <w:rPr>
          <w:rFonts w:ascii="Verdana" w:hAnsi="Verdana"/>
          <w:bCs/>
          <w:sz w:val="40"/>
          <w:szCs w:val="40"/>
        </w:rPr>
        <w:lastRenderedPageBreak/>
        <w:t>Annexe 1</w:t>
      </w:r>
    </w:p>
    <w:p w14:paraId="0DF5B553" w14:textId="77777777" w:rsidR="009F67BD" w:rsidRDefault="009F67BD" w:rsidP="00B1210C">
      <w:pPr>
        <w:pStyle w:val="Pieddepage"/>
        <w:keepNext/>
        <w:numPr>
          <w:ilvl w:val="12"/>
          <w:numId w:val="0"/>
        </w:numPr>
        <w:tabs>
          <w:tab w:val="clear" w:pos="4536"/>
          <w:tab w:val="clear" w:pos="9072"/>
        </w:tabs>
        <w:spacing w:line="276" w:lineRule="auto"/>
        <w:rPr>
          <w:rFonts w:ascii="Verdana" w:hAnsi="Verdana"/>
          <w:b/>
          <w:bCs/>
          <w:sz w:val="18"/>
          <w:szCs w:val="18"/>
        </w:rPr>
      </w:pPr>
      <w:r>
        <w:rPr>
          <w:rFonts w:ascii="Verdana" w:hAnsi="Verdana"/>
          <w:b/>
          <w:bCs/>
          <w:sz w:val="18"/>
          <w:szCs w:val="18"/>
        </w:rPr>
        <w:t>Points spécifiques du règlement UNSS « Sport Partagé » Tennis de Table</w:t>
      </w:r>
    </w:p>
    <w:p w14:paraId="1535CF79" w14:textId="77777777" w:rsidR="009F67BD" w:rsidRDefault="009F67BD" w:rsidP="00B1210C">
      <w:pPr>
        <w:pStyle w:val="Pieddepage"/>
        <w:keepNext/>
        <w:numPr>
          <w:ilvl w:val="12"/>
          <w:numId w:val="0"/>
        </w:numPr>
        <w:tabs>
          <w:tab w:val="clear" w:pos="4536"/>
          <w:tab w:val="clear" w:pos="9072"/>
        </w:tabs>
        <w:spacing w:line="276" w:lineRule="auto"/>
        <w:rPr>
          <w:rFonts w:ascii="Verdana" w:hAnsi="Verdana"/>
          <w:sz w:val="18"/>
          <w:szCs w:val="18"/>
        </w:rPr>
      </w:pPr>
    </w:p>
    <w:p w14:paraId="4C652428" w14:textId="77777777" w:rsidR="009F67BD" w:rsidRPr="002F7E35" w:rsidRDefault="009F67BD" w:rsidP="00B1210C">
      <w:pPr>
        <w:pStyle w:val="Pieddepage"/>
        <w:keepNext/>
        <w:numPr>
          <w:ilvl w:val="0"/>
          <w:numId w:val="39"/>
        </w:numPr>
        <w:tabs>
          <w:tab w:val="clear" w:pos="4536"/>
          <w:tab w:val="clear" w:pos="9072"/>
        </w:tabs>
        <w:spacing w:line="276" w:lineRule="auto"/>
        <w:rPr>
          <w:rFonts w:ascii="Verdana" w:hAnsi="Verdana"/>
          <w:b/>
          <w:sz w:val="18"/>
          <w:szCs w:val="18"/>
        </w:rPr>
      </w:pPr>
      <w:r>
        <w:rPr>
          <w:rFonts w:ascii="Verdana" w:hAnsi="Verdana"/>
          <w:b/>
          <w:sz w:val="18"/>
          <w:szCs w:val="18"/>
        </w:rPr>
        <w:t>La participation au championnat</w:t>
      </w:r>
    </w:p>
    <w:p w14:paraId="5F28EC25" w14:textId="77777777" w:rsidR="009F67BD" w:rsidRDefault="009F67BD" w:rsidP="00B1210C">
      <w:pPr>
        <w:pStyle w:val="Pieddepage"/>
        <w:keepNext/>
        <w:tabs>
          <w:tab w:val="clear" w:pos="4536"/>
          <w:tab w:val="clear" w:pos="9072"/>
        </w:tabs>
        <w:spacing w:line="276" w:lineRule="auto"/>
        <w:rPr>
          <w:rFonts w:ascii="Verdana" w:hAnsi="Verdana"/>
          <w:sz w:val="18"/>
          <w:szCs w:val="18"/>
        </w:rPr>
      </w:pPr>
      <w:r>
        <w:rPr>
          <w:rFonts w:ascii="Verdana" w:hAnsi="Verdana"/>
          <w:sz w:val="18"/>
          <w:szCs w:val="18"/>
        </w:rPr>
        <w:t>La composition d’équipe</w:t>
      </w:r>
    </w:p>
    <w:p w14:paraId="3FF82A92" w14:textId="77777777" w:rsidR="009F67BD" w:rsidRDefault="009F67BD" w:rsidP="00B1210C">
      <w:pPr>
        <w:pStyle w:val="Pieddepage"/>
        <w:keepNext/>
        <w:tabs>
          <w:tab w:val="clear" w:pos="4536"/>
          <w:tab w:val="clear" w:pos="9072"/>
        </w:tabs>
        <w:spacing w:line="276" w:lineRule="auto"/>
        <w:rPr>
          <w:rFonts w:ascii="Verdana" w:hAnsi="Verdana"/>
          <w:sz w:val="18"/>
          <w:szCs w:val="18"/>
        </w:rPr>
      </w:pPr>
      <w:r>
        <w:rPr>
          <w:rFonts w:ascii="Verdana" w:hAnsi="Verdana"/>
          <w:sz w:val="18"/>
          <w:szCs w:val="18"/>
        </w:rPr>
        <w:t xml:space="preserve">Ce championnat réserve deux places par équipe aux élèves en situation de handicap mental, moteur ou sensoriel. En effet, ces derniers ne peuvent pas pratiquer au sein de l’offre sportive UNSS traditionnelle, ou difficilement, et nécessitent d’avoir une pédagogie adaptée ainsi que des conditions de pratique sportive aménagées. Nous attirons votre attention sur le fait que des élèves rencontrant certaines difficultés sociales et qui ne possèdent pas de reconnaissance MDPH, ne peuvent en aucun cas participer à cette compétition sur les places réservées aux élèves en situation de handicap. Nous comptons dans ce cadre, sur la responsabilisation des professeurs EPS participant à ce programme pour faire participer sur les deux places réservées aux élèves en situation de handicap par équipe, des élèves nécessitant de réels besoins d’adaptations de pratique sportive. </w:t>
      </w:r>
    </w:p>
    <w:p w14:paraId="2E8608CB" w14:textId="77777777" w:rsidR="009F67BD" w:rsidRDefault="009F67BD" w:rsidP="00B1210C">
      <w:pPr>
        <w:pStyle w:val="Pieddepage"/>
        <w:keepNext/>
        <w:tabs>
          <w:tab w:val="clear" w:pos="4536"/>
          <w:tab w:val="clear" w:pos="9072"/>
        </w:tabs>
        <w:spacing w:line="276" w:lineRule="auto"/>
        <w:rPr>
          <w:rFonts w:ascii="Verdana" w:hAnsi="Verdana"/>
          <w:b/>
          <w:sz w:val="18"/>
          <w:szCs w:val="18"/>
        </w:rPr>
      </w:pPr>
      <w:r>
        <w:rPr>
          <w:rFonts w:ascii="Verdana" w:hAnsi="Verdana"/>
          <w:b/>
          <w:sz w:val="18"/>
          <w:szCs w:val="18"/>
        </w:rPr>
        <w:t xml:space="preserve">     II. Les aménagements sportifs</w:t>
      </w:r>
    </w:p>
    <w:p w14:paraId="670C20D8" w14:textId="77777777" w:rsidR="009F67BD" w:rsidRPr="002F7E35" w:rsidRDefault="009F67BD" w:rsidP="00B1210C">
      <w:pPr>
        <w:pStyle w:val="Titre6"/>
        <w:spacing w:line="276" w:lineRule="auto"/>
        <w:ind w:left="0"/>
        <w:rPr>
          <w:rFonts w:ascii="Verdana" w:hAnsi="Verdana"/>
          <w:b/>
          <w:i w:val="0"/>
          <w:sz w:val="18"/>
          <w:szCs w:val="18"/>
        </w:rPr>
      </w:pPr>
      <w:r w:rsidRPr="002F7E35">
        <w:rPr>
          <w:rFonts w:ascii="Verdana" w:hAnsi="Verdana"/>
          <w:bCs/>
          <w:i w:val="0"/>
          <w:iCs w:val="0"/>
          <w:sz w:val="18"/>
          <w:szCs w:val="18"/>
        </w:rPr>
        <w:t>Le règlement sera complété voire aménagé (notamment pour le service), en fonction des participants élèves en situation de handicap, lors de la réunion technique qui suit l’accueil des Championnats de France.</w:t>
      </w:r>
    </w:p>
    <w:p w14:paraId="5754FB26" w14:textId="77777777" w:rsidR="009F67BD" w:rsidRDefault="009F67BD" w:rsidP="00B1210C">
      <w:pPr>
        <w:tabs>
          <w:tab w:val="left" w:pos="426"/>
        </w:tabs>
        <w:overflowPunct w:val="0"/>
        <w:autoSpaceDE w:val="0"/>
        <w:autoSpaceDN w:val="0"/>
        <w:adjustRightInd w:val="0"/>
        <w:spacing w:line="276" w:lineRule="auto"/>
        <w:textAlignment w:val="baseline"/>
        <w:rPr>
          <w:rFonts w:ascii="Verdana" w:hAnsi="Verdana"/>
          <w:sz w:val="18"/>
          <w:szCs w:val="18"/>
        </w:rPr>
      </w:pPr>
      <w:r>
        <w:rPr>
          <w:rFonts w:ascii="Verdana" w:hAnsi="Verdana"/>
          <w:sz w:val="18"/>
          <w:szCs w:val="18"/>
        </w:rPr>
        <w:t xml:space="preserve">La philosophie qui anime ce règlement « sport partagé » repose ainsi sur l’idée que </w:t>
      </w:r>
      <w:r>
        <w:rPr>
          <w:rFonts w:ascii="Verdana" w:hAnsi="Verdana"/>
          <w:b/>
          <w:sz w:val="18"/>
          <w:szCs w:val="18"/>
          <w:u w:val="single"/>
        </w:rPr>
        <w:t>tous les sportifs doivent avoir les mêmes chances de remporter la victoire</w:t>
      </w:r>
      <w:r>
        <w:rPr>
          <w:rFonts w:ascii="Verdana" w:hAnsi="Verdana"/>
          <w:sz w:val="18"/>
          <w:szCs w:val="18"/>
        </w:rPr>
        <w:t>. La CMN « sport partagé » a donc travaillé sur une compensation de points afin de garantir l’équité sportive entre tous les élèves.</w:t>
      </w:r>
    </w:p>
    <w:p w14:paraId="7233C43B" w14:textId="77777777" w:rsidR="009F67BD" w:rsidRDefault="009F67BD" w:rsidP="00B1210C">
      <w:pPr>
        <w:spacing w:line="276" w:lineRule="auto"/>
        <w:rPr>
          <w:rFonts w:ascii="Verdana" w:hAnsi="Verdana"/>
          <w:b/>
          <w:sz w:val="18"/>
          <w:szCs w:val="18"/>
        </w:rPr>
      </w:pPr>
    </w:p>
    <w:p w14:paraId="46FC0D0F" w14:textId="77777777" w:rsidR="009F67BD" w:rsidRDefault="009F67BD" w:rsidP="00B1210C">
      <w:pPr>
        <w:numPr>
          <w:ilvl w:val="0"/>
          <w:numId w:val="40"/>
        </w:numPr>
        <w:spacing w:line="276" w:lineRule="auto"/>
        <w:rPr>
          <w:rFonts w:ascii="Verdana" w:hAnsi="Verdana"/>
          <w:b/>
          <w:sz w:val="18"/>
          <w:szCs w:val="18"/>
        </w:rPr>
      </w:pPr>
      <w:r>
        <w:rPr>
          <w:rFonts w:ascii="Verdana" w:hAnsi="Verdana"/>
          <w:b/>
          <w:sz w:val="18"/>
          <w:szCs w:val="18"/>
        </w:rPr>
        <w:t>Les profils des élèves en situation de handicap</w:t>
      </w:r>
    </w:p>
    <w:p w14:paraId="4E8DDB94" w14:textId="77777777" w:rsidR="009F67BD" w:rsidRDefault="009F67BD" w:rsidP="00B1210C">
      <w:pPr>
        <w:spacing w:line="276" w:lineRule="auto"/>
        <w:rPr>
          <w:rFonts w:ascii="Verdana" w:hAnsi="Verdana"/>
          <w:sz w:val="18"/>
          <w:szCs w:val="18"/>
        </w:rPr>
      </w:pPr>
      <w:r>
        <w:rPr>
          <w:rFonts w:ascii="Verdana" w:hAnsi="Verdana"/>
          <w:sz w:val="18"/>
          <w:szCs w:val="18"/>
        </w:rPr>
        <w:t xml:space="preserve">Les profils dans le tableau ci-dessous ne mettent en avant que les capacités motrices, sensorielles ou mentales des élèves. La composante technique propre à la discipline du tennis de table ne doit pas rentrer en compte dans l’établissement du profil de l’élève. </w:t>
      </w:r>
    </w:p>
    <w:p w14:paraId="0C77F994" w14:textId="77777777" w:rsidR="00591F33" w:rsidRPr="002F7E35" w:rsidRDefault="00591F33" w:rsidP="00B1210C">
      <w:pPr>
        <w:spacing w:line="276" w:lineRule="auto"/>
        <w:rPr>
          <w:rFonts w:ascii="Verdana" w:hAnsi="Verdana"/>
          <w:sz w:val="18"/>
          <w:szCs w:val="1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99"/>
        <w:gridCol w:w="4704"/>
      </w:tblGrid>
      <w:tr w:rsidR="009F67BD" w14:paraId="65E114DE" w14:textId="77777777" w:rsidTr="00591F33">
        <w:tc>
          <w:tcPr>
            <w:tcW w:w="817" w:type="dxa"/>
          </w:tcPr>
          <w:p w14:paraId="332DA285" w14:textId="77777777" w:rsidR="009F67BD" w:rsidRDefault="009F67BD" w:rsidP="00B1210C">
            <w:pPr>
              <w:spacing w:line="276" w:lineRule="auto"/>
              <w:jc w:val="center"/>
              <w:rPr>
                <w:rFonts w:ascii="Verdana" w:hAnsi="Verdana"/>
                <w:b/>
                <w:sz w:val="18"/>
                <w:szCs w:val="18"/>
              </w:rPr>
            </w:pPr>
            <w:r>
              <w:rPr>
                <w:rFonts w:ascii="Verdana" w:hAnsi="Verdana"/>
                <w:b/>
                <w:sz w:val="18"/>
                <w:szCs w:val="18"/>
              </w:rPr>
              <w:t>Cat</w:t>
            </w:r>
          </w:p>
        </w:tc>
        <w:tc>
          <w:tcPr>
            <w:tcW w:w="4899" w:type="dxa"/>
          </w:tcPr>
          <w:p w14:paraId="78C0956A" w14:textId="77777777" w:rsidR="009F67BD" w:rsidRDefault="009F67BD" w:rsidP="00B1210C">
            <w:pPr>
              <w:pStyle w:val="Titre2"/>
              <w:spacing w:line="276" w:lineRule="auto"/>
              <w:rPr>
                <w:rFonts w:ascii="Verdana" w:hAnsi="Verdana"/>
                <w:sz w:val="18"/>
                <w:szCs w:val="18"/>
              </w:rPr>
            </w:pPr>
            <w:r>
              <w:rPr>
                <w:rFonts w:ascii="Verdana" w:hAnsi="Verdana"/>
                <w:sz w:val="18"/>
                <w:szCs w:val="18"/>
              </w:rPr>
              <w:t>Atteinte</w:t>
            </w:r>
          </w:p>
        </w:tc>
        <w:tc>
          <w:tcPr>
            <w:tcW w:w="4704" w:type="dxa"/>
          </w:tcPr>
          <w:p w14:paraId="0F310031" w14:textId="77777777" w:rsidR="009F67BD" w:rsidRDefault="009F67BD" w:rsidP="00B1210C">
            <w:pPr>
              <w:pStyle w:val="Titre2"/>
              <w:spacing w:line="276" w:lineRule="auto"/>
              <w:rPr>
                <w:rFonts w:ascii="Verdana" w:hAnsi="Verdana"/>
                <w:sz w:val="18"/>
                <w:szCs w:val="18"/>
              </w:rPr>
            </w:pPr>
            <w:r>
              <w:rPr>
                <w:rFonts w:ascii="Verdana" w:hAnsi="Verdana"/>
                <w:sz w:val="18"/>
                <w:szCs w:val="18"/>
              </w:rPr>
              <w:t>Handicaps</w:t>
            </w:r>
          </w:p>
        </w:tc>
      </w:tr>
      <w:tr w:rsidR="009F67BD" w14:paraId="1538AA34" w14:textId="77777777" w:rsidTr="00591F33">
        <w:tc>
          <w:tcPr>
            <w:tcW w:w="817" w:type="dxa"/>
          </w:tcPr>
          <w:p w14:paraId="6A0F05F0" w14:textId="77777777" w:rsidR="009F67BD" w:rsidRPr="00591F33" w:rsidRDefault="009F67BD" w:rsidP="00591F33">
            <w:pPr>
              <w:pStyle w:val="Titre1"/>
              <w:spacing w:line="276" w:lineRule="auto"/>
              <w:ind w:left="0"/>
              <w:rPr>
                <w:rFonts w:ascii="Verdana" w:hAnsi="Verdana"/>
                <w:bCs w:val="0"/>
                <w:sz w:val="24"/>
              </w:rPr>
            </w:pPr>
            <w:r w:rsidRPr="00591F33">
              <w:rPr>
                <w:rFonts w:ascii="Verdana" w:hAnsi="Verdana"/>
                <w:bCs w:val="0"/>
                <w:sz w:val="24"/>
              </w:rPr>
              <w:t>C4</w:t>
            </w:r>
          </w:p>
        </w:tc>
        <w:tc>
          <w:tcPr>
            <w:tcW w:w="4899" w:type="dxa"/>
          </w:tcPr>
          <w:p w14:paraId="5D63C3E5"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 handicap moteur important sur 3 ou 4 membres (inférieurs et supérieurs) et le tronc (fauteuil ou debout) </w:t>
            </w:r>
            <w:r w:rsidRPr="00115F47">
              <w:rPr>
                <w:rFonts w:ascii="Verdana" w:hAnsi="Verdana"/>
                <w:sz w:val="18"/>
                <w:szCs w:val="18"/>
              </w:rPr>
              <w:t>avec la main qui tient la raquette qui est impactée par le trouble moteur</w:t>
            </w:r>
          </w:p>
          <w:p w14:paraId="575EFDC2"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une déficience mentale sévère</w:t>
            </w:r>
          </w:p>
        </w:tc>
        <w:tc>
          <w:tcPr>
            <w:tcW w:w="4704" w:type="dxa"/>
          </w:tcPr>
          <w:p w14:paraId="7239E5F2"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FE ou F1 dans la classification Handisport</w:t>
            </w:r>
          </w:p>
          <w:p w14:paraId="32377963"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D3 dans le système d’évaluation de la FFSA</w:t>
            </w:r>
          </w:p>
        </w:tc>
      </w:tr>
      <w:tr w:rsidR="009F67BD" w14:paraId="59B9C710" w14:textId="77777777" w:rsidTr="00591F33">
        <w:tc>
          <w:tcPr>
            <w:tcW w:w="817" w:type="dxa"/>
          </w:tcPr>
          <w:p w14:paraId="6C49F238" w14:textId="77777777" w:rsidR="009F67BD" w:rsidRPr="00591F33" w:rsidRDefault="009F67BD" w:rsidP="00591F33">
            <w:pPr>
              <w:pStyle w:val="Titre1"/>
              <w:spacing w:line="276" w:lineRule="auto"/>
              <w:ind w:left="0"/>
              <w:rPr>
                <w:rFonts w:ascii="Verdana" w:hAnsi="Verdana"/>
                <w:bCs w:val="0"/>
                <w:sz w:val="24"/>
              </w:rPr>
            </w:pPr>
            <w:r w:rsidRPr="00591F33">
              <w:rPr>
                <w:rFonts w:ascii="Verdana" w:hAnsi="Verdana"/>
                <w:bCs w:val="0"/>
                <w:sz w:val="24"/>
              </w:rPr>
              <w:t>C3</w:t>
            </w:r>
          </w:p>
        </w:tc>
        <w:tc>
          <w:tcPr>
            <w:tcW w:w="4899" w:type="dxa"/>
          </w:tcPr>
          <w:p w14:paraId="6BDE4F71" w14:textId="77777777" w:rsidR="009F67BD" w:rsidRPr="00115F47" w:rsidRDefault="009F67BD" w:rsidP="00B1210C">
            <w:pPr>
              <w:spacing w:line="276" w:lineRule="auto"/>
              <w:rPr>
                <w:rFonts w:ascii="Verdana" w:hAnsi="Verdana"/>
                <w:sz w:val="18"/>
                <w:szCs w:val="18"/>
              </w:rPr>
            </w:pPr>
            <w:r w:rsidRPr="00115F47">
              <w:rPr>
                <w:rFonts w:ascii="Verdana" w:hAnsi="Verdana"/>
                <w:sz w:val="18"/>
                <w:szCs w:val="18"/>
              </w:rPr>
              <w:sym w:font="Wingdings" w:char="F0FB"/>
            </w:r>
            <w:r w:rsidRPr="00115F47">
              <w:rPr>
                <w:rFonts w:ascii="Verdana" w:hAnsi="Verdana"/>
                <w:sz w:val="18"/>
                <w:szCs w:val="18"/>
              </w:rPr>
              <w:t xml:space="preserve"> Sportif ayant un handicap moteur avéré sur 2 de ses membres et le tronc (sportifs en fauteuil) ou 3 de ses membres (sportifs debout)</w:t>
            </w:r>
          </w:p>
          <w:p w14:paraId="4A9AA10E" w14:textId="77777777" w:rsidR="009F67BD" w:rsidRPr="00115F47" w:rsidRDefault="009F67BD" w:rsidP="00B1210C">
            <w:pPr>
              <w:spacing w:line="276" w:lineRule="auto"/>
              <w:rPr>
                <w:rFonts w:ascii="Verdana" w:hAnsi="Verdana"/>
                <w:sz w:val="18"/>
                <w:szCs w:val="18"/>
              </w:rPr>
            </w:pPr>
            <w:r w:rsidRPr="00115F47">
              <w:rPr>
                <w:rFonts w:ascii="Verdana" w:hAnsi="Verdana"/>
                <w:sz w:val="18"/>
                <w:szCs w:val="18"/>
              </w:rPr>
              <w:sym w:font="Wingdings" w:char="F0FB"/>
            </w:r>
            <w:r w:rsidRPr="00115F47">
              <w:rPr>
                <w:rFonts w:ascii="Verdana" w:hAnsi="Verdana"/>
                <w:sz w:val="18"/>
                <w:szCs w:val="18"/>
              </w:rPr>
              <w:t xml:space="preserve"> Sportif ayant une déficience mentale sérieuse</w:t>
            </w:r>
          </w:p>
          <w:p w14:paraId="29216B6E" w14:textId="77777777" w:rsidR="009F67BD" w:rsidRPr="00115F47" w:rsidRDefault="009F67BD" w:rsidP="00B1210C">
            <w:pPr>
              <w:spacing w:line="276" w:lineRule="auto"/>
              <w:rPr>
                <w:rFonts w:ascii="Verdana" w:hAnsi="Verdana"/>
                <w:sz w:val="18"/>
                <w:szCs w:val="18"/>
              </w:rPr>
            </w:pPr>
            <w:r w:rsidRPr="00115F47">
              <w:rPr>
                <w:rFonts w:ascii="Verdana" w:hAnsi="Verdana"/>
                <w:sz w:val="18"/>
                <w:szCs w:val="18"/>
              </w:rPr>
              <w:t>Taux d’incapacité supérieur à 80</w:t>
            </w:r>
          </w:p>
        </w:tc>
        <w:tc>
          <w:tcPr>
            <w:tcW w:w="4704" w:type="dxa"/>
          </w:tcPr>
          <w:p w14:paraId="02233088"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F2 ou D1 dans la classification Handisport</w:t>
            </w:r>
          </w:p>
          <w:p w14:paraId="1B099585"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D2 dans le système d’évaluation de la FFSA</w:t>
            </w:r>
          </w:p>
        </w:tc>
      </w:tr>
      <w:tr w:rsidR="009F67BD" w14:paraId="4229BD18" w14:textId="77777777" w:rsidTr="00591F33">
        <w:tc>
          <w:tcPr>
            <w:tcW w:w="817" w:type="dxa"/>
          </w:tcPr>
          <w:p w14:paraId="4B136953" w14:textId="77777777" w:rsidR="009F67BD" w:rsidRPr="00591F33" w:rsidRDefault="009F67BD" w:rsidP="00591F33">
            <w:pPr>
              <w:pStyle w:val="Titre2"/>
              <w:spacing w:line="276" w:lineRule="auto"/>
              <w:ind w:left="0"/>
              <w:jc w:val="center"/>
              <w:rPr>
                <w:rFonts w:ascii="Verdana" w:hAnsi="Verdana"/>
                <w:bCs w:val="0"/>
                <w:sz w:val="24"/>
              </w:rPr>
            </w:pPr>
            <w:r w:rsidRPr="00591F33">
              <w:rPr>
                <w:rFonts w:ascii="Verdana" w:hAnsi="Verdana"/>
                <w:bCs w:val="0"/>
                <w:sz w:val="24"/>
              </w:rPr>
              <w:t>C2</w:t>
            </w:r>
          </w:p>
        </w:tc>
        <w:tc>
          <w:tcPr>
            <w:tcW w:w="4899" w:type="dxa"/>
          </w:tcPr>
          <w:p w14:paraId="42BC798E" w14:textId="77777777" w:rsidR="009F67BD" w:rsidRPr="00115F47" w:rsidRDefault="009F67BD" w:rsidP="00B1210C">
            <w:pPr>
              <w:spacing w:line="276" w:lineRule="auto"/>
              <w:rPr>
                <w:rFonts w:ascii="Verdana" w:hAnsi="Verdana"/>
                <w:sz w:val="18"/>
                <w:szCs w:val="18"/>
              </w:rPr>
            </w:pPr>
            <w:r w:rsidRPr="00115F47">
              <w:rPr>
                <w:rFonts w:ascii="Verdana" w:hAnsi="Verdana"/>
                <w:sz w:val="18"/>
                <w:szCs w:val="18"/>
              </w:rPr>
              <w:sym w:font="Wingdings" w:char="F0FB"/>
            </w:r>
            <w:r w:rsidRPr="00115F47">
              <w:rPr>
                <w:rFonts w:ascii="Verdana" w:hAnsi="Verdana"/>
                <w:sz w:val="18"/>
                <w:szCs w:val="18"/>
              </w:rPr>
              <w:t xml:space="preserve"> Sportif ayant un handicap moteur important sur 1 ou 2 membres avec une bonne fonctionnalité du tronc (3 points de compensation)</w:t>
            </w:r>
          </w:p>
          <w:p w14:paraId="539025B6" w14:textId="77777777" w:rsidR="009F67BD" w:rsidRPr="00115F47" w:rsidRDefault="009F67BD" w:rsidP="00B1210C">
            <w:pPr>
              <w:numPr>
                <w:ilvl w:val="0"/>
                <w:numId w:val="41"/>
              </w:numPr>
              <w:spacing w:line="276" w:lineRule="auto"/>
              <w:rPr>
                <w:rFonts w:ascii="Verdana" w:hAnsi="Verdana"/>
                <w:sz w:val="18"/>
                <w:szCs w:val="18"/>
              </w:rPr>
            </w:pPr>
            <w:r w:rsidRPr="00115F47">
              <w:rPr>
                <w:rFonts w:ascii="Verdana" w:hAnsi="Verdana"/>
                <w:sz w:val="18"/>
                <w:szCs w:val="18"/>
              </w:rPr>
              <w:t>Sportif ayant un trouble cognitif impactant une gêne motrice dans l’activité. (2 points de compensation)</w:t>
            </w:r>
          </w:p>
          <w:p w14:paraId="5C038AE3" w14:textId="77777777" w:rsidR="009F67BD" w:rsidRPr="00115F47" w:rsidRDefault="009F67BD" w:rsidP="00B1210C">
            <w:pPr>
              <w:spacing w:line="276" w:lineRule="auto"/>
              <w:rPr>
                <w:rFonts w:ascii="Verdana" w:hAnsi="Verdana"/>
                <w:sz w:val="18"/>
                <w:szCs w:val="18"/>
              </w:rPr>
            </w:pPr>
            <w:r w:rsidRPr="00115F47">
              <w:rPr>
                <w:rFonts w:ascii="Verdana" w:hAnsi="Verdana"/>
                <w:sz w:val="18"/>
                <w:szCs w:val="18"/>
              </w:rPr>
              <w:t>Taux d’incapacité compris entre 50 et 80</w:t>
            </w:r>
          </w:p>
        </w:tc>
        <w:tc>
          <w:tcPr>
            <w:tcW w:w="4704" w:type="dxa"/>
          </w:tcPr>
          <w:p w14:paraId="0EF40328"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 F3 ou D2 dans la classification Handisport </w:t>
            </w:r>
          </w:p>
        </w:tc>
      </w:tr>
      <w:tr w:rsidR="009F67BD" w14:paraId="1AE8C29B" w14:textId="77777777" w:rsidTr="00591F33">
        <w:tc>
          <w:tcPr>
            <w:tcW w:w="817" w:type="dxa"/>
          </w:tcPr>
          <w:p w14:paraId="27AB73AA" w14:textId="77777777" w:rsidR="009F67BD" w:rsidRPr="00591F33" w:rsidRDefault="009F67BD" w:rsidP="00591F33">
            <w:pPr>
              <w:pStyle w:val="Titre2"/>
              <w:spacing w:line="276" w:lineRule="auto"/>
              <w:ind w:left="0"/>
              <w:jc w:val="center"/>
              <w:rPr>
                <w:rFonts w:ascii="Verdana" w:hAnsi="Verdana"/>
                <w:bCs w:val="0"/>
                <w:sz w:val="24"/>
              </w:rPr>
            </w:pPr>
            <w:r w:rsidRPr="00591F33">
              <w:rPr>
                <w:rFonts w:ascii="Verdana" w:hAnsi="Verdana"/>
                <w:bCs w:val="0"/>
                <w:sz w:val="24"/>
              </w:rPr>
              <w:t>C1</w:t>
            </w:r>
          </w:p>
        </w:tc>
        <w:tc>
          <w:tcPr>
            <w:tcW w:w="4899" w:type="dxa"/>
          </w:tcPr>
          <w:p w14:paraId="7780F5BB"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avec une atteinte motrice légère ne nécessitant pas d’adaptation particulière </w:t>
            </w:r>
          </w:p>
          <w:p w14:paraId="295FF0E2"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sourd</w:t>
            </w:r>
          </w:p>
          <w:p w14:paraId="60A8E1F2"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FB"/>
            </w:r>
            <w:r>
              <w:rPr>
                <w:rFonts w:ascii="Verdana" w:hAnsi="Verdana"/>
                <w:sz w:val="18"/>
                <w:szCs w:val="18"/>
              </w:rPr>
              <w:t xml:space="preserve"> Sportif ayant une déficience mentale légère</w:t>
            </w:r>
          </w:p>
          <w:p w14:paraId="49F0E492" w14:textId="77777777" w:rsidR="009F67BD" w:rsidRDefault="009F67BD" w:rsidP="00B1210C">
            <w:pPr>
              <w:spacing w:line="276" w:lineRule="auto"/>
              <w:rPr>
                <w:rFonts w:ascii="Verdana" w:hAnsi="Verdana"/>
                <w:sz w:val="18"/>
                <w:szCs w:val="18"/>
              </w:rPr>
            </w:pPr>
            <w:r>
              <w:rPr>
                <w:rFonts w:ascii="Verdana" w:hAnsi="Verdana"/>
                <w:sz w:val="18"/>
                <w:szCs w:val="18"/>
                <w:highlight w:val="yellow"/>
              </w:rPr>
              <w:t>Taux d’incapacité inférieur à 50</w:t>
            </w:r>
          </w:p>
        </w:tc>
        <w:tc>
          <w:tcPr>
            <w:tcW w:w="4704" w:type="dxa"/>
          </w:tcPr>
          <w:p w14:paraId="397D7ED8"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malentendant ou sourd</w:t>
            </w:r>
          </w:p>
          <w:p w14:paraId="1E77FB17"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Sportif classés D3 et D4 dans la classification Handisport</w:t>
            </w:r>
          </w:p>
          <w:p w14:paraId="7BE853EE" w14:textId="77777777" w:rsidR="009F67BD" w:rsidRDefault="009F67BD" w:rsidP="00B1210C">
            <w:pPr>
              <w:spacing w:line="276" w:lineRule="auto"/>
              <w:rPr>
                <w:rFonts w:ascii="Verdana" w:hAnsi="Verdana"/>
                <w:sz w:val="18"/>
                <w:szCs w:val="18"/>
              </w:rPr>
            </w:pPr>
            <w:r>
              <w:rPr>
                <w:rFonts w:ascii="Verdana" w:hAnsi="Verdana"/>
                <w:sz w:val="18"/>
                <w:szCs w:val="18"/>
              </w:rPr>
              <w:sym w:font="Wingdings" w:char="F0E8"/>
            </w:r>
            <w:r>
              <w:rPr>
                <w:rFonts w:ascii="Verdana" w:hAnsi="Verdana"/>
                <w:sz w:val="18"/>
                <w:szCs w:val="18"/>
              </w:rPr>
              <w:t xml:space="preserve"> Profil de joueur D1 dans le système d’évaluation de la FFSA</w:t>
            </w:r>
          </w:p>
        </w:tc>
      </w:tr>
      <w:tr w:rsidR="004A68D3" w14:paraId="4A524800" w14:textId="77777777" w:rsidTr="00591F33">
        <w:tc>
          <w:tcPr>
            <w:tcW w:w="817" w:type="dxa"/>
          </w:tcPr>
          <w:p w14:paraId="70BA9630" w14:textId="76C9CC4F" w:rsidR="004A68D3" w:rsidRPr="00591F33" w:rsidRDefault="004A68D3" w:rsidP="00591F33">
            <w:pPr>
              <w:spacing w:line="276" w:lineRule="auto"/>
              <w:jc w:val="center"/>
              <w:rPr>
                <w:rFonts w:ascii="Verdana" w:hAnsi="Verdana"/>
                <w:b/>
                <w:color w:val="7030A0"/>
              </w:rPr>
            </w:pPr>
            <w:r w:rsidRPr="00591F33">
              <w:rPr>
                <w:rFonts w:ascii="Verdana" w:hAnsi="Verdana"/>
                <w:b/>
                <w:color w:val="7030A0"/>
              </w:rPr>
              <w:t>C0</w:t>
            </w:r>
          </w:p>
        </w:tc>
        <w:tc>
          <w:tcPr>
            <w:tcW w:w="4899" w:type="dxa"/>
          </w:tcPr>
          <w:p w14:paraId="41209A10" w14:textId="45277E45" w:rsidR="004A68D3" w:rsidRPr="00115F47" w:rsidRDefault="004A68D3" w:rsidP="00B1210C">
            <w:pPr>
              <w:spacing w:line="276" w:lineRule="auto"/>
              <w:rPr>
                <w:rFonts w:ascii="Verdana" w:hAnsi="Verdana"/>
                <w:sz w:val="18"/>
                <w:szCs w:val="18"/>
                <w:highlight w:val="yellow"/>
              </w:rPr>
            </w:pPr>
            <w:r w:rsidRPr="00115F47">
              <w:rPr>
                <w:highlight w:val="yellow"/>
                <w:shd w:val="clear" w:color="auto" w:fill="FF3333"/>
              </w:rPr>
              <w:t>Sportif ayant une reconnaissance MDPH n'ayant pas de gêne avérée dans l'activité tennis de table</w:t>
            </w:r>
          </w:p>
        </w:tc>
        <w:tc>
          <w:tcPr>
            <w:tcW w:w="4704" w:type="dxa"/>
          </w:tcPr>
          <w:p w14:paraId="3A3E91F6" w14:textId="77777777" w:rsidR="004A68D3" w:rsidRPr="00115F47" w:rsidRDefault="004A68D3" w:rsidP="00B1210C">
            <w:pPr>
              <w:pStyle w:val="Standard"/>
              <w:rPr>
                <w:highlight w:val="yellow"/>
              </w:rPr>
            </w:pPr>
            <w:r w:rsidRPr="00115F47">
              <w:rPr>
                <w:rFonts w:ascii="Wingdings" w:hAnsi="Wingdings"/>
                <w:sz w:val="18"/>
                <w:szCs w:val="18"/>
                <w:highlight w:val="yellow"/>
                <w:shd w:val="clear" w:color="auto" w:fill="FF3333"/>
              </w:rPr>
              <w:t></w:t>
            </w:r>
            <w:r w:rsidRPr="00115F47">
              <w:rPr>
                <w:rFonts w:ascii="Wingdings" w:hAnsi="Wingdings"/>
                <w:sz w:val="18"/>
                <w:szCs w:val="18"/>
                <w:highlight w:val="yellow"/>
                <w:shd w:val="clear" w:color="auto" w:fill="FF3333"/>
              </w:rPr>
              <w:t></w:t>
            </w:r>
            <w:r w:rsidRPr="00115F47">
              <w:rPr>
                <w:highlight w:val="yellow"/>
                <w:shd w:val="clear" w:color="auto" w:fill="FF3333"/>
              </w:rPr>
              <w:t>Sportif dyslexique</w:t>
            </w:r>
          </w:p>
          <w:p w14:paraId="0D724D82" w14:textId="77777777" w:rsidR="004A68D3" w:rsidRPr="00115F47" w:rsidRDefault="004A68D3" w:rsidP="00B1210C">
            <w:pPr>
              <w:pStyle w:val="Standard"/>
              <w:rPr>
                <w:highlight w:val="yellow"/>
              </w:rPr>
            </w:pPr>
            <w:r w:rsidRPr="00115F47">
              <w:rPr>
                <w:rFonts w:ascii="Wingdings" w:hAnsi="Wingdings"/>
                <w:sz w:val="18"/>
                <w:szCs w:val="18"/>
                <w:highlight w:val="yellow"/>
                <w:shd w:val="clear" w:color="auto" w:fill="FF3333"/>
              </w:rPr>
              <w:t></w:t>
            </w:r>
            <w:r w:rsidRPr="00115F47">
              <w:rPr>
                <w:highlight w:val="yellow"/>
                <w:shd w:val="clear" w:color="auto" w:fill="FF3333"/>
              </w:rPr>
              <w:t xml:space="preserve">Sportif </w:t>
            </w:r>
            <w:proofErr w:type="spellStart"/>
            <w:r w:rsidRPr="00115F47">
              <w:rPr>
                <w:highlight w:val="yellow"/>
                <w:shd w:val="clear" w:color="auto" w:fill="FF3333"/>
              </w:rPr>
              <w:t>Dyscalculique</w:t>
            </w:r>
            <w:proofErr w:type="spellEnd"/>
          </w:p>
          <w:p w14:paraId="75142993" w14:textId="77777777" w:rsidR="004A68D3" w:rsidRPr="00115F47" w:rsidRDefault="004A68D3" w:rsidP="00B1210C">
            <w:pPr>
              <w:pStyle w:val="Standard"/>
              <w:rPr>
                <w:highlight w:val="yellow"/>
                <w:shd w:val="clear" w:color="auto" w:fill="FF3333"/>
              </w:rPr>
            </w:pPr>
            <w:r w:rsidRPr="00115F47">
              <w:rPr>
                <w:highlight w:val="yellow"/>
                <w:shd w:val="clear" w:color="auto" w:fill="FF3333"/>
              </w:rPr>
              <w:t>etc...</w:t>
            </w:r>
          </w:p>
          <w:p w14:paraId="1AC31D93" w14:textId="77777777" w:rsidR="004A68D3" w:rsidRPr="00115F47" w:rsidRDefault="004A68D3" w:rsidP="00B1210C">
            <w:pPr>
              <w:spacing w:line="276" w:lineRule="auto"/>
              <w:rPr>
                <w:rFonts w:ascii="Verdana" w:hAnsi="Verdana"/>
                <w:sz w:val="18"/>
                <w:szCs w:val="18"/>
                <w:highlight w:val="yellow"/>
              </w:rPr>
            </w:pPr>
          </w:p>
        </w:tc>
      </w:tr>
    </w:tbl>
    <w:p w14:paraId="11582778" w14:textId="5F01A904" w:rsidR="009F67BD" w:rsidRPr="00591F33" w:rsidRDefault="009F67BD" w:rsidP="00591F33">
      <w:pPr>
        <w:pStyle w:val="Paragraphedeliste"/>
        <w:numPr>
          <w:ilvl w:val="0"/>
          <w:numId w:val="40"/>
        </w:numPr>
        <w:rPr>
          <w:rFonts w:ascii="Verdana" w:hAnsi="Verdana"/>
          <w:b/>
          <w:sz w:val="18"/>
          <w:szCs w:val="18"/>
        </w:rPr>
      </w:pPr>
      <w:r w:rsidRPr="00591F33">
        <w:rPr>
          <w:rFonts w:ascii="Verdana" w:hAnsi="Verdana"/>
          <w:b/>
          <w:sz w:val="18"/>
          <w:szCs w:val="18"/>
        </w:rPr>
        <w:lastRenderedPageBreak/>
        <w:t>Le système de compensation de points</w:t>
      </w:r>
    </w:p>
    <w:p w14:paraId="7DEEE1B5" w14:textId="77777777" w:rsidR="009F67BD" w:rsidRDefault="009F67BD" w:rsidP="00B1210C">
      <w:pPr>
        <w:spacing w:line="276" w:lineRule="auto"/>
        <w:rPr>
          <w:rFonts w:ascii="Verdana" w:hAnsi="Verdana"/>
          <w:sz w:val="18"/>
          <w:szCs w:val="18"/>
        </w:rPr>
      </w:pPr>
      <w:r>
        <w:rPr>
          <w:rFonts w:ascii="Verdana" w:hAnsi="Verdana"/>
          <w:sz w:val="18"/>
          <w:szCs w:val="18"/>
        </w:rPr>
        <w:t>Pour répondre à ces besoins sportifs particuliers, identifiés en fonction des différents handicaps, nous avons mis en place une grille de compensation de points.</w:t>
      </w:r>
    </w:p>
    <w:p w14:paraId="5055E905" w14:textId="77777777" w:rsidR="009F67BD" w:rsidRDefault="009F67BD" w:rsidP="00B1210C">
      <w:pPr>
        <w:tabs>
          <w:tab w:val="left" w:pos="540"/>
        </w:tabs>
        <w:spacing w:line="276" w:lineRule="auto"/>
        <w:rPr>
          <w:rFonts w:ascii="Verdana" w:hAnsi="Verdana"/>
          <w:sz w:val="18"/>
          <w:szCs w:val="18"/>
        </w:rPr>
      </w:pPr>
      <w:r>
        <w:rPr>
          <w:rFonts w:ascii="Verdana" w:hAnsi="Verdana"/>
          <w:sz w:val="18"/>
          <w:szCs w:val="18"/>
        </w:rPr>
        <w:t>La compensation de points est définie avant la compétition. Elle est applicable lors de chaque manche sur chacun des matchs du championnat de France :</w:t>
      </w:r>
    </w:p>
    <w:p w14:paraId="0AD93FDC" w14:textId="77777777" w:rsidR="009F67BD" w:rsidRDefault="009F67BD" w:rsidP="00B1210C">
      <w:pPr>
        <w:tabs>
          <w:tab w:val="left" w:pos="540"/>
        </w:tabs>
        <w:spacing w:line="276" w:lineRule="auto"/>
        <w:rPr>
          <w:rFonts w:ascii="Verdana" w:hAnsi="Verdana"/>
          <w:sz w:val="18"/>
          <w:szCs w:val="18"/>
        </w:rPr>
      </w:pPr>
      <w:r>
        <w:rPr>
          <w:rFonts w:ascii="Verdana" w:hAnsi="Verdana"/>
          <w:sz w:val="18"/>
          <w:szCs w:val="18"/>
        </w:rPr>
        <w:t>- entre un élève en situation de handicap et un élève valide (ce cas ne peut s’envisager que sur le simple fille)</w:t>
      </w:r>
    </w:p>
    <w:p w14:paraId="4B7382A2" w14:textId="77777777" w:rsidR="009F67BD" w:rsidRDefault="009F67BD" w:rsidP="00B1210C">
      <w:pPr>
        <w:tabs>
          <w:tab w:val="left" w:pos="540"/>
        </w:tabs>
        <w:spacing w:line="276" w:lineRule="auto"/>
        <w:rPr>
          <w:rFonts w:ascii="Verdana" w:hAnsi="Verdana"/>
          <w:sz w:val="18"/>
          <w:szCs w:val="18"/>
        </w:rPr>
      </w:pPr>
      <w:r>
        <w:rPr>
          <w:rFonts w:ascii="Verdana" w:hAnsi="Verdana"/>
          <w:sz w:val="18"/>
          <w:szCs w:val="18"/>
        </w:rPr>
        <w:t>- entre deux élèves en situation de handicap</w:t>
      </w:r>
    </w:p>
    <w:p w14:paraId="29676508" w14:textId="77777777" w:rsidR="009F67BD" w:rsidRDefault="009F67BD" w:rsidP="00B1210C">
      <w:pPr>
        <w:tabs>
          <w:tab w:val="left" w:pos="540"/>
        </w:tabs>
        <w:spacing w:line="276" w:lineRule="auto"/>
        <w:rPr>
          <w:rFonts w:ascii="Verdana" w:hAnsi="Verdana"/>
          <w:sz w:val="18"/>
          <w:szCs w:val="18"/>
        </w:rPr>
      </w:pPr>
    </w:p>
    <w:p w14:paraId="7E9BB81F" w14:textId="77777777" w:rsidR="009F67BD" w:rsidRDefault="009F67BD" w:rsidP="00B1210C">
      <w:pPr>
        <w:spacing w:line="276" w:lineRule="auto"/>
        <w:rPr>
          <w:rFonts w:ascii="Verdana" w:hAnsi="Verdana"/>
          <w:sz w:val="18"/>
          <w:szCs w:val="18"/>
        </w:rPr>
      </w:pPr>
      <w:r>
        <w:rPr>
          <w:rFonts w:ascii="Verdana" w:hAnsi="Verdana"/>
          <w:sz w:val="18"/>
          <w:szCs w:val="18"/>
        </w:rPr>
        <w:t>Pour évaluer la compensation de points lorsque deux élèves se rencontrent, il faut effectuer la démarche suivante :</w:t>
      </w:r>
    </w:p>
    <w:p w14:paraId="36F383C2" w14:textId="77777777" w:rsidR="009F67BD" w:rsidRDefault="009F67BD" w:rsidP="00B1210C">
      <w:pPr>
        <w:spacing w:line="276" w:lineRule="auto"/>
        <w:rPr>
          <w:rFonts w:ascii="Verdana" w:hAnsi="Verdana"/>
          <w:sz w:val="18"/>
          <w:szCs w:val="18"/>
        </w:rPr>
      </w:pPr>
    </w:p>
    <w:p w14:paraId="3712851D" w14:textId="77777777" w:rsidR="009F67BD" w:rsidRDefault="009F67BD" w:rsidP="00B1210C">
      <w:pPr>
        <w:spacing w:line="276" w:lineRule="auto"/>
        <w:ind w:left="142" w:hanging="142"/>
        <w:rPr>
          <w:rFonts w:ascii="Verdana" w:hAnsi="Verdana"/>
          <w:sz w:val="18"/>
          <w:szCs w:val="18"/>
        </w:rPr>
      </w:pPr>
      <w:r>
        <w:rPr>
          <w:rFonts w:ascii="Verdana" w:hAnsi="Verdana"/>
          <w:sz w:val="18"/>
          <w:szCs w:val="18"/>
        </w:rPr>
        <w:t>- Si un élève de profil C4 rencontre un élève de profil C1, le score au départ sera de 6 -1, que l’on ramènera à   5-0 au début de la rencontre</w:t>
      </w:r>
    </w:p>
    <w:p w14:paraId="5C8988FE" w14:textId="77777777" w:rsidR="009F67BD" w:rsidRDefault="009F67BD" w:rsidP="00B1210C">
      <w:pPr>
        <w:spacing w:line="276" w:lineRule="auto"/>
        <w:rPr>
          <w:rFonts w:ascii="Verdana" w:hAnsi="Verdana"/>
          <w:sz w:val="18"/>
          <w:szCs w:val="18"/>
        </w:rPr>
      </w:pPr>
      <w:r>
        <w:rPr>
          <w:rFonts w:ascii="Verdana" w:hAnsi="Verdana"/>
          <w:sz w:val="18"/>
          <w:szCs w:val="18"/>
        </w:rPr>
        <w:t>- Si un élève de profil C3 rencontre un élève de profil C1, le score de départ sera de 4-1, que l’on ramène à 3-0</w:t>
      </w:r>
    </w:p>
    <w:p w14:paraId="235961D9" w14:textId="77777777" w:rsidR="009F67BD" w:rsidRDefault="009F67BD" w:rsidP="00B1210C">
      <w:pPr>
        <w:spacing w:line="276" w:lineRule="auto"/>
        <w:rPr>
          <w:rFonts w:ascii="Verdana" w:hAnsi="Verdana"/>
          <w:sz w:val="18"/>
          <w:szCs w:val="18"/>
        </w:rPr>
      </w:pPr>
      <w:r>
        <w:rPr>
          <w:rFonts w:ascii="Verdana" w:hAnsi="Verdana"/>
          <w:sz w:val="18"/>
          <w:szCs w:val="18"/>
        </w:rPr>
        <w:t>- Si une fille de profil C3 rencontre une fille valide, le score de départ sera de 4-0</w:t>
      </w:r>
    </w:p>
    <w:p w14:paraId="370B990D" w14:textId="77777777" w:rsidR="009F67BD" w:rsidRDefault="009F67BD" w:rsidP="00B1210C">
      <w:pPr>
        <w:spacing w:line="276" w:lineRule="auto"/>
        <w:rPr>
          <w:rFonts w:ascii="Verdana" w:hAnsi="Verdana"/>
          <w:sz w:val="18"/>
          <w:szCs w:val="18"/>
        </w:rPr>
      </w:pPr>
    </w:p>
    <w:p w14:paraId="52FB4BAF" w14:textId="77777777" w:rsidR="009F67BD" w:rsidRDefault="009F67BD" w:rsidP="00B1210C">
      <w:pPr>
        <w:spacing w:line="276" w:lineRule="auto"/>
        <w:rPr>
          <w:rFonts w:ascii="Verdana" w:hAnsi="Verdana"/>
          <w:b/>
          <w:sz w:val="18"/>
          <w:szCs w:val="18"/>
          <w:u w:val="single"/>
        </w:rPr>
      </w:pPr>
      <w:r>
        <w:rPr>
          <w:rFonts w:ascii="Verdana" w:hAnsi="Verdana"/>
          <w:b/>
          <w:sz w:val="18"/>
          <w:szCs w:val="18"/>
          <w:u w:val="single"/>
        </w:rPr>
        <w:t xml:space="preserve">Ces points de compensation sont mis à la disposition des élèves et chaque sportif a libre court pour les utiliser ou non au début de la rencontre. </w:t>
      </w:r>
    </w:p>
    <w:p w14:paraId="0D9348C0" w14:textId="77777777" w:rsidR="009F67BD" w:rsidRDefault="009F67BD" w:rsidP="00B1210C">
      <w:pPr>
        <w:spacing w:line="276" w:lineRule="auto"/>
        <w:rPr>
          <w:rFonts w:ascii="Verdana" w:hAnsi="Verdana"/>
          <w:b/>
          <w:sz w:val="18"/>
          <w:szCs w:val="18"/>
        </w:rPr>
      </w:pPr>
    </w:p>
    <w:p w14:paraId="665AAEDC" w14:textId="77777777" w:rsidR="009F67BD" w:rsidRDefault="009F67BD" w:rsidP="00B1210C">
      <w:pPr>
        <w:spacing w:line="276" w:lineRule="auto"/>
        <w:ind w:left="360"/>
        <w:rPr>
          <w:rFonts w:ascii="Verdana" w:hAnsi="Verdana"/>
          <w:b/>
          <w:sz w:val="18"/>
          <w:szCs w:val="18"/>
        </w:rPr>
      </w:pPr>
      <w:r>
        <w:rPr>
          <w:rFonts w:ascii="Verdana" w:hAnsi="Verdana"/>
          <w:b/>
          <w:sz w:val="18"/>
          <w:szCs w:val="18"/>
        </w:rPr>
        <w:t>3. Les aménagements du milieu sportif</w:t>
      </w:r>
    </w:p>
    <w:p w14:paraId="3FF32835" w14:textId="4AE0FD37" w:rsidR="009F67BD" w:rsidRDefault="009F67BD" w:rsidP="00B1210C">
      <w:pPr>
        <w:spacing w:line="276" w:lineRule="auto"/>
        <w:rPr>
          <w:rFonts w:ascii="Verdana" w:hAnsi="Verdana" w:cs="Arial"/>
          <w:sz w:val="18"/>
          <w:szCs w:val="18"/>
        </w:rPr>
      </w:pPr>
      <w:r>
        <w:rPr>
          <w:rFonts w:ascii="Verdana" w:hAnsi="Verdana" w:cs="Arial"/>
          <w:sz w:val="18"/>
          <w:szCs w:val="18"/>
        </w:rPr>
        <w:t xml:space="preserve">Tout élève en situation de </w:t>
      </w:r>
      <w:r w:rsidR="004A3519">
        <w:rPr>
          <w:rFonts w:ascii="Verdana" w:hAnsi="Verdana" w:cs="Arial"/>
          <w:sz w:val="18"/>
          <w:szCs w:val="18"/>
        </w:rPr>
        <w:t>handicap ne bénéficiant de points</w:t>
      </w:r>
      <w:r>
        <w:rPr>
          <w:rFonts w:ascii="Verdana" w:hAnsi="Verdana" w:cs="Arial"/>
          <w:sz w:val="18"/>
          <w:szCs w:val="18"/>
        </w:rPr>
        <w:t xml:space="preserve"> de compensation aura la possibilité de prendre 2 temps morts par partie. Si une rencontre oppose un joueur valide et un joueur en situation de handicap (match 2-simple </w:t>
      </w:r>
      <w:r w:rsidR="004A3519">
        <w:rPr>
          <w:rFonts w:ascii="Verdana" w:hAnsi="Verdana" w:cs="Arial"/>
          <w:sz w:val="18"/>
          <w:szCs w:val="18"/>
        </w:rPr>
        <w:t>fille)</w:t>
      </w:r>
      <w:r>
        <w:rPr>
          <w:rFonts w:ascii="Verdana" w:hAnsi="Verdana" w:cs="Arial"/>
          <w:sz w:val="18"/>
          <w:szCs w:val="18"/>
        </w:rPr>
        <w:t xml:space="preserve"> alors les 2 joueurs pourront bénéficier de 2 temps mort.</w:t>
      </w:r>
    </w:p>
    <w:p w14:paraId="6E5A3D83" w14:textId="77777777" w:rsidR="009F67BD" w:rsidRDefault="009F67BD" w:rsidP="00B1210C">
      <w:pPr>
        <w:spacing w:line="276" w:lineRule="auto"/>
        <w:rPr>
          <w:rFonts w:ascii="Verdana" w:hAnsi="Verdana" w:cs="Arial"/>
          <w:sz w:val="18"/>
          <w:szCs w:val="18"/>
        </w:rPr>
      </w:pPr>
    </w:p>
    <w:p w14:paraId="16F6B6A4" w14:textId="77777777" w:rsidR="009F67BD" w:rsidRDefault="009F67BD" w:rsidP="00B1210C">
      <w:pPr>
        <w:spacing w:line="276" w:lineRule="auto"/>
        <w:rPr>
          <w:rFonts w:ascii="Verdana" w:hAnsi="Verdana"/>
          <w:b/>
          <w:i/>
          <w:sz w:val="18"/>
          <w:szCs w:val="18"/>
        </w:rPr>
      </w:pPr>
      <w:r>
        <w:rPr>
          <w:rFonts w:ascii="Verdana" w:hAnsi="Verdana"/>
          <w:b/>
          <w:i/>
          <w:sz w:val="18"/>
          <w:szCs w:val="18"/>
        </w:rPr>
        <w:t>EN SIMPLE</w:t>
      </w:r>
    </w:p>
    <w:p w14:paraId="11C9625C" w14:textId="77777777" w:rsidR="009F67BD" w:rsidRDefault="009F67BD" w:rsidP="00B1210C">
      <w:pPr>
        <w:spacing w:line="276" w:lineRule="auto"/>
        <w:rPr>
          <w:rFonts w:ascii="Verdana" w:hAnsi="Verdana"/>
          <w:b/>
          <w:i/>
          <w:sz w:val="18"/>
          <w:szCs w:val="18"/>
        </w:rPr>
      </w:pPr>
    </w:p>
    <w:p w14:paraId="75CF2069" w14:textId="77777777" w:rsidR="009F67BD" w:rsidRDefault="009F67BD" w:rsidP="00B1210C">
      <w:pPr>
        <w:spacing w:line="276" w:lineRule="auto"/>
        <w:rPr>
          <w:rFonts w:ascii="Verdana" w:hAnsi="Verdana"/>
          <w:b/>
          <w:sz w:val="18"/>
          <w:szCs w:val="18"/>
          <w:u w:val="single"/>
        </w:rPr>
      </w:pPr>
      <w:r>
        <w:rPr>
          <w:rFonts w:ascii="Verdana" w:hAnsi="Verdana"/>
          <w:b/>
          <w:sz w:val="18"/>
          <w:szCs w:val="18"/>
          <w:u w:val="single"/>
        </w:rPr>
        <w:t>Pour les élèves en situation de handicap moteur </w:t>
      </w:r>
    </w:p>
    <w:p w14:paraId="261B56CE" w14:textId="77777777" w:rsidR="009F67BD" w:rsidRDefault="009F67BD" w:rsidP="00B1210C">
      <w:pPr>
        <w:spacing w:line="276" w:lineRule="auto"/>
        <w:rPr>
          <w:rFonts w:ascii="Verdana" w:hAnsi="Verdana"/>
          <w:b/>
          <w:sz w:val="18"/>
          <w:szCs w:val="18"/>
          <w:u w:val="single"/>
        </w:rPr>
      </w:pPr>
    </w:p>
    <w:p w14:paraId="01DDDDA7" w14:textId="77777777" w:rsidR="009F67BD" w:rsidRDefault="009F67BD" w:rsidP="00B1210C">
      <w:pPr>
        <w:spacing w:line="276" w:lineRule="auto"/>
        <w:rPr>
          <w:rFonts w:ascii="Verdana" w:hAnsi="Verdana"/>
          <w:b/>
          <w:sz w:val="18"/>
          <w:szCs w:val="18"/>
        </w:rPr>
      </w:pPr>
      <w:r>
        <w:rPr>
          <w:rFonts w:ascii="Verdana" w:hAnsi="Verdana"/>
          <w:b/>
          <w:sz w:val="18"/>
          <w:szCs w:val="18"/>
        </w:rPr>
        <w:t>• Le service</w:t>
      </w:r>
    </w:p>
    <w:p w14:paraId="378D07B7" w14:textId="77777777" w:rsidR="009F67BD" w:rsidRDefault="009F67BD" w:rsidP="00B1210C">
      <w:pPr>
        <w:spacing w:line="276" w:lineRule="auto"/>
        <w:rPr>
          <w:rFonts w:ascii="Verdana" w:hAnsi="Verdana"/>
          <w:sz w:val="18"/>
          <w:szCs w:val="18"/>
        </w:rPr>
      </w:pPr>
      <w:r>
        <w:rPr>
          <w:rFonts w:ascii="Verdana" w:hAnsi="Verdana"/>
          <w:sz w:val="18"/>
          <w:szCs w:val="18"/>
        </w:rPr>
        <w:t>- Interdiction d’effectuer un service court (pas d’effet « rétro » et la balle doit sortir de la table si on laisse plusieurs rebonds) face à un élève en fauteuil. Si tel est le cas, le service est à remettre.</w:t>
      </w:r>
    </w:p>
    <w:p w14:paraId="386DCC3A" w14:textId="77777777" w:rsidR="009F67BD" w:rsidRDefault="009F67BD" w:rsidP="00B1210C">
      <w:pPr>
        <w:spacing w:line="276" w:lineRule="auto"/>
        <w:rPr>
          <w:rFonts w:ascii="Verdana" w:hAnsi="Verdana"/>
          <w:sz w:val="18"/>
          <w:szCs w:val="18"/>
        </w:rPr>
      </w:pPr>
      <w:r>
        <w:rPr>
          <w:rFonts w:ascii="Verdana" w:hAnsi="Verdana"/>
          <w:sz w:val="18"/>
          <w:szCs w:val="18"/>
        </w:rPr>
        <w:t xml:space="preserve">- Le service doit s’effectuer dans l’axe de la table lorsque l’on joue face à un élève en fauteuil (la balle ne doit pas sortir sur les côtés après un ou plusieurs rebonds). Si tel est le cas, le service est à remettre. </w:t>
      </w:r>
    </w:p>
    <w:p w14:paraId="6740A842" w14:textId="77777777" w:rsidR="009F67BD" w:rsidRDefault="009F67BD" w:rsidP="00B1210C">
      <w:pPr>
        <w:spacing w:line="276" w:lineRule="auto"/>
        <w:rPr>
          <w:rFonts w:ascii="Verdana" w:hAnsi="Verdana"/>
          <w:sz w:val="18"/>
          <w:szCs w:val="18"/>
        </w:rPr>
      </w:pPr>
      <w:r w:rsidRPr="00D71876">
        <w:rPr>
          <w:rFonts w:ascii="Verdana" w:hAnsi="Verdana"/>
          <w:sz w:val="18"/>
          <w:szCs w:val="18"/>
        </w:rPr>
        <w:t>L’adaptation du service se fait en fonction des capacités motrices de l’adversaire, et non en fonction du nombre de points de compensation.</w:t>
      </w:r>
    </w:p>
    <w:p w14:paraId="3683C7FD" w14:textId="77777777" w:rsidR="009F67BD" w:rsidRDefault="009F67BD" w:rsidP="00B1210C">
      <w:pPr>
        <w:spacing w:line="276" w:lineRule="auto"/>
        <w:rPr>
          <w:rFonts w:ascii="Verdana" w:hAnsi="Verdana"/>
          <w:sz w:val="18"/>
          <w:szCs w:val="18"/>
        </w:rPr>
      </w:pPr>
    </w:p>
    <w:p w14:paraId="789C10D8" w14:textId="77777777" w:rsidR="009F67BD" w:rsidRDefault="009F67BD" w:rsidP="00B1210C">
      <w:pPr>
        <w:spacing w:line="276" w:lineRule="auto"/>
        <w:rPr>
          <w:rFonts w:ascii="Verdana" w:hAnsi="Verdana"/>
          <w:b/>
          <w:sz w:val="18"/>
          <w:szCs w:val="18"/>
        </w:rPr>
      </w:pPr>
      <w:r>
        <w:rPr>
          <w:rFonts w:ascii="Verdana" w:hAnsi="Verdana"/>
          <w:b/>
          <w:sz w:val="18"/>
          <w:szCs w:val="18"/>
        </w:rPr>
        <w:t>• L’appui sur la table</w:t>
      </w:r>
    </w:p>
    <w:p w14:paraId="163F29CE" w14:textId="77777777" w:rsidR="009F67BD" w:rsidRDefault="009F67BD" w:rsidP="00B1210C">
      <w:pPr>
        <w:spacing w:line="276" w:lineRule="auto"/>
        <w:rPr>
          <w:rFonts w:ascii="Verdana" w:hAnsi="Verdana"/>
          <w:sz w:val="18"/>
          <w:szCs w:val="18"/>
        </w:rPr>
      </w:pPr>
      <w:r>
        <w:rPr>
          <w:rFonts w:ascii="Verdana" w:hAnsi="Verdana"/>
          <w:sz w:val="18"/>
          <w:szCs w:val="18"/>
        </w:rPr>
        <w:t>- Les élèves en fauteuil ou à mobilité réduite (élève ayant un handicap avéré sur au moins un des membres inférieurs) peuvent prendre appui sur la table pour se rééquilibrer après une action de jeu.</w:t>
      </w:r>
    </w:p>
    <w:p w14:paraId="103376B7" w14:textId="77777777" w:rsidR="009F67BD" w:rsidRDefault="009F67BD" w:rsidP="00B1210C">
      <w:pPr>
        <w:spacing w:line="276" w:lineRule="auto"/>
        <w:rPr>
          <w:rFonts w:ascii="Verdana" w:hAnsi="Verdana"/>
          <w:sz w:val="18"/>
          <w:szCs w:val="18"/>
        </w:rPr>
      </w:pPr>
      <w:r>
        <w:rPr>
          <w:rFonts w:ascii="Verdana" w:hAnsi="Verdana"/>
          <w:sz w:val="18"/>
          <w:szCs w:val="18"/>
        </w:rPr>
        <w:t>- les élèves « debout » sans stabilité complète peuvent prendre appui sur la table si nécessaire.</w:t>
      </w:r>
    </w:p>
    <w:p w14:paraId="215E0AC5" w14:textId="77777777" w:rsidR="009F67BD" w:rsidRDefault="009F67BD" w:rsidP="00B1210C">
      <w:pPr>
        <w:spacing w:line="276" w:lineRule="auto"/>
        <w:rPr>
          <w:rFonts w:ascii="Verdana" w:hAnsi="Verdana"/>
          <w:sz w:val="18"/>
          <w:szCs w:val="18"/>
        </w:rPr>
      </w:pPr>
    </w:p>
    <w:p w14:paraId="2FCFFB90" w14:textId="77777777" w:rsidR="009F67BD" w:rsidRDefault="009F67BD" w:rsidP="00B1210C">
      <w:pPr>
        <w:spacing w:line="276" w:lineRule="auto"/>
        <w:rPr>
          <w:rFonts w:ascii="Verdana" w:hAnsi="Verdana"/>
          <w:b/>
          <w:sz w:val="18"/>
          <w:szCs w:val="18"/>
          <w:u w:val="single"/>
        </w:rPr>
      </w:pPr>
      <w:r>
        <w:rPr>
          <w:rFonts w:ascii="Verdana" w:hAnsi="Verdana"/>
          <w:b/>
          <w:sz w:val="18"/>
          <w:szCs w:val="18"/>
          <w:u w:val="single"/>
        </w:rPr>
        <w:t>Pour les élèves en situation de trouble cognitif</w:t>
      </w:r>
    </w:p>
    <w:p w14:paraId="58F28E8A" w14:textId="77777777" w:rsidR="009F67BD" w:rsidRDefault="009F67BD" w:rsidP="00B1210C">
      <w:pPr>
        <w:spacing w:line="276" w:lineRule="auto"/>
        <w:rPr>
          <w:rFonts w:ascii="Verdana" w:hAnsi="Verdana"/>
          <w:b/>
          <w:sz w:val="18"/>
          <w:szCs w:val="18"/>
          <w:u w:val="single"/>
        </w:rPr>
      </w:pPr>
    </w:p>
    <w:p w14:paraId="6C532C0E" w14:textId="77777777" w:rsidR="009F67BD" w:rsidRDefault="009F67BD" w:rsidP="00B1210C">
      <w:pPr>
        <w:spacing w:line="276" w:lineRule="auto"/>
        <w:rPr>
          <w:rFonts w:ascii="Verdana" w:hAnsi="Verdana"/>
          <w:i/>
          <w:sz w:val="18"/>
          <w:szCs w:val="18"/>
          <w:u w:val="single"/>
        </w:rPr>
      </w:pPr>
      <w:r>
        <w:rPr>
          <w:rFonts w:ascii="Verdana" w:hAnsi="Verdana"/>
          <w:i/>
          <w:sz w:val="18"/>
          <w:szCs w:val="18"/>
          <w:u w:val="single"/>
        </w:rPr>
        <w:t>Aménagements des règlements selon les niveaux C1 (D1 en FFSA)</w:t>
      </w:r>
    </w:p>
    <w:p w14:paraId="4DCE12D1" w14:textId="77777777" w:rsidR="009F67BD" w:rsidRDefault="009F67BD" w:rsidP="00B1210C">
      <w:pPr>
        <w:spacing w:line="276" w:lineRule="auto"/>
        <w:rPr>
          <w:rFonts w:ascii="Verdana" w:hAnsi="Verdana"/>
          <w:sz w:val="18"/>
          <w:szCs w:val="18"/>
        </w:rPr>
      </w:pPr>
      <w:r>
        <w:rPr>
          <w:rFonts w:ascii="Verdana" w:hAnsi="Verdana"/>
          <w:sz w:val="18"/>
          <w:szCs w:val="18"/>
        </w:rPr>
        <w:t>Pas d’aménagement spécifique, c’est l’application stricte du règlement FFTT.</w:t>
      </w:r>
    </w:p>
    <w:p w14:paraId="75B4ADF8" w14:textId="77777777" w:rsidR="009F67BD" w:rsidRDefault="009F67BD" w:rsidP="00B1210C">
      <w:pPr>
        <w:spacing w:line="276" w:lineRule="auto"/>
        <w:rPr>
          <w:rFonts w:ascii="Verdana" w:hAnsi="Verdana"/>
          <w:i/>
          <w:sz w:val="18"/>
          <w:szCs w:val="18"/>
          <w:u w:val="single"/>
        </w:rPr>
      </w:pPr>
    </w:p>
    <w:p w14:paraId="2F82FF54" w14:textId="77777777" w:rsidR="009F67BD" w:rsidRDefault="009F67BD" w:rsidP="00B1210C">
      <w:pPr>
        <w:spacing w:line="276" w:lineRule="auto"/>
        <w:rPr>
          <w:rFonts w:ascii="Verdana" w:hAnsi="Verdana"/>
          <w:sz w:val="18"/>
          <w:szCs w:val="18"/>
        </w:rPr>
      </w:pPr>
      <w:r>
        <w:rPr>
          <w:rFonts w:ascii="Verdana" w:hAnsi="Verdana"/>
          <w:i/>
          <w:sz w:val="18"/>
          <w:szCs w:val="18"/>
          <w:u w:val="single"/>
        </w:rPr>
        <w:t xml:space="preserve">Aménagements des règlements selon les niveaux C3 (D2 en FFSA) </w:t>
      </w:r>
    </w:p>
    <w:p w14:paraId="4F89F349" w14:textId="77777777" w:rsidR="009F67BD" w:rsidRDefault="009F67BD" w:rsidP="00B1210C">
      <w:pPr>
        <w:pStyle w:val="tiret"/>
        <w:spacing w:line="276" w:lineRule="auto"/>
        <w:ind w:left="0"/>
        <w:rPr>
          <w:rFonts w:ascii="Verdana" w:hAnsi="Verdana"/>
          <w:b w:val="0"/>
          <w:sz w:val="18"/>
          <w:szCs w:val="18"/>
        </w:rPr>
      </w:pPr>
      <w:r>
        <w:rPr>
          <w:rFonts w:ascii="Verdana" w:hAnsi="Verdana"/>
          <w:b w:val="0"/>
          <w:sz w:val="18"/>
          <w:szCs w:val="18"/>
        </w:rPr>
        <w:t>Dérogation acceptée : la balle doit décoller verticalement de la paume de la main, mais pourra être frappée même si elle n’atteint pas 16 cm ou le sommet de sa trajectoire.</w:t>
      </w:r>
    </w:p>
    <w:p w14:paraId="7A471314" w14:textId="77777777" w:rsidR="009F67BD" w:rsidRDefault="009F67BD" w:rsidP="00B1210C">
      <w:pPr>
        <w:pStyle w:val="tiret"/>
        <w:spacing w:line="276" w:lineRule="auto"/>
        <w:rPr>
          <w:rFonts w:ascii="Verdana" w:hAnsi="Verdana"/>
          <w:b w:val="0"/>
          <w:sz w:val="18"/>
          <w:szCs w:val="18"/>
        </w:rPr>
      </w:pPr>
    </w:p>
    <w:p w14:paraId="13B3E51F" w14:textId="77777777" w:rsidR="009F67BD" w:rsidRDefault="009F67BD" w:rsidP="00B1210C">
      <w:pPr>
        <w:spacing w:line="276" w:lineRule="auto"/>
        <w:rPr>
          <w:rFonts w:ascii="Verdana" w:hAnsi="Verdana"/>
          <w:i/>
          <w:sz w:val="18"/>
          <w:szCs w:val="18"/>
          <w:u w:val="single"/>
        </w:rPr>
      </w:pPr>
      <w:r>
        <w:rPr>
          <w:rFonts w:ascii="Verdana" w:hAnsi="Verdana"/>
          <w:i/>
          <w:sz w:val="18"/>
          <w:szCs w:val="18"/>
          <w:u w:val="single"/>
        </w:rPr>
        <w:t>Aménagements des règlements selon les niveaux C4 (D3 en FFSA)</w:t>
      </w:r>
    </w:p>
    <w:p w14:paraId="77699DAA" w14:textId="77777777" w:rsidR="009F67BD" w:rsidRDefault="009F67BD" w:rsidP="00B1210C">
      <w:pPr>
        <w:pStyle w:val="tiret"/>
        <w:spacing w:line="276" w:lineRule="auto"/>
        <w:ind w:left="0"/>
        <w:rPr>
          <w:rFonts w:ascii="Verdana" w:hAnsi="Verdana"/>
          <w:b w:val="0"/>
          <w:sz w:val="18"/>
          <w:szCs w:val="18"/>
        </w:rPr>
      </w:pPr>
      <w:r>
        <w:rPr>
          <w:rFonts w:ascii="Verdana" w:hAnsi="Verdana"/>
          <w:b w:val="0"/>
          <w:sz w:val="18"/>
          <w:szCs w:val="18"/>
        </w:rPr>
        <w:t xml:space="preserve">Pour le pongiste qui ne sait pas effectuer le service de manière traditionnelle, un rebond préalable sur sa demi-table est autorisé avant la frappe sur la demi-table adverse. Ce rebond ne pourra s'effectuer que sur une zone de service d'une largeur de 20 cm devant la ligne de fond de la table. Le début de service est dans tous les cas le même qu'en DI, la balle repose sur la paume de la main afin d'éviter la négociation d'une hauteur de rebond permettant d'effectuer une frappe directe. Sous cette forme, le service doit être une simple remise en jeu et </w:t>
      </w:r>
      <w:r>
        <w:rPr>
          <w:rFonts w:ascii="Verdana" w:hAnsi="Verdana"/>
          <w:b w:val="0"/>
          <w:sz w:val="18"/>
          <w:szCs w:val="18"/>
        </w:rPr>
        <w:lastRenderedPageBreak/>
        <w:t xml:space="preserve">non pas une balle trop difficile à ramener et/ou qui donne le point directement. Dans ce cas le service est à remettre. </w:t>
      </w:r>
    </w:p>
    <w:p w14:paraId="29D286EF" w14:textId="77777777" w:rsidR="009F67BD" w:rsidRDefault="009F67BD" w:rsidP="00B1210C">
      <w:pPr>
        <w:pStyle w:val="Titreindex"/>
        <w:overflowPunct/>
        <w:autoSpaceDE/>
        <w:autoSpaceDN/>
        <w:adjustRightInd/>
        <w:spacing w:line="276" w:lineRule="auto"/>
        <w:textAlignment w:val="auto"/>
        <w:rPr>
          <w:rFonts w:ascii="Verdana" w:hAnsi="Verdana" w:cs="Arial"/>
          <w:sz w:val="18"/>
          <w:szCs w:val="18"/>
        </w:rPr>
      </w:pPr>
    </w:p>
    <w:p w14:paraId="4D6F029C" w14:textId="77777777" w:rsidR="004A3519" w:rsidRDefault="004A3519" w:rsidP="00B1210C">
      <w:pPr>
        <w:pStyle w:val="msolistparagraph0"/>
        <w:spacing w:before="0" w:beforeAutospacing="0" w:after="0" w:afterAutospacing="0" w:line="276" w:lineRule="auto"/>
        <w:rPr>
          <w:rFonts w:ascii="Verdana" w:hAnsi="Verdana" w:cs="Arial"/>
          <w:b/>
          <w:i/>
          <w:sz w:val="18"/>
          <w:szCs w:val="18"/>
        </w:rPr>
      </w:pPr>
    </w:p>
    <w:p w14:paraId="45289527" w14:textId="1B48F056" w:rsidR="009F67BD" w:rsidRDefault="009F67BD" w:rsidP="00B1210C">
      <w:pPr>
        <w:pStyle w:val="msolistparagraph0"/>
        <w:spacing w:before="0" w:beforeAutospacing="0" w:after="0" w:afterAutospacing="0" w:line="276" w:lineRule="auto"/>
        <w:rPr>
          <w:rFonts w:ascii="Verdana" w:hAnsi="Verdana" w:cs="Arial"/>
          <w:b/>
          <w:i/>
          <w:sz w:val="18"/>
          <w:szCs w:val="18"/>
        </w:rPr>
      </w:pPr>
      <w:r>
        <w:rPr>
          <w:rFonts w:ascii="Verdana" w:hAnsi="Verdana" w:cs="Arial"/>
          <w:b/>
          <w:i/>
          <w:sz w:val="18"/>
          <w:szCs w:val="18"/>
        </w:rPr>
        <w:t>EN DOUBLE</w:t>
      </w:r>
    </w:p>
    <w:p w14:paraId="40EECA2A" w14:textId="77777777" w:rsidR="009F67BD" w:rsidRDefault="009F67BD" w:rsidP="00B1210C">
      <w:pPr>
        <w:spacing w:line="276" w:lineRule="auto"/>
        <w:rPr>
          <w:rFonts w:ascii="Verdana" w:hAnsi="Verdana"/>
          <w:sz w:val="18"/>
          <w:szCs w:val="18"/>
        </w:rPr>
      </w:pPr>
    </w:p>
    <w:p w14:paraId="23CE94A9" w14:textId="77777777" w:rsidR="009F67BD" w:rsidRDefault="009F67BD" w:rsidP="00B1210C">
      <w:pPr>
        <w:spacing w:line="276" w:lineRule="auto"/>
        <w:rPr>
          <w:rFonts w:ascii="Verdana" w:hAnsi="Verdana"/>
          <w:b/>
          <w:sz w:val="18"/>
          <w:szCs w:val="18"/>
          <w:u w:val="single"/>
        </w:rPr>
      </w:pPr>
      <w:r>
        <w:rPr>
          <w:rFonts w:ascii="Verdana" w:hAnsi="Verdana"/>
          <w:b/>
          <w:sz w:val="18"/>
          <w:szCs w:val="18"/>
          <w:u w:val="single"/>
        </w:rPr>
        <w:t>Pour les élèves en situation de handicap moteur </w:t>
      </w:r>
    </w:p>
    <w:p w14:paraId="4729E459" w14:textId="77777777" w:rsidR="009F67BD" w:rsidRDefault="009F67BD" w:rsidP="00B1210C">
      <w:pPr>
        <w:spacing w:line="276" w:lineRule="auto"/>
        <w:rPr>
          <w:rFonts w:ascii="Verdana" w:hAnsi="Verdana"/>
          <w:b/>
          <w:sz w:val="18"/>
          <w:szCs w:val="18"/>
          <w:u w:val="single"/>
        </w:rPr>
      </w:pPr>
    </w:p>
    <w:p w14:paraId="2D29F2B7" w14:textId="65AE812D" w:rsidR="009F67BD" w:rsidRDefault="009F67BD" w:rsidP="00B1210C">
      <w:pPr>
        <w:pStyle w:val="Corpsdetexte3"/>
        <w:spacing w:line="276" w:lineRule="auto"/>
        <w:ind w:left="0"/>
        <w:rPr>
          <w:rFonts w:ascii="Verdana" w:hAnsi="Verdana"/>
          <w:sz w:val="18"/>
          <w:szCs w:val="18"/>
        </w:rPr>
      </w:pPr>
      <w:r>
        <w:rPr>
          <w:rFonts w:ascii="Verdana" w:hAnsi="Verdana"/>
          <w:sz w:val="18"/>
          <w:szCs w:val="18"/>
        </w:rPr>
        <w:t>Si un élève, receveur du service, est classé C4 ou C3, le service doit impérativement être long et sortir par-</w:t>
      </w:r>
      <w:r w:rsidR="004A3519">
        <w:rPr>
          <w:rFonts w:ascii="Verdana" w:hAnsi="Verdana"/>
          <w:sz w:val="18"/>
          <w:szCs w:val="18"/>
        </w:rPr>
        <w:t>dessus la</w:t>
      </w:r>
      <w:r>
        <w:rPr>
          <w:rFonts w:ascii="Verdana" w:hAnsi="Verdana"/>
          <w:sz w:val="18"/>
          <w:szCs w:val="18"/>
        </w:rPr>
        <w:t xml:space="preserve"> ligne de fond de table.</w:t>
      </w:r>
    </w:p>
    <w:p w14:paraId="3D511BCA" w14:textId="77777777" w:rsidR="009F67BD" w:rsidRDefault="009F67BD" w:rsidP="00B1210C">
      <w:pPr>
        <w:pStyle w:val="Corpsdetexte3"/>
        <w:spacing w:line="276" w:lineRule="auto"/>
        <w:ind w:left="0"/>
        <w:rPr>
          <w:rFonts w:ascii="Verdana" w:hAnsi="Verdana"/>
          <w:iCs/>
          <w:color w:val="7030A0"/>
          <w:sz w:val="18"/>
          <w:szCs w:val="18"/>
        </w:rPr>
      </w:pPr>
      <w:r>
        <w:rPr>
          <w:rFonts w:ascii="Verdana" w:hAnsi="Verdana"/>
          <w:sz w:val="18"/>
          <w:szCs w:val="18"/>
        </w:rPr>
        <w:t xml:space="preserve">À partir de 3 points de compensation, l’alternance n’est pas obligatoire. La notion de « zone de jeu » guidera les prises de décision de l’arbitre, avec comme idée directrice le fait de ne pas « voler » la balle de son partenaire, les deux joueurs étant positionnés face à la table avec une égale répartition de la table. </w:t>
      </w:r>
    </w:p>
    <w:p w14:paraId="6BA3EEE5" w14:textId="77777777" w:rsidR="009F67BD" w:rsidRDefault="009F67BD" w:rsidP="00B1210C">
      <w:pPr>
        <w:spacing w:line="276" w:lineRule="auto"/>
        <w:rPr>
          <w:rFonts w:ascii="Verdana" w:hAnsi="Verdana"/>
          <w:b/>
          <w:sz w:val="18"/>
          <w:szCs w:val="18"/>
        </w:rPr>
      </w:pPr>
    </w:p>
    <w:p w14:paraId="360D2D1C" w14:textId="77777777" w:rsidR="002C5100" w:rsidRDefault="002C5100" w:rsidP="009F67BD">
      <w:pPr>
        <w:rPr>
          <w:rFonts w:ascii="Verdana" w:hAnsi="Verdana"/>
          <w:bCs/>
          <w:sz w:val="40"/>
          <w:szCs w:val="40"/>
        </w:rPr>
      </w:pPr>
    </w:p>
    <w:p w14:paraId="3FEB986E" w14:textId="77777777" w:rsidR="00B1210C" w:rsidRDefault="00B1210C">
      <w:pPr>
        <w:rPr>
          <w:rFonts w:ascii="Verdana" w:hAnsi="Verdana"/>
          <w:bCs/>
          <w:sz w:val="40"/>
          <w:szCs w:val="40"/>
        </w:rPr>
      </w:pPr>
      <w:r>
        <w:rPr>
          <w:rFonts w:ascii="Verdana" w:hAnsi="Verdana"/>
          <w:bCs/>
          <w:sz w:val="40"/>
          <w:szCs w:val="40"/>
        </w:rPr>
        <w:br w:type="page"/>
      </w:r>
    </w:p>
    <w:p w14:paraId="4D548CDC" w14:textId="08870C32" w:rsidR="009F67BD" w:rsidRDefault="009F67BD" w:rsidP="00B1210C">
      <w:pPr>
        <w:pBdr>
          <w:bottom w:val="single" w:sz="4" w:space="1" w:color="auto"/>
        </w:pBdr>
        <w:rPr>
          <w:rFonts w:ascii="Verdana" w:hAnsi="Verdana"/>
          <w:bCs/>
          <w:sz w:val="40"/>
          <w:szCs w:val="40"/>
        </w:rPr>
      </w:pPr>
      <w:r>
        <w:rPr>
          <w:rFonts w:ascii="Verdana" w:hAnsi="Verdana"/>
          <w:bCs/>
          <w:sz w:val="40"/>
          <w:szCs w:val="40"/>
        </w:rPr>
        <w:lastRenderedPageBreak/>
        <w:t>Annexe 2</w:t>
      </w:r>
    </w:p>
    <w:p w14:paraId="4C438BA0" w14:textId="77777777" w:rsidR="00B1210C" w:rsidRDefault="00B1210C" w:rsidP="009F67BD">
      <w:pPr>
        <w:rPr>
          <w:rFonts w:ascii="Verdana" w:hAnsi="Verdana"/>
          <w:bCs/>
          <w:sz w:val="40"/>
          <w:szCs w:val="40"/>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8"/>
      </w:tblGrid>
      <w:tr w:rsidR="00AD3437" w14:paraId="1FED7978" w14:textId="77777777" w:rsidTr="00AD3437">
        <w:trPr>
          <w:jc w:val="center"/>
        </w:trPr>
        <w:tc>
          <w:tcPr>
            <w:tcW w:w="10198" w:type="dxa"/>
          </w:tcPr>
          <w:p w14:paraId="0AFCB382" w14:textId="77777777" w:rsidR="00AD3437" w:rsidRDefault="00AD3437" w:rsidP="00AD3437">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 xml:space="preserve">Associations Sportives classées dans les 3 premières en 2018 </w:t>
            </w:r>
            <w:r>
              <w:rPr>
                <w:rFonts w:ascii="Verdana" w:hAnsi="Verdana"/>
                <w:b/>
                <w:bCs/>
                <w:sz w:val="28"/>
                <w:szCs w:val="28"/>
                <w:u w:val="single"/>
              </w:rPr>
              <w:t>et</w:t>
            </w:r>
            <w:r>
              <w:rPr>
                <w:rFonts w:ascii="Verdana" w:hAnsi="Verdana"/>
                <w:b/>
                <w:bCs/>
                <w:sz w:val="28"/>
                <w:szCs w:val="28"/>
              </w:rPr>
              <w:t xml:space="preserve"> 2019 des Championnats de France de Tennis de Table</w:t>
            </w:r>
          </w:p>
          <w:p w14:paraId="1B7F32C8" w14:textId="77777777" w:rsidR="00AD3437" w:rsidRDefault="00AD3437" w:rsidP="00AD3437">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Équipe d’Établissement</w:t>
            </w:r>
          </w:p>
          <w:p w14:paraId="79CBF11A" w14:textId="77777777" w:rsidR="00AD3437" w:rsidRDefault="00AD3437" w:rsidP="00AD3437">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non autorisées à participer à la qualification pour les Championnats de France UNSS par Équipes d’Établissement</w:t>
            </w:r>
            <w:r>
              <w:rPr>
                <w:rStyle w:val="Marquenotebasdepage"/>
                <w:rFonts w:ascii="Verdana" w:hAnsi="Verdana"/>
                <w:b/>
                <w:bCs/>
                <w:sz w:val="28"/>
                <w:szCs w:val="28"/>
              </w:rPr>
              <w:footnoteReference w:id="8"/>
            </w:r>
          </w:p>
        </w:tc>
      </w:tr>
    </w:tbl>
    <w:p w14:paraId="7459B05B" w14:textId="77777777" w:rsidR="00AD3437" w:rsidRDefault="00AD3437" w:rsidP="00AD3437">
      <w:pPr>
        <w:numPr>
          <w:ilvl w:val="12"/>
          <w:numId w:val="0"/>
        </w:numPr>
        <w:rPr>
          <w:rFonts w:ascii="Verdana" w:hAnsi="Verdana"/>
          <w:bCs/>
          <w:sz w:val="22"/>
        </w:rPr>
      </w:pPr>
    </w:p>
    <w:p w14:paraId="2FCF8301" w14:textId="77777777" w:rsidR="00AD3437" w:rsidRDefault="00AD3437" w:rsidP="00AD3437">
      <w:pPr>
        <w:numPr>
          <w:ilvl w:val="12"/>
          <w:numId w:val="0"/>
        </w:numPr>
        <w:rPr>
          <w:rFonts w:ascii="Verdana" w:hAnsi="Verdana"/>
          <w:bCs/>
          <w:sz w:val="22"/>
        </w:rPr>
      </w:pPr>
    </w:p>
    <w:p w14:paraId="46E17F3A" w14:textId="77777777" w:rsidR="00AD3437" w:rsidRPr="00580D7A" w:rsidRDefault="00AD3437" w:rsidP="00AD3437">
      <w:pPr>
        <w:pStyle w:val="Default"/>
        <w:rPr>
          <w:rFonts w:ascii="Verdana" w:hAnsi="Verdana"/>
          <w:b/>
          <w:bCs/>
          <w:sz w:val="22"/>
        </w:rPr>
      </w:pPr>
    </w:p>
    <w:p w14:paraId="53DAA0F2" w14:textId="77777777" w:rsidR="00AD3437" w:rsidRDefault="00AD3437" w:rsidP="00AD3437">
      <w:pPr>
        <w:numPr>
          <w:ilvl w:val="12"/>
          <w:numId w:val="0"/>
        </w:numPr>
        <w:rPr>
          <w:rFonts w:ascii="Verdana" w:hAnsi="Verdana"/>
          <w:bCs/>
          <w:sz w:val="6"/>
          <w:szCs w:val="6"/>
        </w:rPr>
      </w:pPr>
    </w:p>
    <w:p w14:paraId="055D4BB2" w14:textId="77777777" w:rsidR="00AD3437" w:rsidRDefault="00AD3437" w:rsidP="00AD3437">
      <w:pPr>
        <w:numPr>
          <w:ilvl w:val="12"/>
          <w:numId w:val="0"/>
        </w:numPr>
        <w:rPr>
          <w:rFonts w:ascii="Verdana" w:hAnsi="Verdana"/>
          <w:bCs/>
          <w:sz w:val="22"/>
          <w:szCs w:val="22"/>
        </w:rPr>
      </w:pPr>
    </w:p>
    <w:tbl>
      <w:tblPr>
        <w:tblW w:w="8080" w:type="dxa"/>
        <w:jc w:val="center"/>
        <w:tblLayout w:type="fixed"/>
        <w:tblCellMar>
          <w:left w:w="70" w:type="dxa"/>
          <w:right w:w="70" w:type="dxa"/>
        </w:tblCellMar>
        <w:tblLook w:val="0000" w:firstRow="0" w:lastRow="0" w:firstColumn="0" w:lastColumn="0" w:noHBand="0" w:noVBand="0"/>
      </w:tblPr>
      <w:tblGrid>
        <w:gridCol w:w="4288"/>
        <w:gridCol w:w="3792"/>
      </w:tblGrid>
      <w:tr w:rsidR="00AD3437" w14:paraId="20C37E16" w14:textId="77777777" w:rsidTr="00AD3437">
        <w:trPr>
          <w:cantSplit/>
          <w:trHeight w:val="312"/>
          <w:jc w:val="center"/>
        </w:trPr>
        <w:tc>
          <w:tcPr>
            <w:tcW w:w="8080" w:type="dxa"/>
            <w:gridSpan w:val="2"/>
            <w:vAlign w:val="center"/>
          </w:tcPr>
          <w:p w14:paraId="59C97612" w14:textId="672DC7F5" w:rsidR="00AD3437" w:rsidRDefault="00AD3437" w:rsidP="00AD3437">
            <w:pPr>
              <w:numPr>
                <w:ilvl w:val="12"/>
                <w:numId w:val="0"/>
              </w:numPr>
              <w:rPr>
                <w:rFonts w:ascii="Verdana" w:hAnsi="Verdana"/>
                <w:bCs/>
                <w:sz w:val="28"/>
              </w:rPr>
            </w:pPr>
            <w:r>
              <w:rPr>
                <w:rFonts w:ascii="Verdana" w:hAnsi="Verdana"/>
                <w:bCs/>
                <w:sz w:val="28"/>
              </w:rPr>
              <w:t xml:space="preserve">Collèges </w:t>
            </w:r>
          </w:p>
        </w:tc>
      </w:tr>
      <w:tr w:rsidR="00AD3437" w14:paraId="2E667D24" w14:textId="77777777" w:rsidTr="00AD3437">
        <w:trPr>
          <w:cantSplit/>
          <w:trHeight w:val="312"/>
          <w:jc w:val="center"/>
        </w:trPr>
        <w:tc>
          <w:tcPr>
            <w:tcW w:w="8080" w:type="dxa"/>
            <w:gridSpan w:val="2"/>
            <w:vAlign w:val="center"/>
          </w:tcPr>
          <w:p w14:paraId="42737CD3" w14:textId="77777777" w:rsidR="00AD3437" w:rsidRPr="00AD3437" w:rsidRDefault="00AD3437" w:rsidP="00AD3437">
            <w:pPr>
              <w:autoSpaceDE w:val="0"/>
              <w:autoSpaceDN w:val="0"/>
              <w:adjustRightInd w:val="0"/>
              <w:rPr>
                <w:rFonts w:ascii="Verdana" w:hAnsi="Verdana" w:cs="Arial"/>
                <w:bCs/>
                <w:sz w:val="16"/>
                <w:szCs w:val="16"/>
              </w:rPr>
            </w:pPr>
            <w:r w:rsidRPr="00AD3437">
              <w:rPr>
                <w:rFonts w:ascii="Verdana" w:hAnsi="Verdana" w:cs="Arial"/>
                <w:sz w:val="16"/>
                <w:szCs w:val="16"/>
              </w:rPr>
              <w:t xml:space="preserve">AS 19425 </w:t>
            </w:r>
            <w:r w:rsidRPr="00AD3437">
              <w:rPr>
                <w:rFonts w:ascii="Verdana" w:hAnsi="Verdana" w:cs="Arial"/>
                <w:bCs/>
                <w:sz w:val="16"/>
                <w:szCs w:val="16"/>
              </w:rPr>
              <w:t xml:space="preserve">Collège GRANGE AUX BELLES - PARIS - </w:t>
            </w:r>
          </w:p>
          <w:p w14:paraId="638870EF" w14:textId="77777777" w:rsidR="00AD3437" w:rsidRPr="00AD3437" w:rsidRDefault="00AD3437" w:rsidP="00AD3437">
            <w:pPr>
              <w:autoSpaceDE w:val="0"/>
              <w:autoSpaceDN w:val="0"/>
              <w:adjustRightInd w:val="0"/>
              <w:rPr>
                <w:rFonts w:ascii="Verdana" w:hAnsi="Verdana" w:cs="Arial"/>
                <w:sz w:val="16"/>
                <w:szCs w:val="16"/>
              </w:rPr>
            </w:pPr>
            <w:r w:rsidRPr="00AD3437">
              <w:rPr>
                <w:rFonts w:ascii="Verdana" w:hAnsi="Verdana" w:cs="Arial"/>
                <w:sz w:val="16"/>
                <w:szCs w:val="16"/>
              </w:rPr>
              <w:t>Paris (75) - Académie de Paris</w:t>
            </w:r>
          </w:p>
          <w:p w14:paraId="04616934" w14:textId="77777777" w:rsidR="00AD3437" w:rsidRPr="00AD3437" w:rsidRDefault="00AD3437" w:rsidP="00AD3437">
            <w:pPr>
              <w:autoSpaceDE w:val="0"/>
              <w:autoSpaceDN w:val="0"/>
              <w:adjustRightInd w:val="0"/>
              <w:rPr>
                <w:rFonts w:ascii="Verdana" w:hAnsi="Verdana" w:cs="Arial"/>
                <w:sz w:val="16"/>
                <w:szCs w:val="16"/>
              </w:rPr>
            </w:pPr>
          </w:p>
          <w:p w14:paraId="280DA458" w14:textId="77777777" w:rsidR="00AD3437" w:rsidRPr="00AD3437" w:rsidRDefault="00AD3437" w:rsidP="00AD3437">
            <w:pPr>
              <w:autoSpaceDE w:val="0"/>
              <w:autoSpaceDN w:val="0"/>
              <w:adjustRightInd w:val="0"/>
              <w:rPr>
                <w:rFonts w:ascii="Verdana" w:hAnsi="Verdana" w:cs="Arial"/>
                <w:sz w:val="16"/>
                <w:szCs w:val="16"/>
              </w:rPr>
            </w:pPr>
          </w:p>
        </w:tc>
      </w:tr>
      <w:tr w:rsidR="00AD3437" w14:paraId="111C703D" w14:textId="77777777" w:rsidTr="00AD3437">
        <w:trPr>
          <w:cantSplit/>
          <w:trHeight w:val="312"/>
          <w:jc w:val="center"/>
        </w:trPr>
        <w:tc>
          <w:tcPr>
            <w:tcW w:w="4288" w:type="dxa"/>
            <w:vAlign w:val="center"/>
          </w:tcPr>
          <w:p w14:paraId="2CDB9842" w14:textId="77777777" w:rsidR="00AD3437" w:rsidRDefault="00AD3437" w:rsidP="00AD3437">
            <w:pPr>
              <w:numPr>
                <w:ilvl w:val="12"/>
                <w:numId w:val="0"/>
              </w:numPr>
              <w:rPr>
                <w:rFonts w:ascii="Verdana" w:hAnsi="Verdana"/>
                <w:bCs/>
                <w:sz w:val="28"/>
              </w:rPr>
            </w:pPr>
            <w:r>
              <w:rPr>
                <w:rFonts w:ascii="Verdana" w:hAnsi="Verdana"/>
                <w:bCs/>
                <w:sz w:val="28"/>
              </w:rPr>
              <w:t>Lycées</w:t>
            </w:r>
          </w:p>
        </w:tc>
        <w:tc>
          <w:tcPr>
            <w:tcW w:w="3792" w:type="dxa"/>
            <w:vAlign w:val="center"/>
          </w:tcPr>
          <w:p w14:paraId="7F6CEF12" w14:textId="77777777" w:rsidR="00AD3437" w:rsidRDefault="00AD3437" w:rsidP="00AD3437">
            <w:pPr>
              <w:numPr>
                <w:ilvl w:val="12"/>
                <w:numId w:val="0"/>
              </w:numPr>
              <w:rPr>
                <w:rFonts w:ascii="Verdana" w:hAnsi="Verdana"/>
                <w:bCs/>
                <w:sz w:val="28"/>
              </w:rPr>
            </w:pPr>
          </w:p>
        </w:tc>
      </w:tr>
      <w:tr w:rsidR="00AD3437" w14:paraId="217A4BC2" w14:textId="77777777" w:rsidTr="00AD3437">
        <w:trPr>
          <w:cantSplit/>
          <w:trHeight w:val="312"/>
          <w:jc w:val="center"/>
        </w:trPr>
        <w:tc>
          <w:tcPr>
            <w:tcW w:w="8080" w:type="dxa"/>
            <w:gridSpan w:val="2"/>
            <w:vAlign w:val="center"/>
          </w:tcPr>
          <w:p w14:paraId="72EA143E" w14:textId="77777777" w:rsidR="00AD3437" w:rsidRPr="005B0C3A" w:rsidRDefault="00AD3437" w:rsidP="00AD3437">
            <w:pPr>
              <w:numPr>
                <w:ilvl w:val="12"/>
                <w:numId w:val="0"/>
              </w:numPr>
              <w:rPr>
                <w:rFonts w:ascii="Verdana" w:hAnsi="Verdana"/>
                <w:b/>
                <w:bCs/>
                <w:sz w:val="22"/>
              </w:rPr>
            </w:pPr>
            <w:r w:rsidRPr="005B0C3A">
              <w:rPr>
                <w:rFonts w:ascii="Verdana" w:hAnsi="Verdana"/>
                <w:b/>
                <w:bCs/>
                <w:sz w:val="22"/>
              </w:rPr>
              <w:t>2018 et 2019</w:t>
            </w:r>
          </w:p>
          <w:p w14:paraId="191795B2" w14:textId="77777777" w:rsidR="00AD3437" w:rsidRPr="005B0C3A" w:rsidRDefault="00AD3437" w:rsidP="00AD3437">
            <w:pPr>
              <w:pStyle w:val="Default"/>
              <w:rPr>
                <w:rFonts w:ascii="Verdana" w:hAnsi="Verdana"/>
                <w:b/>
                <w:bCs/>
                <w:sz w:val="20"/>
                <w:szCs w:val="20"/>
              </w:rPr>
            </w:pPr>
            <w:r>
              <w:rPr>
                <w:rFonts w:ascii="Verdana" w:hAnsi="Verdana"/>
                <w:bCs/>
                <w:sz w:val="22"/>
              </w:rPr>
              <w:tab/>
              <w:t xml:space="preserve">   </w:t>
            </w:r>
            <w:r w:rsidRPr="005B0C3A">
              <w:rPr>
                <w:rFonts w:ascii="Verdana" w:hAnsi="Verdana"/>
                <w:b/>
                <w:bCs/>
                <w:color w:val="FF0000"/>
                <w:sz w:val="20"/>
                <w:szCs w:val="20"/>
              </w:rPr>
              <w:t>Lycée Charlemagne PARIS (Paris)</w:t>
            </w:r>
          </w:p>
          <w:p w14:paraId="0ADB7DEB" w14:textId="77777777" w:rsidR="00AD3437" w:rsidRDefault="00AD3437" w:rsidP="00AD3437">
            <w:pPr>
              <w:numPr>
                <w:ilvl w:val="12"/>
                <w:numId w:val="0"/>
              </w:numPr>
              <w:rPr>
                <w:rFonts w:ascii="Verdana" w:hAnsi="Verdana"/>
                <w:bCs/>
                <w:sz w:val="28"/>
              </w:rPr>
            </w:pPr>
          </w:p>
        </w:tc>
      </w:tr>
    </w:tbl>
    <w:p w14:paraId="6BB90B78" w14:textId="77777777" w:rsidR="00AD3437" w:rsidRPr="005B0C3A" w:rsidRDefault="00AD3437" w:rsidP="00AD3437">
      <w:pPr>
        <w:numPr>
          <w:ilvl w:val="12"/>
          <w:numId w:val="0"/>
        </w:numPr>
        <w:rPr>
          <w:rFonts w:ascii="Verdana" w:hAnsi="Verdana"/>
          <w:b/>
          <w:bCs/>
          <w:sz w:val="20"/>
          <w:szCs w:val="20"/>
        </w:rPr>
      </w:pPr>
      <w:r>
        <w:rPr>
          <w:rFonts w:ascii="Verdana" w:hAnsi="Verdana"/>
          <w:bCs/>
          <w:sz w:val="22"/>
        </w:rPr>
        <w:tab/>
      </w:r>
    </w:p>
    <w:p w14:paraId="34F9EB10" w14:textId="77777777" w:rsidR="00AD3437" w:rsidRDefault="00AD3437" w:rsidP="00AD3437">
      <w:pPr>
        <w:numPr>
          <w:ilvl w:val="12"/>
          <w:numId w:val="0"/>
        </w:numPr>
        <w:rPr>
          <w:rFonts w:ascii="Verdana" w:hAnsi="Verdana"/>
          <w:bCs/>
          <w:sz w:val="36"/>
        </w:rPr>
      </w:pPr>
    </w:p>
    <w:p w14:paraId="6D2A3C3E" w14:textId="77777777" w:rsidR="00591F33" w:rsidRDefault="00591F33" w:rsidP="00AD3437">
      <w:pPr>
        <w:numPr>
          <w:ilvl w:val="12"/>
          <w:numId w:val="0"/>
        </w:numPr>
        <w:rPr>
          <w:rFonts w:ascii="Verdana" w:hAnsi="Verdana"/>
          <w:bCs/>
          <w:sz w:val="36"/>
        </w:rPr>
      </w:pPr>
    </w:p>
    <w:p w14:paraId="08561AC7" w14:textId="77777777" w:rsidR="00591F33" w:rsidRDefault="00591F33" w:rsidP="00AD3437">
      <w:pPr>
        <w:numPr>
          <w:ilvl w:val="12"/>
          <w:numId w:val="0"/>
        </w:numPr>
        <w:rPr>
          <w:rFonts w:ascii="Verdana" w:hAnsi="Verdana"/>
          <w:bCs/>
          <w:sz w:val="36"/>
        </w:rPr>
      </w:pPr>
    </w:p>
    <w:p w14:paraId="545638CD" w14:textId="77777777" w:rsidR="00591F33" w:rsidRDefault="00591F33">
      <w:pPr>
        <w:rPr>
          <w:rFonts w:ascii="Verdana" w:hAnsi="Verdana"/>
          <w:bCs/>
          <w:sz w:val="36"/>
        </w:rPr>
      </w:pPr>
      <w:r>
        <w:rPr>
          <w:rFonts w:ascii="Verdana" w:hAnsi="Verdana"/>
          <w:bCs/>
          <w:sz w:val="36"/>
        </w:rPr>
        <w:br w:type="page"/>
      </w:r>
    </w:p>
    <w:p w14:paraId="554A5212" w14:textId="447B96D5" w:rsidR="00591F33" w:rsidRPr="00FD0B93" w:rsidRDefault="00591F33" w:rsidP="00591F33">
      <w:pPr>
        <w:numPr>
          <w:ilvl w:val="12"/>
          <w:numId w:val="0"/>
        </w:numPr>
        <w:pBdr>
          <w:bottom w:val="single" w:sz="6" w:space="1" w:color="auto"/>
        </w:pBdr>
        <w:jc w:val="both"/>
        <w:rPr>
          <w:rFonts w:ascii="Verdana" w:hAnsi="Verdana"/>
          <w:bCs/>
          <w:sz w:val="36"/>
        </w:rPr>
      </w:pPr>
      <w:r w:rsidRPr="00FD0B93">
        <w:rPr>
          <w:rFonts w:ascii="Verdana" w:hAnsi="Verdana"/>
          <w:bCs/>
          <w:sz w:val="36"/>
        </w:rPr>
        <w:lastRenderedPageBreak/>
        <w:t>Annexe 3</w:t>
      </w:r>
    </w:p>
    <w:p w14:paraId="1F3B70AE" w14:textId="77777777" w:rsidR="00591F33" w:rsidRPr="00FD0B93" w:rsidRDefault="00591F33" w:rsidP="00591F33">
      <w:pPr>
        <w:numPr>
          <w:ilvl w:val="12"/>
          <w:numId w:val="0"/>
        </w:numPr>
        <w:spacing w:line="276" w:lineRule="auto"/>
        <w:jc w:val="both"/>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91F33" w:rsidRPr="00FD0B93" w14:paraId="75DDE4F7" w14:textId="77777777" w:rsidTr="00591F33">
        <w:trPr>
          <w:jc w:val="center"/>
        </w:trPr>
        <w:tc>
          <w:tcPr>
            <w:tcW w:w="10274" w:type="dxa"/>
          </w:tcPr>
          <w:p w14:paraId="465E8B84" w14:textId="77777777" w:rsidR="00591F33" w:rsidRPr="00FD0B93" w:rsidRDefault="00591F33" w:rsidP="00591F33">
            <w:pPr>
              <w:numPr>
                <w:ilvl w:val="12"/>
                <w:numId w:val="0"/>
              </w:numPr>
              <w:spacing w:line="276" w:lineRule="auto"/>
              <w:jc w:val="center"/>
              <w:rPr>
                <w:rFonts w:ascii="Verdana" w:hAnsi="Verdana"/>
                <w:b/>
                <w:bCs/>
                <w:sz w:val="28"/>
                <w:szCs w:val="28"/>
              </w:rPr>
            </w:pPr>
            <w:r w:rsidRPr="00FD0B93">
              <w:rPr>
                <w:rFonts w:ascii="Verdana" w:hAnsi="Verdana"/>
                <w:b/>
                <w:bCs/>
                <w:sz w:val="28"/>
                <w:szCs w:val="28"/>
              </w:rPr>
              <w:t>Associations Sportives n’ayant pas assisté</w:t>
            </w:r>
          </w:p>
          <w:p w14:paraId="341B2BA8" w14:textId="77777777" w:rsidR="00591F33" w:rsidRPr="00FD0B93" w:rsidRDefault="00591F33" w:rsidP="00591F33">
            <w:pPr>
              <w:numPr>
                <w:ilvl w:val="12"/>
                <w:numId w:val="0"/>
              </w:numPr>
              <w:spacing w:line="276" w:lineRule="auto"/>
              <w:jc w:val="center"/>
              <w:rPr>
                <w:rFonts w:ascii="Verdana" w:hAnsi="Verdana"/>
                <w:b/>
                <w:bCs/>
                <w:sz w:val="28"/>
                <w:szCs w:val="28"/>
              </w:rPr>
            </w:pPr>
            <w:r>
              <w:rPr>
                <w:rFonts w:ascii="Verdana" w:hAnsi="Verdana"/>
                <w:b/>
                <w:bCs/>
                <w:sz w:val="28"/>
                <w:szCs w:val="28"/>
              </w:rPr>
              <w:t>au Protocole en 2019</w:t>
            </w:r>
          </w:p>
          <w:p w14:paraId="1166AAAB" w14:textId="77777777" w:rsidR="00591F33" w:rsidRPr="00FD0B93" w:rsidRDefault="00591F33" w:rsidP="00591F33">
            <w:pPr>
              <w:numPr>
                <w:ilvl w:val="12"/>
                <w:numId w:val="0"/>
              </w:numPr>
              <w:spacing w:line="276" w:lineRule="auto"/>
              <w:jc w:val="center"/>
              <w:rPr>
                <w:rFonts w:ascii="Verdana" w:hAnsi="Verdana"/>
                <w:b/>
                <w:bCs/>
                <w:sz w:val="28"/>
                <w:szCs w:val="28"/>
              </w:rPr>
            </w:pPr>
            <w:r w:rsidRPr="00FD0B93">
              <w:rPr>
                <w:rFonts w:ascii="Verdana" w:hAnsi="Verdana"/>
                <w:b/>
                <w:bCs/>
                <w:sz w:val="28"/>
                <w:szCs w:val="28"/>
              </w:rPr>
              <w:t>et n’étant pas autorisées à participer en</w:t>
            </w:r>
          </w:p>
          <w:p w14:paraId="2AAE2569" w14:textId="77777777" w:rsidR="00591F33" w:rsidRPr="00FD0B93" w:rsidRDefault="00591F33" w:rsidP="00591F33">
            <w:pPr>
              <w:numPr>
                <w:ilvl w:val="12"/>
                <w:numId w:val="0"/>
              </w:numPr>
              <w:spacing w:line="276" w:lineRule="auto"/>
              <w:jc w:val="center"/>
              <w:rPr>
                <w:rFonts w:ascii="Verdana" w:hAnsi="Verdana"/>
                <w:sz w:val="28"/>
                <w:szCs w:val="28"/>
              </w:rPr>
            </w:pPr>
            <w:r w:rsidRPr="00FD0B93">
              <w:rPr>
                <w:rFonts w:ascii="Verdana" w:hAnsi="Verdana"/>
                <w:b/>
                <w:bCs/>
                <w:sz w:val="28"/>
                <w:szCs w:val="28"/>
              </w:rPr>
              <w:t>Équipes d'Établissement ou en Excellence</w:t>
            </w:r>
          </w:p>
        </w:tc>
      </w:tr>
    </w:tbl>
    <w:p w14:paraId="5CA5BDEE" w14:textId="77777777" w:rsidR="00591F33" w:rsidRPr="00FD0B93" w:rsidRDefault="00591F33" w:rsidP="00591F33">
      <w:pPr>
        <w:numPr>
          <w:ilvl w:val="12"/>
          <w:numId w:val="0"/>
        </w:numPr>
        <w:spacing w:line="276" w:lineRule="auto"/>
        <w:jc w:val="both"/>
        <w:rPr>
          <w:rFonts w:ascii="Verdana" w:hAnsi="Verdana"/>
          <w:bCs/>
          <w:sz w:val="18"/>
          <w:szCs w:val="18"/>
        </w:rPr>
      </w:pPr>
    </w:p>
    <w:p w14:paraId="5D744A5F" w14:textId="77777777" w:rsidR="00591F33" w:rsidRPr="00FD0B93" w:rsidRDefault="00591F33" w:rsidP="00591F33">
      <w:pPr>
        <w:numPr>
          <w:ilvl w:val="12"/>
          <w:numId w:val="0"/>
        </w:numPr>
        <w:spacing w:line="276" w:lineRule="auto"/>
        <w:jc w:val="both"/>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91F33" w:rsidRPr="00FD0B93" w14:paraId="5EF6D4C7" w14:textId="77777777" w:rsidTr="00591F33">
        <w:trPr>
          <w:cantSplit/>
          <w:trHeight w:val="351"/>
          <w:jc w:val="center"/>
        </w:trPr>
        <w:tc>
          <w:tcPr>
            <w:tcW w:w="3932" w:type="dxa"/>
            <w:tcBorders>
              <w:top w:val="single" w:sz="4" w:space="0" w:color="auto"/>
            </w:tcBorders>
            <w:vAlign w:val="center"/>
          </w:tcPr>
          <w:p w14:paraId="51560277" w14:textId="77777777" w:rsidR="00591F33" w:rsidRPr="00FD0B93" w:rsidRDefault="00591F33" w:rsidP="00591F33">
            <w:pPr>
              <w:spacing w:line="276" w:lineRule="auto"/>
              <w:rPr>
                <w:rFonts w:ascii="Verdana" w:hAnsi="Verdana"/>
                <w:b/>
                <w:sz w:val="15"/>
                <w:szCs w:val="15"/>
              </w:rPr>
            </w:pPr>
          </w:p>
        </w:tc>
        <w:tc>
          <w:tcPr>
            <w:tcW w:w="1984" w:type="dxa"/>
            <w:tcBorders>
              <w:top w:val="single" w:sz="4" w:space="0" w:color="auto"/>
            </w:tcBorders>
            <w:vAlign w:val="center"/>
          </w:tcPr>
          <w:p w14:paraId="6BA974E8" w14:textId="77777777" w:rsidR="00591F33" w:rsidRPr="00D96B27" w:rsidRDefault="00591F33" w:rsidP="00591F33">
            <w:pPr>
              <w:spacing w:line="276" w:lineRule="auto"/>
              <w:rPr>
                <w:rFonts w:ascii="Verdana" w:hAnsi="Verdana"/>
                <w:b/>
                <w:sz w:val="15"/>
                <w:szCs w:val="15"/>
              </w:rPr>
            </w:pPr>
          </w:p>
        </w:tc>
      </w:tr>
      <w:tr w:rsidR="00591F33" w:rsidRPr="00FD0B93" w14:paraId="216E40B2" w14:textId="77777777" w:rsidTr="00591F33">
        <w:trPr>
          <w:cantSplit/>
          <w:trHeight w:val="351"/>
          <w:jc w:val="center"/>
        </w:trPr>
        <w:tc>
          <w:tcPr>
            <w:tcW w:w="3932" w:type="dxa"/>
            <w:vAlign w:val="center"/>
          </w:tcPr>
          <w:p w14:paraId="3E4DB0BB" w14:textId="77777777" w:rsidR="00591F33" w:rsidRPr="00FD0B93" w:rsidRDefault="00591F33" w:rsidP="00591F33">
            <w:pPr>
              <w:spacing w:line="276" w:lineRule="auto"/>
              <w:rPr>
                <w:rFonts w:ascii="Verdana" w:hAnsi="Verdana"/>
                <w:sz w:val="15"/>
                <w:szCs w:val="15"/>
              </w:rPr>
            </w:pPr>
          </w:p>
        </w:tc>
        <w:tc>
          <w:tcPr>
            <w:tcW w:w="1984" w:type="dxa"/>
            <w:vAlign w:val="center"/>
          </w:tcPr>
          <w:p w14:paraId="4581D8FD" w14:textId="77777777" w:rsidR="00591F33" w:rsidRPr="00FD0B93" w:rsidRDefault="00591F33" w:rsidP="00591F33">
            <w:pPr>
              <w:spacing w:line="276" w:lineRule="auto"/>
              <w:rPr>
                <w:rFonts w:ascii="Verdana" w:hAnsi="Verdana"/>
                <w:sz w:val="15"/>
                <w:szCs w:val="15"/>
              </w:rPr>
            </w:pPr>
          </w:p>
        </w:tc>
      </w:tr>
      <w:tr w:rsidR="00591F33" w:rsidRPr="00FD0B93" w14:paraId="34EF13BC" w14:textId="77777777" w:rsidTr="00591F33">
        <w:trPr>
          <w:cantSplit/>
          <w:trHeight w:val="351"/>
          <w:jc w:val="center"/>
        </w:trPr>
        <w:tc>
          <w:tcPr>
            <w:tcW w:w="3932" w:type="dxa"/>
            <w:vAlign w:val="center"/>
          </w:tcPr>
          <w:p w14:paraId="1DB4BDE4" w14:textId="77777777" w:rsidR="00591F33" w:rsidRPr="00FD0B93" w:rsidRDefault="00591F33" w:rsidP="00591F33">
            <w:pPr>
              <w:spacing w:line="276" w:lineRule="auto"/>
              <w:rPr>
                <w:rFonts w:ascii="Verdana" w:hAnsi="Verdana"/>
                <w:sz w:val="15"/>
                <w:szCs w:val="15"/>
              </w:rPr>
            </w:pPr>
          </w:p>
        </w:tc>
        <w:tc>
          <w:tcPr>
            <w:tcW w:w="1984" w:type="dxa"/>
            <w:vAlign w:val="center"/>
          </w:tcPr>
          <w:p w14:paraId="39E58369" w14:textId="77777777" w:rsidR="00591F33" w:rsidRPr="00FD0B93" w:rsidRDefault="00591F33" w:rsidP="00591F33">
            <w:pPr>
              <w:spacing w:line="276" w:lineRule="auto"/>
              <w:rPr>
                <w:rFonts w:ascii="Verdana" w:hAnsi="Verdana"/>
                <w:sz w:val="15"/>
                <w:szCs w:val="15"/>
              </w:rPr>
            </w:pPr>
          </w:p>
        </w:tc>
      </w:tr>
      <w:tr w:rsidR="00591F33" w:rsidRPr="00FD0B93" w14:paraId="463C6831" w14:textId="77777777" w:rsidTr="00591F33">
        <w:trPr>
          <w:cantSplit/>
          <w:trHeight w:val="348"/>
          <w:jc w:val="center"/>
        </w:trPr>
        <w:tc>
          <w:tcPr>
            <w:tcW w:w="3932" w:type="dxa"/>
            <w:tcBorders>
              <w:bottom w:val="single" w:sz="4" w:space="0" w:color="auto"/>
            </w:tcBorders>
            <w:vAlign w:val="center"/>
          </w:tcPr>
          <w:p w14:paraId="52D4DCCD" w14:textId="77777777" w:rsidR="00591F33" w:rsidRPr="00FD0B93" w:rsidRDefault="00591F33" w:rsidP="00591F33">
            <w:pPr>
              <w:spacing w:line="276" w:lineRule="auto"/>
              <w:rPr>
                <w:rFonts w:ascii="Verdana" w:hAnsi="Verdana"/>
                <w:sz w:val="15"/>
                <w:szCs w:val="15"/>
              </w:rPr>
            </w:pPr>
          </w:p>
        </w:tc>
        <w:tc>
          <w:tcPr>
            <w:tcW w:w="1984" w:type="dxa"/>
            <w:tcBorders>
              <w:bottom w:val="single" w:sz="4" w:space="0" w:color="auto"/>
            </w:tcBorders>
            <w:vAlign w:val="center"/>
          </w:tcPr>
          <w:p w14:paraId="4B278594" w14:textId="77777777" w:rsidR="00591F33" w:rsidRPr="00FD0B93" w:rsidRDefault="00591F33" w:rsidP="00591F33">
            <w:pPr>
              <w:spacing w:line="276" w:lineRule="auto"/>
              <w:rPr>
                <w:rFonts w:ascii="Verdana" w:hAnsi="Verdana"/>
                <w:sz w:val="15"/>
                <w:szCs w:val="15"/>
              </w:rPr>
            </w:pPr>
          </w:p>
        </w:tc>
      </w:tr>
    </w:tbl>
    <w:p w14:paraId="1675E915" w14:textId="77777777" w:rsidR="00591F33" w:rsidRPr="00FD0B93" w:rsidRDefault="00591F33" w:rsidP="00591F33">
      <w:pPr>
        <w:numPr>
          <w:ilvl w:val="12"/>
          <w:numId w:val="0"/>
        </w:numPr>
        <w:spacing w:line="276" w:lineRule="auto"/>
        <w:jc w:val="both"/>
        <w:rPr>
          <w:rFonts w:ascii="Verdana" w:hAnsi="Verdana"/>
          <w:b/>
          <w:bCs/>
          <w:sz w:val="18"/>
          <w:szCs w:val="18"/>
        </w:rPr>
      </w:pPr>
    </w:p>
    <w:p w14:paraId="6A4DE855" w14:textId="77777777" w:rsidR="00591F33" w:rsidRDefault="00591F33" w:rsidP="00AD3437">
      <w:pPr>
        <w:numPr>
          <w:ilvl w:val="12"/>
          <w:numId w:val="0"/>
        </w:numPr>
        <w:rPr>
          <w:rFonts w:ascii="Verdana" w:hAnsi="Verdana"/>
          <w:bCs/>
          <w:sz w:val="36"/>
        </w:rPr>
      </w:pPr>
    </w:p>
    <w:p w14:paraId="49D6ECE1" w14:textId="77777777" w:rsidR="00591F33" w:rsidRDefault="00591F33" w:rsidP="00AD3437">
      <w:pPr>
        <w:numPr>
          <w:ilvl w:val="12"/>
          <w:numId w:val="0"/>
        </w:numPr>
        <w:rPr>
          <w:rFonts w:ascii="Verdana" w:hAnsi="Verdana"/>
          <w:bCs/>
          <w:sz w:val="36"/>
        </w:rPr>
      </w:pPr>
    </w:p>
    <w:p w14:paraId="447399B8" w14:textId="77777777" w:rsidR="00AD3437" w:rsidRDefault="00AD3437">
      <w:pPr>
        <w:rPr>
          <w:rFonts w:ascii="Verdana" w:hAnsi="Verdana"/>
          <w:bCs/>
          <w:sz w:val="36"/>
        </w:rPr>
      </w:pPr>
      <w:r>
        <w:rPr>
          <w:rFonts w:ascii="Verdana" w:hAnsi="Verdana"/>
          <w:bCs/>
          <w:sz w:val="36"/>
        </w:rPr>
        <w:br w:type="page"/>
      </w:r>
    </w:p>
    <w:p w14:paraId="619E3755" w14:textId="1BBC2D0B" w:rsidR="00AD3437" w:rsidRDefault="00591F33" w:rsidP="00AD3437">
      <w:pPr>
        <w:numPr>
          <w:ilvl w:val="12"/>
          <w:numId w:val="0"/>
        </w:numPr>
        <w:pBdr>
          <w:bottom w:val="single" w:sz="6" w:space="1" w:color="auto"/>
        </w:pBdr>
        <w:rPr>
          <w:rFonts w:ascii="Verdana" w:hAnsi="Verdana"/>
          <w:bCs/>
          <w:sz w:val="36"/>
        </w:rPr>
      </w:pPr>
      <w:r>
        <w:rPr>
          <w:rFonts w:ascii="Verdana" w:hAnsi="Verdana"/>
          <w:bCs/>
          <w:sz w:val="36"/>
        </w:rPr>
        <w:lastRenderedPageBreak/>
        <w:t>Annexe 4</w:t>
      </w:r>
    </w:p>
    <w:p w14:paraId="0DBDA1C2" w14:textId="77777777" w:rsidR="00AD3437" w:rsidRDefault="00AD3437" w:rsidP="00AD3437">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AD3437" w14:paraId="312BDF96" w14:textId="77777777" w:rsidTr="00AD3437">
        <w:trPr>
          <w:jc w:val="center"/>
        </w:trPr>
        <w:tc>
          <w:tcPr>
            <w:tcW w:w="10274" w:type="dxa"/>
          </w:tcPr>
          <w:p w14:paraId="3EF335D7" w14:textId="77777777" w:rsidR="00AD3437" w:rsidRDefault="00AD3437" w:rsidP="00AD3437">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 étant classées dans les 3 premières en 2019 des Championnats de France Excellence de Tennis de Table pour les collèges et pour les lycées</w:t>
            </w:r>
          </w:p>
          <w:p w14:paraId="136552F3" w14:textId="77777777" w:rsidR="00AD3437" w:rsidRDefault="00AD3437" w:rsidP="00AD3437">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non autorisées à participer à la qualification pour les Championnats de France UNSS par Équipe d'Établissement</w:t>
            </w:r>
          </w:p>
        </w:tc>
      </w:tr>
    </w:tbl>
    <w:p w14:paraId="7B2D56E1" w14:textId="77777777" w:rsidR="00AD3437" w:rsidRDefault="00AD3437" w:rsidP="00AD3437">
      <w:pPr>
        <w:rPr>
          <w:rFonts w:ascii="Verdana" w:hAnsi="Verdana"/>
          <w:sz w:val="22"/>
          <w:szCs w:val="8"/>
        </w:rPr>
      </w:pPr>
    </w:p>
    <w:tbl>
      <w:tblPr>
        <w:tblW w:w="8364" w:type="dxa"/>
        <w:jc w:val="center"/>
        <w:tblLayout w:type="fixed"/>
        <w:tblCellMar>
          <w:left w:w="70" w:type="dxa"/>
          <w:right w:w="70" w:type="dxa"/>
        </w:tblCellMar>
        <w:tblLook w:val="0000" w:firstRow="0" w:lastRow="0" w:firstColumn="0" w:lastColumn="0" w:noHBand="0" w:noVBand="0"/>
      </w:tblPr>
      <w:tblGrid>
        <w:gridCol w:w="8364"/>
      </w:tblGrid>
      <w:tr w:rsidR="00AD3437" w14:paraId="41AC6445" w14:textId="77777777" w:rsidTr="00AD3437">
        <w:trPr>
          <w:cantSplit/>
          <w:trHeight w:val="312"/>
          <w:jc w:val="center"/>
        </w:trPr>
        <w:tc>
          <w:tcPr>
            <w:tcW w:w="8364" w:type="dxa"/>
            <w:tcBorders>
              <w:top w:val="single" w:sz="4" w:space="0" w:color="auto"/>
              <w:bottom w:val="single" w:sz="6" w:space="0" w:color="auto"/>
            </w:tcBorders>
            <w:vAlign w:val="center"/>
          </w:tcPr>
          <w:p w14:paraId="156AEA54" w14:textId="77777777" w:rsidR="00AD3437" w:rsidRDefault="00AD3437" w:rsidP="00AD3437">
            <w:pPr>
              <w:numPr>
                <w:ilvl w:val="12"/>
                <w:numId w:val="0"/>
              </w:numPr>
              <w:rPr>
                <w:rFonts w:ascii="Verdana" w:hAnsi="Verdana"/>
                <w:bCs/>
                <w:sz w:val="28"/>
              </w:rPr>
            </w:pPr>
            <w:r>
              <w:rPr>
                <w:rFonts w:ascii="Verdana" w:hAnsi="Verdana"/>
                <w:bCs/>
                <w:sz w:val="28"/>
              </w:rPr>
              <w:t>Collèges</w:t>
            </w:r>
          </w:p>
        </w:tc>
      </w:tr>
      <w:tr w:rsidR="00AD3437" w14:paraId="77BD84E9" w14:textId="77777777" w:rsidTr="00AD3437">
        <w:trPr>
          <w:cantSplit/>
          <w:trHeight w:val="444"/>
          <w:jc w:val="center"/>
        </w:trPr>
        <w:tc>
          <w:tcPr>
            <w:tcW w:w="8364" w:type="dxa"/>
            <w:tcBorders>
              <w:top w:val="single" w:sz="6" w:space="0" w:color="auto"/>
            </w:tcBorders>
            <w:vAlign w:val="center"/>
          </w:tcPr>
          <w:p w14:paraId="0D8F770C" w14:textId="77777777" w:rsidR="00AD3437" w:rsidRPr="00AD3437" w:rsidRDefault="00AD3437" w:rsidP="00AD3437">
            <w:pPr>
              <w:numPr>
                <w:ilvl w:val="12"/>
                <w:numId w:val="0"/>
              </w:numPr>
              <w:rPr>
                <w:rFonts w:ascii="Verdana" w:hAnsi="Verdana"/>
                <w:bCs/>
                <w:sz w:val="16"/>
                <w:szCs w:val="16"/>
              </w:rPr>
            </w:pPr>
            <w:r w:rsidRPr="00AD3437">
              <w:rPr>
                <w:rFonts w:ascii="Verdana" w:hAnsi="Verdana"/>
                <w:bCs/>
                <w:sz w:val="16"/>
                <w:szCs w:val="16"/>
              </w:rPr>
              <w:t>COLLEGE LOUIS BLERIOT : LEVALLOIS PERRET- VERSAILLES</w:t>
            </w:r>
          </w:p>
          <w:p w14:paraId="53D6C1E1" w14:textId="77777777" w:rsidR="00AD3437" w:rsidRPr="00AD3437" w:rsidRDefault="00AD3437" w:rsidP="00AD3437">
            <w:pPr>
              <w:numPr>
                <w:ilvl w:val="12"/>
                <w:numId w:val="0"/>
              </w:numPr>
              <w:rPr>
                <w:rFonts w:ascii="Verdana" w:hAnsi="Verdana"/>
                <w:bCs/>
                <w:sz w:val="16"/>
                <w:szCs w:val="16"/>
              </w:rPr>
            </w:pPr>
          </w:p>
          <w:p w14:paraId="70D8A941" w14:textId="77777777" w:rsidR="00AD3437" w:rsidRPr="00AD3437" w:rsidRDefault="00AD3437" w:rsidP="00AD3437">
            <w:pPr>
              <w:numPr>
                <w:ilvl w:val="12"/>
                <w:numId w:val="0"/>
              </w:numPr>
              <w:rPr>
                <w:rFonts w:ascii="Verdana" w:hAnsi="Verdana"/>
                <w:bCs/>
                <w:sz w:val="16"/>
                <w:szCs w:val="16"/>
              </w:rPr>
            </w:pPr>
            <w:r w:rsidRPr="00AD3437">
              <w:rPr>
                <w:rFonts w:ascii="Verdana" w:hAnsi="Verdana"/>
                <w:bCs/>
                <w:sz w:val="16"/>
                <w:szCs w:val="16"/>
              </w:rPr>
              <w:t xml:space="preserve">COLLEGE VAUBAN : BELFORT - BESANCON </w:t>
            </w:r>
          </w:p>
          <w:p w14:paraId="42E21E9F" w14:textId="77777777" w:rsidR="00AD3437" w:rsidRPr="00AD3437" w:rsidRDefault="00AD3437" w:rsidP="00AD3437">
            <w:pPr>
              <w:numPr>
                <w:ilvl w:val="12"/>
                <w:numId w:val="0"/>
              </w:numPr>
              <w:rPr>
                <w:rFonts w:ascii="Verdana" w:hAnsi="Verdana"/>
                <w:bCs/>
                <w:sz w:val="16"/>
                <w:szCs w:val="16"/>
              </w:rPr>
            </w:pPr>
          </w:p>
        </w:tc>
      </w:tr>
      <w:tr w:rsidR="00AD3437" w14:paraId="03A3105F" w14:textId="77777777" w:rsidTr="00AD3437">
        <w:trPr>
          <w:cantSplit/>
          <w:trHeight w:val="312"/>
          <w:jc w:val="center"/>
        </w:trPr>
        <w:tc>
          <w:tcPr>
            <w:tcW w:w="8364" w:type="dxa"/>
            <w:vAlign w:val="center"/>
          </w:tcPr>
          <w:p w14:paraId="3CA0E5F7" w14:textId="77777777" w:rsidR="00AD3437" w:rsidRPr="00AD3437" w:rsidRDefault="00AD3437" w:rsidP="00AD3437">
            <w:pPr>
              <w:numPr>
                <w:ilvl w:val="12"/>
                <w:numId w:val="0"/>
              </w:numPr>
              <w:rPr>
                <w:rFonts w:ascii="Verdana" w:hAnsi="Verdana"/>
                <w:bCs/>
                <w:sz w:val="16"/>
                <w:szCs w:val="16"/>
              </w:rPr>
            </w:pPr>
            <w:r w:rsidRPr="00AD3437">
              <w:rPr>
                <w:rFonts w:ascii="Verdana" w:hAnsi="Verdana"/>
                <w:bCs/>
                <w:sz w:val="16"/>
                <w:szCs w:val="16"/>
              </w:rPr>
              <w:t>COLLEGE VICTOR DUPUIS </w:t>
            </w:r>
            <w:proofErr w:type="gramStart"/>
            <w:r w:rsidRPr="00AD3437">
              <w:rPr>
                <w:rFonts w:ascii="Verdana" w:hAnsi="Verdana"/>
                <w:bCs/>
                <w:sz w:val="16"/>
                <w:szCs w:val="16"/>
              </w:rPr>
              <w:t>:FONTENAY</w:t>
            </w:r>
            <w:proofErr w:type="gramEnd"/>
            <w:r w:rsidRPr="00AD3437">
              <w:rPr>
                <w:rFonts w:ascii="Verdana" w:hAnsi="Verdana"/>
                <w:bCs/>
                <w:sz w:val="16"/>
                <w:szCs w:val="16"/>
              </w:rPr>
              <w:t>/BOIS - CRETEIL</w:t>
            </w:r>
          </w:p>
        </w:tc>
      </w:tr>
      <w:tr w:rsidR="00AD3437" w14:paraId="2224B4E2" w14:textId="77777777" w:rsidTr="00AD3437">
        <w:trPr>
          <w:cantSplit/>
          <w:trHeight w:val="312"/>
          <w:jc w:val="center"/>
        </w:trPr>
        <w:tc>
          <w:tcPr>
            <w:tcW w:w="8364" w:type="dxa"/>
            <w:vAlign w:val="center"/>
          </w:tcPr>
          <w:p w14:paraId="21B7C59C" w14:textId="77777777" w:rsidR="00AD3437" w:rsidRDefault="00AD3437" w:rsidP="00AD3437">
            <w:pPr>
              <w:numPr>
                <w:ilvl w:val="12"/>
                <w:numId w:val="0"/>
              </w:numPr>
              <w:rPr>
                <w:rFonts w:ascii="Verdana" w:hAnsi="Verdana"/>
                <w:bCs/>
                <w:sz w:val="15"/>
              </w:rPr>
            </w:pPr>
          </w:p>
        </w:tc>
      </w:tr>
      <w:tr w:rsidR="00AD3437" w14:paraId="1DA422C0" w14:textId="77777777" w:rsidTr="00AD3437">
        <w:trPr>
          <w:cantSplit/>
          <w:trHeight w:val="312"/>
          <w:jc w:val="center"/>
        </w:trPr>
        <w:tc>
          <w:tcPr>
            <w:tcW w:w="8364" w:type="dxa"/>
            <w:tcBorders>
              <w:top w:val="single" w:sz="6" w:space="0" w:color="auto"/>
              <w:bottom w:val="single" w:sz="6" w:space="0" w:color="auto"/>
            </w:tcBorders>
            <w:vAlign w:val="center"/>
          </w:tcPr>
          <w:p w14:paraId="753C1951" w14:textId="77777777" w:rsidR="00AD3437" w:rsidRDefault="00AD3437" w:rsidP="00AD3437">
            <w:pPr>
              <w:numPr>
                <w:ilvl w:val="12"/>
                <w:numId w:val="0"/>
              </w:numPr>
              <w:rPr>
                <w:rFonts w:ascii="Verdana" w:hAnsi="Verdana"/>
                <w:bCs/>
                <w:sz w:val="28"/>
              </w:rPr>
            </w:pPr>
            <w:r>
              <w:rPr>
                <w:rFonts w:ascii="Verdana" w:hAnsi="Verdana"/>
                <w:bCs/>
                <w:sz w:val="28"/>
              </w:rPr>
              <w:t>Lycées</w:t>
            </w:r>
          </w:p>
        </w:tc>
      </w:tr>
      <w:tr w:rsidR="00AD3437" w14:paraId="6FE2546C" w14:textId="77777777" w:rsidTr="00AD3437">
        <w:trPr>
          <w:cantSplit/>
          <w:trHeight w:val="312"/>
          <w:jc w:val="center"/>
        </w:trPr>
        <w:tc>
          <w:tcPr>
            <w:tcW w:w="8364" w:type="dxa"/>
            <w:tcBorders>
              <w:top w:val="single" w:sz="6" w:space="0" w:color="auto"/>
            </w:tcBorders>
            <w:vAlign w:val="center"/>
          </w:tcPr>
          <w:p w14:paraId="3CD5F000" w14:textId="77777777" w:rsidR="00AD3437" w:rsidRPr="00AD3437" w:rsidRDefault="00AD3437" w:rsidP="00AD3437">
            <w:pPr>
              <w:numPr>
                <w:ilvl w:val="12"/>
                <w:numId w:val="0"/>
              </w:numPr>
              <w:rPr>
                <w:rFonts w:ascii="Verdana" w:hAnsi="Verdana"/>
                <w:bCs/>
                <w:sz w:val="16"/>
                <w:szCs w:val="16"/>
              </w:rPr>
            </w:pPr>
          </w:p>
          <w:p w14:paraId="7664F814" w14:textId="77777777" w:rsidR="00AD3437" w:rsidRPr="00AD3437" w:rsidRDefault="00AD3437" w:rsidP="00AD3437">
            <w:pPr>
              <w:numPr>
                <w:ilvl w:val="12"/>
                <w:numId w:val="0"/>
              </w:numPr>
              <w:rPr>
                <w:rFonts w:ascii="Verdana" w:hAnsi="Verdana"/>
                <w:bCs/>
                <w:sz w:val="16"/>
                <w:szCs w:val="16"/>
              </w:rPr>
            </w:pPr>
            <w:r w:rsidRPr="00AD3437">
              <w:rPr>
                <w:rFonts w:ascii="Verdana" w:hAnsi="Verdana"/>
                <w:bCs/>
                <w:sz w:val="16"/>
                <w:szCs w:val="16"/>
              </w:rPr>
              <w:t xml:space="preserve">LYCEE LEON BLUM : LE CREUSOT - DIJON </w:t>
            </w:r>
          </w:p>
          <w:p w14:paraId="1A8E0D6E" w14:textId="77777777" w:rsidR="00AD3437" w:rsidRPr="00AD3437" w:rsidRDefault="00AD3437" w:rsidP="00AD3437">
            <w:pPr>
              <w:numPr>
                <w:ilvl w:val="12"/>
                <w:numId w:val="0"/>
              </w:numPr>
              <w:rPr>
                <w:rFonts w:ascii="Verdana" w:hAnsi="Verdana"/>
                <w:bCs/>
                <w:sz w:val="16"/>
                <w:szCs w:val="16"/>
              </w:rPr>
            </w:pPr>
          </w:p>
          <w:p w14:paraId="56A5F9AB" w14:textId="77777777" w:rsidR="00AD3437" w:rsidRPr="00AD3437" w:rsidRDefault="00AD3437" w:rsidP="00AD3437">
            <w:pPr>
              <w:numPr>
                <w:ilvl w:val="12"/>
                <w:numId w:val="0"/>
              </w:numPr>
              <w:rPr>
                <w:rFonts w:ascii="Verdana" w:hAnsi="Verdana"/>
                <w:bCs/>
                <w:sz w:val="16"/>
                <w:szCs w:val="16"/>
              </w:rPr>
            </w:pPr>
            <w:r w:rsidRPr="00AD3437">
              <w:rPr>
                <w:rFonts w:ascii="Verdana" w:hAnsi="Verdana"/>
                <w:bCs/>
                <w:sz w:val="16"/>
                <w:szCs w:val="16"/>
              </w:rPr>
              <w:t>LYCEE MARIE-LOUISE DISSARD: TOURNEUFEUILLE - TOULOUSE</w:t>
            </w:r>
          </w:p>
          <w:p w14:paraId="3868049D" w14:textId="77777777" w:rsidR="00AD3437" w:rsidRPr="00AD3437" w:rsidRDefault="00AD3437" w:rsidP="00AD3437">
            <w:pPr>
              <w:numPr>
                <w:ilvl w:val="12"/>
                <w:numId w:val="0"/>
              </w:numPr>
              <w:rPr>
                <w:rFonts w:ascii="Verdana" w:hAnsi="Verdana"/>
                <w:bCs/>
                <w:sz w:val="16"/>
                <w:szCs w:val="16"/>
              </w:rPr>
            </w:pPr>
          </w:p>
          <w:p w14:paraId="0985DFAB" w14:textId="77777777" w:rsidR="00AD3437" w:rsidRDefault="00AD3437" w:rsidP="00AD3437">
            <w:pPr>
              <w:numPr>
                <w:ilvl w:val="12"/>
                <w:numId w:val="0"/>
              </w:numPr>
              <w:rPr>
                <w:rFonts w:ascii="Verdana" w:hAnsi="Verdana"/>
                <w:bCs/>
                <w:sz w:val="15"/>
              </w:rPr>
            </w:pPr>
            <w:r w:rsidRPr="00AD3437">
              <w:rPr>
                <w:rFonts w:ascii="Verdana" w:hAnsi="Verdana"/>
                <w:bCs/>
                <w:sz w:val="16"/>
                <w:szCs w:val="16"/>
              </w:rPr>
              <w:t>Lycée</w:t>
            </w:r>
            <w:r>
              <w:rPr>
                <w:rFonts w:ascii="Verdana" w:hAnsi="Verdana"/>
                <w:bCs/>
                <w:szCs w:val="20"/>
              </w:rPr>
              <w:t xml:space="preserve"> </w:t>
            </w:r>
            <w:r w:rsidRPr="00AD3437">
              <w:rPr>
                <w:rFonts w:ascii="Verdana" w:hAnsi="Verdana"/>
                <w:bCs/>
                <w:sz w:val="16"/>
                <w:szCs w:val="16"/>
              </w:rPr>
              <w:t>PIERRE DE LA RAMEE : SAINT QUENTIN - AMIENS</w:t>
            </w:r>
          </w:p>
        </w:tc>
      </w:tr>
      <w:tr w:rsidR="00AD3437" w14:paraId="63A6813F" w14:textId="77777777" w:rsidTr="00AD3437">
        <w:trPr>
          <w:cantSplit/>
          <w:trHeight w:val="80"/>
          <w:jc w:val="center"/>
        </w:trPr>
        <w:tc>
          <w:tcPr>
            <w:tcW w:w="8364" w:type="dxa"/>
            <w:tcBorders>
              <w:bottom w:val="single" w:sz="4" w:space="0" w:color="auto"/>
            </w:tcBorders>
            <w:vAlign w:val="center"/>
          </w:tcPr>
          <w:p w14:paraId="58CDA101" w14:textId="77777777" w:rsidR="00AD3437" w:rsidRDefault="00AD3437" w:rsidP="00AD3437">
            <w:pPr>
              <w:numPr>
                <w:ilvl w:val="12"/>
                <w:numId w:val="0"/>
              </w:numPr>
              <w:rPr>
                <w:rFonts w:ascii="Verdana" w:hAnsi="Verdana"/>
                <w:bCs/>
                <w:sz w:val="15"/>
              </w:rPr>
            </w:pPr>
          </w:p>
        </w:tc>
      </w:tr>
    </w:tbl>
    <w:p w14:paraId="05B93E95" w14:textId="77777777" w:rsidR="00AD3437" w:rsidRDefault="00AD3437" w:rsidP="00AD3437">
      <w:pPr>
        <w:numPr>
          <w:ilvl w:val="12"/>
          <w:numId w:val="0"/>
        </w:numPr>
        <w:rPr>
          <w:rFonts w:ascii="Verdana" w:hAnsi="Verdana"/>
          <w:bCs/>
          <w:szCs w:val="20"/>
        </w:rPr>
      </w:pPr>
    </w:p>
    <w:p w14:paraId="2EA294CD" w14:textId="77777777" w:rsidR="00AD3437" w:rsidRDefault="00AD3437" w:rsidP="00AD3437">
      <w:pPr>
        <w:numPr>
          <w:ilvl w:val="12"/>
          <w:numId w:val="0"/>
        </w:numPr>
        <w:rPr>
          <w:rFonts w:ascii="Verdana" w:hAnsi="Verdana"/>
          <w:bCs/>
          <w:szCs w:val="20"/>
        </w:rPr>
      </w:pPr>
    </w:p>
    <w:p w14:paraId="2B7D7426" w14:textId="77777777" w:rsidR="00AD3437" w:rsidRDefault="00AD3437" w:rsidP="00AD3437">
      <w:pPr>
        <w:pStyle w:val="Pieddepage"/>
        <w:numPr>
          <w:ilvl w:val="12"/>
          <w:numId w:val="0"/>
        </w:numPr>
        <w:tabs>
          <w:tab w:val="clear" w:pos="4536"/>
          <w:tab w:val="clear" w:pos="9072"/>
        </w:tabs>
        <w:rPr>
          <w:rFonts w:ascii="Verdana" w:hAnsi="Verdana"/>
          <w:sz w:val="22"/>
        </w:rPr>
      </w:pPr>
    </w:p>
    <w:p w14:paraId="2E283BB2" w14:textId="77777777" w:rsidR="00591F33" w:rsidRDefault="00591F33">
      <w:pPr>
        <w:rPr>
          <w:rFonts w:ascii="Verdana" w:hAnsi="Verdana"/>
          <w:bCs/>
          <w:sz w:val="36"/>
        </w:rPr>
      </w:pPr>
      <w:r>
        <w:rPr>
          <w:rFonts w:ascii="Verdana" w:hAnsi="Verdana"/>
          <w:bCs/>
          <w:sz w:val="36"/>
        </w:rPr>
        <w:br w:type="page"/>
      </w:r>
    </w:p>
    <w:p w14:paraId="62B4D9EF" w14:textId="5977C720" w:rsidR="00591F33" w:rsidRPr="00132643" w:rsidRDefault="00591F33" w:rsidP="00591F33">
      <w:pPr>
        <w:numPr>
          <w:ilvl w:val="12"/>
          <w:numId w:val="0"/>
        </w:numPr>
        <w:pBdr>
          <w:bottom w:val="single" w:sz="6" w:space="1" w:color="auto"/>
        </w:pBdr>
        <w:rPr>
          <w:rFonts w:ascii="Verdana" w:hAnsi="Verdana"/>
          <w:b/>
          <w:bCs/>
          <w:sz w:val="36"/>
          <w:szCs w:val="36"/>
        </w:rPr>
      </w:pPr>
      <w:r>
        <w:rPr>
          <w:rFonts w:ascii="Verdana" w:hAnsi="Verdana"/>
          <w:bCs/>
          <w:sz w:val="36"/>
        </w:rPr>
        <w:lastRenderedPageBreak/>
        <w:t>Annexe 5</w:t>
      </w:r>
    </w:p>
    <w:p w14:paraId="4F198DAD" w14:textId="77777777" w:rsidR="00591F33" w:rsidRDefault="00591F33" w:rsidP="00591F33">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91F33" w14:paraId="23F6DCE5" w14:textId="77777777" w:rsidTr="00591F33">
        <w:trPr>
          <w:jc w:val="center"/>
        </w:trPr>
        <w:tc>
          <w:tcPr>
            <w:tcW w:w="10274" w:type="dxa"/>
          </w:tcPr>
          <w:p w14:paraId="225CF63F" w14:textId="77777777" w:rsidR="00591F33" w:rsidRDefault="00591F33" w:rsidP="00591F33">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Associations Sportives ayant fait forfait dans les huit jours</w:t>
            </w:r>
          </w:p>
          <w:p w14:paraId="635FA4E7" w14:textId="77777777" w:rsidR="00591F33" w:rsidRDefault="00591F33" w:rsidP="00591F33">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avant les Championnats de France en 2018 et</w:t>
            </w:r>
          </w:p>
          <w:p w14:paraId="67461FD6" w14:textId="77777777" w:rsidR="00591F33" w:rsidRDefault="00591F33" w:rsidP="00591F33">
            <w:pPr>
              <w:pStyle w:val="Pieddepage"/>
              <w:numPr>
                <w:ilvl w:val="12"/>
                <w:numId w:val="0"/>
              </w:numPr>
              <w:tabs>
                <w:tab w:val="clear" w:pos="4536"/>
                <w:tab w:val="clear" w:pos="9072"/>
              </w:tabs>
              <w:jc w:val="center"/>
              <w:rPr>
                <w:rFonts w:ascii="Verdana" w:hAnsi="Verdana"/>
                <w:b/>
                <w:bCs/>
                <w:sz w:val="28"/>
                <w:szCs w:val="28"/>
              </w:rPr>
            </w:pPr>
            <w:r>
              <w:rPr>
                <w:rFonts w:ascii="Verdana" w:hAnsi="Verdana"/>
                <w:b/>
                <w:bCs/>
                <w:sz w:val="28"/>
                <w:szCs w:val="28"/>
              </w:rPr>
              <w:t>n’étant pas autorisées à participer</w:t>
            </w:r>
          </w:p>
          <w:p w14:paraId="0840407E" w14:textId="77777777" w:rsidR="00591F33" w:rsidRDefault="00591F33" w:rsidP="00591F33">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 d'Établissement ou en Excellence</w:t>
            </w:r>
          </w:p>
        </w:tc>
      </w:tr>
    </w:tbl>
    <w:p w14:paraId="5084FCBB" w14:textId="77777777" w:rsidR="00591F33" w:rsidRDefault="00591F33" w:rsidP="00591F33">
      <w:pPr>
        <w:pStyle w:val="Pieddepage"/>
        <w:numPr>
          <w:ilvl w:val="12"/>
          <w:numId w:val="0"/>
        </w:numPr>
        <w:tabs>
          <w:tab w:val="clear" w:pos="4536"/>
          <w:tab w:val="clear" w:pos="9072"/>
        </w:tabs>
        <w:rPr>
          <w:rFonts w:ascii="Verdana" w:hAnsi="Verdana"/>
          <w:b/>
          <w:bCs/>
          <w:sz w:val="18"/>
          <w:szCs w:val="18"/>
        </w:rPr>
      </w:pPr>
    </w:p>
    <w:p w14:paraId="18E06CF9" w14:textId="77777777" w:rsidR="00591F33" w:rsidRPr="00591F33" w:rsidRDefault="00591F33" w:rsidP="00591F33">
      <w:pPr>
        <w:pStyle w:val="Pieddepage"/>
        <w:numPr>
          <w:ilvl w:val="12"/>
          <w:numId w:val="0"/>
        </w:numPr>
        <w:tabs>
          <w:tab w:val="clear" w:pos="4536"/>
          <w:tab w:val="clear" w:pos="9072"/>
        </w:tabs>
        <w:jc w:val="center"/>
        <w:rPr>
          <w:rFonts w:ascii="Verdana" w:hAnsi="Verdana"/>
          <w:b/>
          <w:bCs/>
          <w:sz w:val="22"/>
          <w:szCs w:val="22"/>
        </w:rPr>
      </w:pPr>
      <w:r w:rsidRPr="00591F33">
        <w:rPr>
          <w:rFonts w:ascii="Verdana" w:hAnsi="Verdana"/>
          <w:b/>
          <w:bCs/>
          <w:sz w:val="22"/>
          <w:szCs w:val="22"/>
        </w:rPr>
        <w:t>NÉANT</w:t>
      </w:r>
    </w:p>
    <w:p w14:paraId="74C15A88" w14:textId="77777777" w:rsidR="00591F33" w:rsidRDefault="00591F33" w:rsidP="00591F33">
      <w:pPr>
        <w:numPr>
          <w:ilvl w:val="12"/>
          <w:numId w:val="0"/>
        </w:numPr>
        <w:rPr>
          <w:rFonts w:ascii="Verdana" w:hAnsi="Verdana"/>
          <w:bCs/>
          <w:color w:val="FF0000"/>
          <w:szCs w:val="20"/>
        </w:rPr>
      </w:pPr>
    </w:p>
    <w:p w14:paraId="38BAF796" w14:textId="77777777" w:rsidR="00591F33" w:rsidRDefault="00591F33" w:rsidP="00591F33">
      <w:pPr>
        <w:numPr>
          <w:ilvl w:val="12"/>
          <w:numId w:val="0"/>
        </w:numPr>
        <w:rPr>
          <w:rFonts w:ascii="Verdana" w:hAnsi="Verdana"/>
          <w:bCs/>
          <w:color w:val="FF0000"/>
          <w:szCs w:val="20"/>
        </w:rPr>
      </w:pPr>
    </w:p>
    <w:p w14:paraId="77B909C9" w14:textId="77777777" w:rsidR="00591F33" w:rsidRDefault="00591F33" w:rsidP="00591F33">
      <w:pPr>
        <w:numPr>
          <w:ilvl w:val="12"/>
          <w:numId w:val="0"/>
        </w:numPr>
        <w:rPr>
          <w:rFonts w:ascii="Verdana" w:hAnsi="Verdana"/>
          <w:bCs/>
          <w:color w:val="FF0000"/>
          <w:szCs w:val="20"/>
        </w:rPr>
      </w:pPr>
    </w:p>
    <w:p w14:paraId="10B94B20" w14:textId="77777777" w:rsidR="00591F33" w:rsidRDefault="00591F33" w:rsidP="00591F33">
      <w:pPr>
        <w:rPr>
          <w:rFonts w:ascii="Verdana" w:hAnsi="Verdana" w:cs="Arial"/>
          <w:sz w:val="18"/>
          <w:szCs w:val="18"/>
          <w:u w:val="single"/>
        </w:rPr>
      </w:pPr>
    </w:p>
    <w:p w14:paraId="2FB9DC2E" w14:textId="77777777" w:rsidR="00AD3437" w:rsidRDefault="00AD3437" w:rsidP="00AD3437">
      <w:pPr>
        <w:rPr>
          <w:rFonts w:ascii="Verdana" w:hAnsi="Verdana"/>
          <w:bCs/>
          <w:sz w:val="40"/>
          <w:szCs w:val="40"/>
        </w:rPr>
      </w:pPr>
    </w:p>
    <w:p w14:paraId="38CF8EA4" w14:textId="77777777" w:rsidR="00AD3437" w:rsidRDefault="00AD3437" w:rsidP="00AD3437">
      <w:pPr>
        <w:rPr>
          <w:rFonts w:ascii="Verdana" w:hAnsi="Verdana"/>
          <w:bCs/>
          <w:sz w:val="40"/>
          <w:szCs w:val="40"/>
        </w:rPr>
      </w:pPr>
    </w:p>
    <w:p w14:paraId="0D9FF8A2" w14:textId="77777777" w:rsidR="00AD3437" w:rsidRDefault="00AD3437" w:rsidP="00AD3437">
      <w:pPr>
        <w:rPr>
          <w:rFonts w:ascii="Verdana" w:hAnsi="Verdana"/>
          <w:bCs/>
          <w:sz w:val="40"/>
          <w:szCs w:val="40"/>
        </w:rPr>
      </w:pPr>
    </w:p>
    <w:p w14:paraId="4D12042A" w14:textId="77777777" w:rsidR="00AD3437" w:rsidRDefault="00AD3437" w:rsidP="00AD3437">
      <w:pPr>
        <w:rPr>
          <w:rFonts w:ascii="Verdana" w:hAnsi="Verdana"/>
          <w:bCs/>
          <w:sz w:val="40"/>
          <w:szCs w:val="40"/>
        </w:rPr>
      </w:pPr>
    </w:p>
    <w:p w14:paraId="6F4F6164" w14:textId="77777777" w:rsidR="00C8297D" w:rsidRDefault="00C8297D" w:rsidP="00AD3437">
      <w:pPr>
        <w:spacing w:line="360" w:lineRule="auto"/>
        <w:rPr>
          <w:rFonts w:ascii="Verdana" w:hAnsi="Verdana"/>
          <w:b/>
          <w:sz w:val="32"/>
          <w:szCs w:val="32"/>
        </w:rPr>
      </w:pPr>
    </w:p>
    <w:p w14:paraId="4B1AF7D4" w14:textId="77777777" w:rsidR="00591F33" w:rsidRDefault="00591F33">
      <w:pPr>
        <w:rPr>
          <w:rFonts w:ascii="Verdana" w:hAnsi="Verdana"/>
          <w:bCs/>
          <w:sz w:val="36"/>
        </w:rPr>
      </w:pPr>
      <w:r>
        <w:rPr>
          <w:rFonts w:ascii="Verdana" w:hAnsi="Verdana"/>
          <w:bCs/>
          <w:sz w:val="36"/>
        </w:rPr>
        <w:br w:type="page"/>
      </w:r>
    </w:p>
    <w:p w14:paraId="47E4ECC8" w14:textId="36B0C33F" w:rsidR="00591F33" w:rsidRPr="002E4719" w:rsidRDefault="00591F33" w:rsidP="00591F33">
      <w:pPr>
        <w:numPr>
          <w:ilvl w:val="12"/>
          <w:numId w:val="0"/>
        </w:numPr>
        <w:pBdr>
          <w:bottom w:val="single" w:sz="6" w:space="1" w:color="auto"/>
        </w:pBdr>
        <w:rPr>
          <w:rFonts w:ascii="Verdana" w:hAnsi="Verdana"/>
          <w:bCs/>
          <w:sz w:val="36"/>
        </w:rPr>
      </w:pPr>
      <w:r w:rsidRPr="002E4719">
        <w:rPr>
          <w:rFonts w:ascii="Verdana" w:hAnsi="Verdana"/>
          <w:noProof/>
          <w:sz w:val="18"/>
          <w:szCs w:val="18"/>
        </w:rPr>
        <w:lastRenderedPageBreak/>
        <w:drawing>
          <wp:anchor distT="0" distB="0" distL="114300" distR="114300" simplePos="0" relativeHeight="251722752" behindDoc="0" locked="0" layoutInCell="1" allowOverlap="1" wp14:anchorId="206D23DC" wp14:editId="16056360">
            <wp:simplePos x="0" y="0"/>
            <wp:positionH relativeFrom="margin">
              <wp:posOffset>4542319</wp:posOffset>
            </wp:positionH>
            <wp:positionV relativeFrom="margin">
              <wp:posOffset>-431515</wp:posOffset>
            </wp:positionV>
            <wp:extent cx="2009140" cy="1382253"/>
            <wp:effectExtent l="0" t="0" r="0" b="0"/>
            <wp:wrapSquare wrapText="bothSides"/>
            <wp:docPr id="12" name="Image 12"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140" cy="13822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Cs/>
          <w:sz w:val="36"/>
        </w:rPr>
        <w:t>Annexe 6</w:t>
      </w:r>
    </w:p>
    <w:p w14:paraId="345C814F" w14:textId="77777777" w:rsidR="00591F33" w:rsidRPr="002E4719" w:rsidRDefault="00591F33" w:rsidP="00591F33">
      <w:pPr>
        <w:spacing w:line="480" w:lineRule="auto"/>
        <w:rPr>
          <w:rFonts w:ascii="Verdana" w:hAnsi="Verdana"/>
          <w:b/>
          <w:szCs w:val="18"/>
        </w:rPr>
      </w:pPr>
    </w:p>
    <w:p w14:paraId="5BD98692" w14:textId="77777777" w:rsidR="00591F33" w:rsidRPr="002E4719" w:rsidRDefault="00591F33" w:rsidP="00591F33">
      <w:pPr>
        <w:spacing w:line="480" w:lineRule="auto"/>
        <w:rPr>
          <w:rFonts w:ascii="Verdana" w:hAnsi="Verdana"/>
          <w:b/>
          <w:szCs w:val="18"/>
        </w:rPr>
      </w:pPr>
    </w:p>
    <w:p w14:paraId="430C64D5" w14:textId="77777777" w:rsidR="00591F33" w:rsidRPr="002E4719" w:rsidRDefault="00591F33" w:rsidP="00591F33">
      <w:pPr>
        <w:jc w:val="both"/>
        <w:rPr>
          <w:rFonts w:ascii="Verdana" w:hAnsi="Verdana"/>
          <w:b/>
          <w:sz w:val="32"/>
          <w:szCs w:val="32"/>
          <w:u w:val="single"/>
        </w:rPr>
      </w:pPr>
      <w:r w:rsidRPr="002E4719">
        <w:rPr>
          <w:rFonts w:ascii="Verdana" w:hAnsi="Verdana"/>
          <w:b/>
          <w:sz w:val="32"/>
          <w:szCs w:val="32"/>
          <w:u w:val="single"/>
        </w:rPr>
        <w:t>Tableau de classification des ESH moteur et sensoriel</w:t>
      </w:r>
      <w:r w:rsidRPr="002E4719">
        <w:rPr>
          <w:rStyle w:val="Marquenotebasdepage"/>
          <w:rFonts w:ascii="Verdana" w:hAnsi="Verdana"/>
          <w:b/>
          <w:sz w:val="32"/>
          <w:szCs w:val="32"/>
          <w:u w:val="single"/>
        </w:rPr>
        <w:footnoteReference w:id="9"/>
      </w:r>
    </w:p>
    <w:p w14:paraId="4D851865" w14:textId="77777777" w:rsidR="00591F33" w:rsidRPr="002E4719" w:rsidRDefault="00591F33" w:rsidP="00591F33">
      <w:pPr>
        <w:spacing w:line="276" w:lineRule="auto"/>
        <w:jc w:val="both"/>
        <w:rPr>
          <w:rFonts w:ascii="Verdana" w:hAnsi="Verdana"/>
          <w:sz w:val="18"/>
          <w:szCs w:val="18"/>
        </w:rPr>
      </w:pPr>
    </w:p>
    <w:p w14:paraId="0605AC71" w14:textId="77777777" w:rsidR="00591F33" w:rsidRPr="002E4719" w:rsidRDefault="00591F33" w:rsidP="00591F33">
      <w:pPr>
        <w:spacing w:line="360" w:lineRule="auto"/>
        <w:jc w:val="both"/>
        <w:rPr>
          <w:rFonts w:ascii="Verdana" w:hAnsi="Verdana"/>
          <w:sz w:val="18"/>
          <w:szCs w:val="18"/>
        </w:rPr>
      </w:pPr>
      <w:r w:rsidRPr="002E4719">
        <w:rPr>
          <w:rFonts w:ascii="Verdana" w:hAnsi="Verdana"/>
          <w:sz w:val="18"/>
          <w:szCs w:val="18"/>
        </w:rPr>
        <w:t>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w:t>
      </w:r>
    </w:p>
    <w:p w14:paraId="22B5250C" w14:textId="77777777" w:rsidR="00591F33" w:rsidRPr="002E4719" w:rsidRDefault="00591F33" w:rsidP="00591F33">
      <w:pPr>
        <w:spacing w:line="360" w:lineRule="auto"/>
        <w:jc w:val="both"/>
        <w:rPr>
          <w:rFonts w:ascii="Verdana" w:hAnsi="Verdana"/>
          <w:sz w:val="18"/>
          <w:szCs w:val="18"/>
        </w:rPr>
      </w:pPr>
      <w:hyperlink r:id="rId26" w:history="1">
        <w:r w:rsidRPr="002E4719">
          <w:rPr>
            <w:rStyle w:val="Lienhypertexte"/>
            <w:rFonts w:ascii="Verdana" w:hAnsi="Verdana"/>
            <w:sz w:val="18"/>
            <w:szCs w:val="18"/>
          </w:rPr>
          <w:t>http://www.handisport.org/wp-content/uploads/2017/09/La-classification-jeune-handisport-maj12092017.pdf</w:t>
        </w:r>
      </w:hyperlink>
    </w:p>
    <w:p w14:paraId="1A5B0777" w14:textId="77777777" w:rsidR="00591F33" w:rsidRPr="002E4719" w:rsidRDefault="00591F33" w:rsidP="00591F33">
      <w:pPr>
        <w:spacing w:line="360" w:lineRule="auto"/>
        <w:jc w:val="both"/>
        <w:rPr>
          <w:rFonts w:ascii="Verdana" w:hAnsi="Verdana"/>
          <w:sz w:val="18"/>
          <w:szCs w:val="18"/>
        </w:rPr>
      </w:pPr>
    </w:p>
    <w:p w14:paraId="313A2C5C" w14:textId="77777777" w:rsidR="00591F33" w:rsidRPr="002E4719" w:rsidRDefault="00591F33" w:rsidP="00591F33">
      <w:pPr>
        <w:spacing w:line="360" w:lineRule="auto"/>
        <w:jc w:val="both"/>
        <w:rPr>
          <w:rFonts w:ascii="Verdana" w:hAnsi="Verdana"/>
          <w:sz w:val="18"/>
          <w:szCs w:val="18"/>
        </w:rPr>
      </w:pPr>
      <w:r w:rsidRPr="002E4719">
        <w:rPr>
          <w:rFonts w:ascii="Verdana" w:hAnsi="Verdana"/>
          <w:sz w:val="18"/>
          <w:szCs w:val="18"/>
        </w:rPr>
        <w:t xml:space="preserve">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 </w:t>
      </w:r>
    </w:p>
    <w:p w14:paraId="1FC48DE1" w14:textId="77777777" w:rsidR="00591F33" w:rsidRPr="002E4719" w:rsidRDefault="00591F33" w:rsidP="00591F33">
      <w:pPr>
        <w:rPr>
          <w:rFonts w:ascii="Verdana" w:hAnsi="Verdana"/>
        </w:rPr>
      </w:pPr>
    </w:p>
    <w:p w14:paraId="5283BD04" w14:textId="77777777" w:rsidR="00591F33" w:rsidRPr="002E4719" w:rsidRDefault="00591F33" w:rsidP="00591F33">
      <w:pPr>
        <w:rPr>
          <w:rFonts w:ascii="Verdana" w:hAnsi="Verdana"/>
        </w:rPr>
      </w:pPr>
    </w:p>
    <w:p w14:paraId="22F718D9" w14:textId="77777777" w:rsidR="00591F33" w:rsidRPr="002E4719" w:rsidRDefault="00591F33" w:rsidP="00591F33">
      <w:pPr>
        <w:rPr>
          <w:rFonts w:ascii="Verdana" w:hAnsi="Verdana"/>
        </w:rPr>
      </w:pPr>
    </w:p>
    <w:p w14:paraId="7C8100DD" w14:textId="77777777" w:rsidR="00591F33" w:rsidRPr="002E4719" w:rsidRDefault="00591F33" w:rsidP="00591F33">
      <w:pPr>
        <w:rPr>
          <w:rFonts w:ascii="Verdana" w:hAnsi="Verdana"/>
        </w:rPr>
      </w:pPr>
      <w:r w:rsidRPr="002E4719">
        <w:rPr>
          <w:rFonts w:ascii="Verdana" w:hAnsi="Verdana"/>
        </w:rPr>
        <w:br w:type="page"/>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965"/>
        <w:gridCol w:w="2857"/>
      </w:tblGrid>
      <w:tr w:rsidR="00591F33" w:rsidRPr="002E4719" w14:paraId="27C0EE8F" w14:textId="77777777" w:rsidTr="00591F33">
        <w:trPr>
          <w:trHeight w:val="454"/>
        </w:trPr>
        <w:tc>
          <w:tcPr>
            <w:tcW w:w="1817" w:type="dxa"/>
            <w:vAlign w:val="center"/>
          </w:tcPr>
          <w:p w14:paraId="7C0B1BC9" w14:textId="77777777" w:rsidR="00591F33" w:rsidRPr="002E4719" w:rsidRDefault="00591F33" w:rsidP="00591F33">
            <w:pPr>
              <w:rPr>
                <w:rFonts w:ascii="Verdana" w:hAnsi="Verdana"/>
              </w:rPr>
            </w:pPr>
            <w:r w:rsidRPr="002E4719">
              <w:rPr>
                <w:rFonts w:ascii="Verdana" w:hAnsi="Verdana"/>
              </w:rPr>
              <w:lastRenderedPageBreak/>
              <w:t>Championnat</w:t>
            </w:r>
          </w:p>
        </w:tc>
        <w:tc>
          <w:tcPr>
            <w:tcW w:w="3555" w:type="dxa"/>
            <w:vAlign w:val="center"/>
          </w:tcPr>
          <w:p w14:paraId="5135F7D0" w14:textId="77777777" w:rsidR="00591F33" w:rsidRPr="002E4719" w:rsidRDefault="00591F33" w:rsidP="00591F33">
            <w:pPr>
              <w:rPr>
                <w:rFonts w:ascii="Verdana" w:hAnsi="Verdana"/>
              </w:rPr>
            </w:pPr>
            <w:r w:rsidRPr="002E4719">
              <w:rPr>
                <w:rFonts w:ascii="Verdana" w:hAnsi="Verdana"/>
              </w:rPr>
              <w:t>……………………………………………</w:t>
            </w:r>
          </w:p>
        </w:tc>
        <w:tc>
          <w:tcPr>
            <w:tcW w:w="1965" w:type="dxa"/>
            <w:vAlign w:val="center"/>
          </w:tcPr>
          <w:p w14:paraId="1E70C1E7" w14:textId="77777777" w:rsidR="00591F33" w:rsidRPr="002E4719" w:rsidRDefault="00591F33" w:rsidP="00591F33">
            <w:pPr>
              <w:rPr>
                <w:rFonts w:ascii="Verdana" w:hAnsi="Verdana"/>
              </w:rPr>
            </w:pPr>
            <w:r w:rsidRPr="002E4719">
              <w:rPr>
                <w:rFonts w:ascii="Verdana" w:hAnsi="Verdana"/>
              </w:rPr>
              <w:t>Nom Prénom</w:t>
            </w:r>
          </w:p>
        </w:tc>
        <w:tc>
          <w:tcPr>
            <w:tcW w:w="2857" w:type="dxa"/>
            <w:vAlign w:val="center"/>
          </w:tcPr>
          <w:p w14:paraId="66CB7E80" w14:textId="77777777" w:rsidR="00591F33" w:rsidRPr="002E4719" w:rsidRDefault="00591F33" w:rsidP="00591F33">
            <w:pPr>
              <w:rPr>
                <w:rFonts w:ascii="Verdana" w:hAnsi="Verdana"/>
              </w:rPr>
            </w:pPr>
            <w:r w:rsidRPr="002E4719">
              <w:rPr>
                <w:rFonts w:ascii="Verdana" w:hAnsi="Verdana"/>
              </w:rPr>
              <w:t>………………………………….</w:t>
            </w:r>
          </w:p>
        </w:tc>
      </w:tr>
      <w:tr w:rsidR="00591F33" w:rsidRPr="002E4719" w14:paraId="44BBA72B" w14:textId="77777777" w:rsidTr="00591F33">
        <w:trPr>
          <w:trHeight w:val="454"/>
        </w:trPr>
        <w:tc>
          <w:tcPr>
            <w:tcW w:w="10194" w:type="dxa"/>
            <w:gridSpan w:val="4"/>
            <w:vAlign w:val="center"/>
          </w:tcPr>
          <w:p w14:paraId="2F8CB9AB" w14:textId="77777777" w:rsidR="00591F33" w:rsidRPr="002E4719" w:rsidRDefault="00591F33" w:rsidP="00591F33">
            <w:pPr>
              <w:rPr>
                <w:rFonts w:ascii="Verdana" w:hAnsi="Verdana"/>
              </w:rPr>
            </w:pPr>
            <w:r w:rsidRPr="002E4719">
              <w:rPr>
                <w:rFonts w:ascii="Verdana" w:hAnsi="Verdana"/>
              </w:rPr>
              <w:t>Établissement ……………</w:t>
            </w:r>
            <w:proofErr w:type="gramStart"/>
            <w:r w:rsidRPr="002E4719">
              <w:rPr>
                <w:rFonts w:ascii="Verdana" w:hAnsi="Verdana"/>
              </w:rPr>
              <w:t>..</w:t>
            </w:r>
            <w:proofErr w:type="gramEnd"/>
            <w:r w:rsidRPr="002E4719">
              <w:rPr>
                <w:rFonts w:ascii="Verdana" w:hAnsi="Verdana"/>
              </w:rPr>
              <w:t>……………..………………</w:t>
            </w:r>
            <w:r>
              <w:rPr>
                <w:rFonts w:ascii="Verdana" w:hAnsi="Verdana"/>
              </w:rPr>
              <w:t>………</w:t>
            </w:r>
            <w:r w:rsidRPr="002E4719">
              <w:rPr>
                <w:rFonts w:ascii="Verdana" w:hAnsi="Verdana"/>
              </w:rPr>
              <w:t>………………..………………..………………..</w:t>
            </w:r>
          </w:p>
        </w:tc>
      </w:tr>
    </w:tbl>
    <w:p w14:paraId="6E08F27D" w14:textId="77777777" w:rsidR="00591F33" w:rsidRPr="00283761" w:rsidRDefault="00591F33" w:rsidP="00591F33">
      <w:pPr>
        <w:rPr>
          <w:rFonts w:ascii="Verdana" w:hAnsi="Verdana"/>
          <w:sz w:val="10"/>
          <w:szCs w:val="10"/>
        </w:rPr>
      </w:pPr>
    </w:p>
    <w:tbl>
      <w:tblPr>
        <w:tblStyle w:val="Grille"/>
        <w:tblW w:w="0" w:type="auto"/>
        <w:tblLook w:val="04A0" w:firstRow="1" w:lastRow="0" w:firstColumn="1" w:lastColumn="0" w:noHBand="0" w:noVBand="1"/>
      </w:tblPr>
      <w:tblGrid>
        <w:gridCol w:w="1077"/>
        <w:gridCol w:w="2569"/>
        <w:gridCol w:w="2500"/>
        <w:gridCol w:w="1384"/>
        <w:gridCol w:w="1332"/>
        <w:gridCol w:w="1332"/>
      </w:tblGrid>
      <w:tr w:rsidR="00591F33" w:rsidRPr="002E4719" w14:paraId="56B57047" w14:textId="77777777" w:rsidTr="00591F33">
        <w:tc>
          <w:tcPr>
            <w:tcW w:w="1077" w:type="dxa"/>
          </w:tcPr>
          <w:p w14:paraId="684B8564"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Classe</w:t>
            </w:r>
          </w:p>
          <w:p w14:paraId="34494165"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rPr>
              <w:t>UNSS</w:t>
            </w:r>
          </w:p>
        </w:tc>
        <w:tc>
          <w:tcPr>
            <w:tcW w:w="2569" w:type="dxa"/>
          </w:tcPr>
          <w:p w14:paraId="795E8107"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Classe</w:t>
            </w:r>
          </w:p>
          <w:p w14:paraId="3988D25E"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FFH</w:t>
            </w:r>
          </w:p>
          <w:p w14:paraId="50FB3E7C"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22"/>
                <w:szCs w:val="22"/>
              </w:rPr>
              <w:t xml:space="preserve"> </w:t>
            </w:r>
            <w:r w:rsidRPr="002E4719">
              <w:rPr>
                <w:rFonts w:ascii="Verdana" w:hAnsi="Verdana" w:cs="Arial"/>
                <w:sz w:val="18"/>
                <w:szCs w:val="18"/>
              </w:rPr>
              <w:t>Résultats aux tests</w:t>
            </w:r>
          </w:p>
          <w:p w14:paraId="5198E8D2"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color w:val="008000"/>
                <w:sz w:val="18"/>
                <w:szCs w:val="18"/>
              </w:rPr>
              <w:t>VERT</w:t>
            </w:r>
            <w:r w:rsidRPr="002E4719">
              <w:rPr>
                <w:rFonts w:ascii="Verdana" w:hAnsi="Verdana" w:cs="Arial"/>
                <w:sz w:val="18"/>
                <w:szCs w:val="18"/>
              </w:rPr>
              <w:t> </w:t>
            </w:r>
            <w:r w:rsidRPr="002E4719">
              <w:rPr>
                <w:rFonts w:ascii="Verdana" w:hAnsi="Verdana" w:cs="Arial"/>
                <w:color w:val="008000"/>
                <w:sz w:val="18"/>
                <w:szCs w:val="18"/>
              </w:rPr>
              <w:t>: réussi sans difficulté</w:t>
            </w:r>
          </w:p>
          <w:p w14:paraId="7228AEF5" w14:textId="77777777" w:rsidR="00591F33" w:rsidRPr="002E4719" w:rsidRDefault="00591F33" w:rsidP="00591F33">
            <w:pPr>
              <w:pStyle w:val="NormalWeb"/>
              <w:spacing w:before="0" w:beforeAutospacing="0" w:after="0" w:afterAutospacing="0"/>
              <w:jc w:val="both"/>
              <w:rPr>
                <w:rFonts w:ascii="Verdana" w:hAnsi="Verdana" w:cs="Arial"/>
                <w:color w:val="FF6600"/>
                <w:sz w:val="18"/>
                <w:szCs w:val="18"/>
              </w:rPr>
            </w:pPr>
            <w:r w:rsidRPr="002E4719">
              <w:rPr>
                <w:rFonts w:ascii="Verdana" w:hAnsi="Verdana" w:cs="Arial"/>
                <w:b/>
                <w:color w:val="FF6600"/>
                <w:sz w:val="18"/>
                <w:szCs w:val="18"/>
              </w:rPr>
              <w:t>ORANGE</w:t>
            </w:r>
            <w:r w:rsidRPr="002E4719">
              <w:rPr>
                <w:rFonts w:ascii="Verdana" w:hAnsi="Verdana" w:cs="Arial"/>
                <w:color w:val="FF6600"/>
                <w:sz w:val="18"/>
                <w:szCs w:val="18"/>
              </w:rPr>
              <w:t> : réussi avec difficulté</w:t>
            </w:r>
          </w:p>
          <w:p w14:paraId="1DCCD1B6"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color w:val="FF0000"/>
                <w:sz w:val="18"/>
                <w:szCs w:val="18"/>
              </w:rPr>
              <w:t>ROUGE</w:t>
            </w:r>
            <w:r w:rsidRPr="002E4719">
              <w:rPr>
                <w:rFonts w:ascii="Verdana" w:hAnsi="Verdana" w:cs="Arial"/>
                <w:color w:val="FF0000"/>
                <w:sz w:val="18"/>
                <w:szCs w:val="18"/>
              </w:rPr>
              <w:t> : impossible à réaliser</w:t>
            </w:r>
          </w:p>
        </w:tc>
        <w:tc>
          <w:tcPr>
            <w:tcW w:w="2500" w:type="dxa"/>
          </w:tcPr>
          <w:p w14:paraId="5595EB63"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b/>
              </w:rPr>
              <w:t>Description</w:t>
            </w:r>
          </w:p>
        </w:tc>
        <w:tc>
          <w:tcPr>
            <w:tcW w:w="4048" w:type="dxa"/>
            <w:gridSpan w:val="3"/>
            <w:tcBorders>
              <w:bottom w:val="single" w:sz="4" w:space="0" w:color="auto"/>
            </w:tcBorders>
          </w:tcPr>
          <w:p w14:paraId="73741E9C" w14:textId="77777777" w:rsidR="00591F33" w:rsidRPr="002E4719" w:rsidRDefault="00591F33" w:rsidP="00591F33">
            <w:pPr>
              <w:pStyle w:val="NormalWeb"/>
              <w:spacing w:before="0" w:beforeAutospacing="0" w:after="0" w:afterAutospacing="0"/>
              <w:jc w:val="center"/>
              <w:rPr>
                <w:rFonts w:ascii="Verdana" w:hAnsi="Verdana" w:cs="Arial"/>
                <w:b/>
                <w:noProof/>
              </w:rPr>
            </w:pPr>
            <w:r w:rsidRPr="002E4719">
              <w:rPr>
                <w:rFonts w:ascii="Verdana" w:hAnsi="Verdana" w:cs="Arial"/>
                <w:b/>
                <w:noProof/>
              </w:rPr>
              <w:t>Schémas</w:t>
            </w:r>
          </w:p>
          <w:p w14:paraId="48C74B38" w14:textId="77777777" w:rsidR="00591F33" w:rsidRPr="002E4719" w:rsidRDefault="00591F33" w:rsidP="00591F33">
            <w:pPr>
              <w:pStyle w:val="NormalWeb"/>
              <w:spacing w:before="0" w:beforeAutospacing="0" w:after="0" w:afterAutospacing="0"/>
              <w:jc w:val="center"/>
              <w:rPr>
                <w:rFonts w:ascii="Verdana" w:hAnsi="Verdana" w:cs="Arial"/>
                <w:noProof/>
                <w:sz w:val="18"/>
                <w:szCs w:val="18"/>
              </w:rPr>
            </w:pPr>
            <w:r w:rsidRPr="002E4719">
              <w:rPr>
                <w:rFonts w:ascii="Verdana" w:hAnsi="Verdana" w:cs="Arial"/>
                <w:noProof/>
                <w:sz w:val="18"/>
                <w:szCs w:val="18"/>
              </w:rPr>
              <w:t>(Exemples non exhaustifs des profils de chaque classe)</w:t>
            </w:r>
          </w:p>
          <w:p w14:paraId="209D89A0" w14:textId="77777777" w:rsidR="00591F33" w:rsidRPr="002E4719" w:rsidRDefault="00591F33" w:rsidP="00591F33">
            <w:pPr>
              <w:pStyle w:val="NormalWeb"/>
              <w:spacing w:before="0" w:beforeAutospacing="0" w:after="0" w:afterAutospacing="0"/>
              <w:jc w:val="both"/>
              <w:rPr>
                <w:rFonts w:ascii="Verdana" w:hAnsi="Verdana" w:cs="Arial"/>
                <w:noProof/>
                <w:sz w:val="18"/>
                <w:szCs w:val="18"/>
              </w:rPr>
            </w:pPr>
            <w:r w:rsidRPr="002E4719">
              <w:rPr>
                <w:rFonts w:ascii="Verdana" w:hAnsi="Verdana" w:cs="Arial"/>
                <w:b/>
                <w:noProof/>
                <w:sz w:val="18"/>
                <w:szCs w:val="18"/>
              </w:rPr>
              <w:t xml:space="preserve">Atteinte </w:t>
            </w:r>
            <w:r w:rsidRPr="002E4719">
              <w:rPr>
                <w:rFonts w:ascii="Verdana" w:hAnsi="Verdana" w:cs="Arial"/>
                <w:b/>
                <w:noProof/>
                <w:color w:val="FFFF00"/>
                <w:sz w:val="18"/>
                <w:szCs w:val="18"/>
              </w:rPr>
              <w:t>Légère</w:t>
            </w:r>
            <w:r w:rsidRPr="002E4719">
              <w:rPr>
                <w:rFonts w:ascii="Verdana" w:hAnsi="Verdana" w:cs="Arial"/>
                <w:b/>
                <w:noProof/>
                <w:sz w:val="18"/>
                <w:szCs w:val="18"/>
              </w:rPr>
              <w:t xml:space="preserve"> / </w:t>
            </w:r>
            <w:r w:rsidRPr="002E4719">
              <w:rPr>
                <w:rFonts w:ascii="Verdana" w:hAnsi="Verdana" w:cs="Arial"/>
                <w:b/>
                <w:noProof/>
                <w:color w:val="FF6600"/>
                <w:sz w:val="18"/>
                <w:szCs w:val="18"/>
              </w:rPr>
              <w:t>Majeure</w:t>
            </w:r>
            <w:r w:rsidRPr="002E4719">
              <w:rPr>
                <w:rFonts w:ascii="Verdana" w:hAnsi="Verdana" w:cs="Arial"/>
                <w:b/>
                <w:noProof/>
                <w:color w:val="943634" w:themeColor="accent2" w:themeShade="BF"/>
                <w:sz w:val="18"/>
                <w:szCs w:val="18"/>
              </w:rPr>
              <w:t xml:space="preserve"> </w:t>
            </w:r>
            <w:r w:rsidRPr="002E4719">
              <w:rPr>
                <w:rFonts w:ascii="Verdana" w:hAnsi="Verdana" w:cs="Arial"/>
                <w:b/>
                <w:noProof/>
                <w:sz w:val="18"/>
                <w:szCs w:val="18"/>
              </w:rPr>
              <w:t xml:space="preserve">/ </w:t>
            </w:r>
            <w:r w:rsidRPr="002E4719">
              <w:rPr>
                <w:rFonts w:ascii="Verdana" w:hAnsi="Verdana" w:cs="Arial"/>
                <w:b/>
                <w:noProof/>
                <w:color w:val="FF0000"/>
                <w:sz w:val="18"/>
                <w:szCs w:val="18"/>
              </w:rPr>
              <w:t>Sévère</w:t>
            </w:r>
          </w:p>
        </w:tc>
      </w:tr>
      <w:tr w:rsidR="00591F33" w:rsidRPr="002E4719" w14:paraId="0FF11253" w14:textId="77777777" w:rsidTr="00591F33">
        <w:tc>
          <w:tcPr>
            <w:tcW w:w="1077" w:type="dxa"/>
          </w:tcPr>
          <w:p w14:paraId="09A133A1" w14:textId="77777777" w:rsidR="00591F33" w:rsidRPr="002E4719" w:rsidRDefault="00591F33" w:rsidP="00591F33">
            <w:pPr>
              <w:pStyle w:val="NormalWeb"/>
              <w:spacing w:before="0" w:beforeAutospacing="0" w:after="0" w:afterAutospacing="0"/>
              <w:jc w:val="center"/>
              <w:rPr>
                <w:rFonts w:ascii="Verdana" w:hAnsi="Verdana" w:cs="Arial"/>
                <w:b/>
              </w:rPr>
            </w:pPr>
            <w:r>
              <w:rPr>
                <w:rFonts w:ascii="Verdana" w:hAnsi="Verdana" w:cs="Arial"/>
                <w:b/>
              </w:rPr>
              <w:t>C1</w:t>
            </w:r>
          </w:p>
        </w:tc>
        <w:tc>
          <w:tcPr>
            <w:tcW w:w="9117" w:type="dxa"/>
            <w:gridSpan w:val="5"/>
          </w:tcPr>
          <w:p w14:paraId="0846672E" w14:textId="77777777" w:rsidR="00591F33" w:rsidRPr="00283761" w:rsidRDefault="00591F33" w:rsidP="00591F33">
            <w:pPr>
              <w:pStyle w:val="NormalWeb"/>
              <w:spacing w:before="0" w:beforeAutospacing="0" w:after="0" w:afterAutospacing="0"/>
              <w:jc w:val="center"/>
              <w:rPr>
                <w:rFonts w:ascii="Verdana" w:hAnsi="Verdana" w:cs="Arial"/>
                <w:noProof/>
              </w:rPr>
            </w:pPr>
            <w:r w:rsidRPr="00082F8D">
              <w:rPr>
                <w:rFonts w:ascii="Verdana" w:hAnsi="Verdana"/>
                <w:szCs w:val="26"/>
                <w:highlight w:val="yellow"/>
              </w:rPr>
              <w:t>Reconnaissance MDPH/MDA sans gêne à la pratique dans l’activité = pas de compensation</w:t>
            </w:r>
          </w:p>
        </w:tc>
      </w:tr>
      <w:tr w:rsidR="00591F33" w:rsidRPr="002E4719" w14:paraId="1632F730" w14:textId="77777777" w:rsidTr="00591F33">
        <w:tc>
          <w:tcPr>
            <w:tcW w:w="1077" w:type="dxa"/>
            <w:vMerge w:val="restart"/>
            <w:vAlign w:val="center"/>
          </w:tcPr>
          <w:p w14:paraId="2E58BFFD" w14:textId="77777777" w:rsidR="00591F33" w:rsidRPr="002E4719" w:rsidRDefault="00591F33" w:rsidP="00591F33">
            <w:pPr>
              <w:pStyle w:val="NormalWeb"/>
              <w:spacing w:before="0" w:beforeAutospacing="0" w:after="0" w:afterAutospacing="0"/>
              <w:jc w:val="center"/>
              <w:rPr>
                <w:rFonts w:ascii="Verdana" w:hAnsi="Verdana" w:cs="Arial"/>
                <w:b/>
              </w:rPr>
            </w:pPr>
            <w:r>
              <w:rPr>
                <w:rFonts w:ascii="Verdana" w:hAnsi="Verdana" w:cs="Arial"/>
                <w:b/>
              </w:rPr>
              <w:t>C2M</w:t>
            </w:r>
          </w:p>
        </w:tc>
        <w:tc>
          <w:tcPr>
            <w:tcW w:w="2569" w:type="dxa"/>
          </w:tcPr>
          <w:p w14:paraId="1DCA0B7A"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D4</w:t>
            </w:r>
          </w:p>
          <w:p w14:paraId="6B27147F" w14:textId="77777777" w:rsidR="00591F33" w:rsidRPr="002E4719" w:rsidRDefault="00591F33" w:rsidP="00591F33">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554A296C"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1923F39F" w14:textId="77777777" w:rsidR="00591F33" w:rsidRPr="002E4719" w:rsidRDefault="00591F33" w:rsidP="00591F33">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1345D702" w14:textId="77777777" w:rsidR="00591F33" w:rsidRPr="002E4719" w:rsidRDefault="00591F33" w:rsidP="00591F33">
            <w:pPr>
              <w:pStyle w:val="NormalWeb"/>
              <w:spacing w:before="0" w:beforeAutospacing="0" w:after="0" w:afterAutospacing="0"/>
              <w:jc w:val="both"/>
              <w:rPr>
                <w:rFonts w:ascii="Verdana" w:hAnsi="Verdana" w:cs="Arial"/>
              </w:rPr>
            </w:pPr>
          </w:p>
          <w:p w14:paraId="79561CB3"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le handicap minimum</w:t>
            </w:r>
          </w:p>
        </w:tc>
        <w:tc>
          <w:tcPr>
            <w:tcW w:w="1384" w:type="dxa"/>
            <w:tcBorders>
              <w:bottom w:val="single" w:sz="4" w:space="0" w:color="auto"/>
              <w:right w:val="nil"/>
            </w:tcBorders>
            <w:vAlign w:val="center"/>
          </w:tcPr>
          <w:p w14:paraId="7797E8F9"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7C2130B" wp14:editId="1B617D8A">
                  <wp:extent cx="576000" cy="115999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5.57.46.png"/>
                          <pic:cNvPicPr/>
                        </pic:nvPicPr>
                        <pic:blipFill>
                          <a:blip r:embed="rId27">
                            <a:extLst>
                              <a:ext uri="{28A0092B-C50C-407E-A947-70E740481C1C}">
                                <a14:useLocalDpi xmlns:a14="http://schemas.microsoft.com/office/drawing/2010/main" val="0"/>
                              </a:ext>
                            </a:extLst>
                          </a:blip>
                          <a:stretch>
                            <a:fillRect/>
                          </a:stretch>
                        </pic:blipFill>
                        <pic:spPr>
                          <a:xfrm>
                            <a:off x="0" y="0"/>
                            <a:ext cx="576000" cy="1159998"/>
                          </a:xfrm>
                          <a:prstGeom prst="rect">
                            <a:avLst/>
                          </a:prstGeom>
                        </pic:spPr>
                      </pic:pic>
                    </a:graphicData>
                  </a:graphic>
                </wp:inline>
              </w:drawing>
            </w:r>
          </w:p>
        </w:tc>
        <w:tc>
          <w:tcPr>
            <w:tcW w:w="1332" w:type="dxa"/>
            <w:tcBorders>
              <w:left w:val="nil"/>
              <w:bottom w:val="single" w:sz="4" w:space="0" w:color="auto"/>
              <w:right w:val="nil"/>
            </w:tcBorders>
            <w:vAlign w:val="center"/>
          </w:tcPr>
          <w:p w14:paraId="19D192AB"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619EA3B" wp14:editId="2B3B9DC5">
                  <wp:extent cx="576000" cy="1128960"/>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5.48.png"/>
                          <pic:cNvPicPr/>
                        </pic:nvPicPr>
                        <pic:blipFill>
                          <a:blip r:embed="rId28">
                            <a:extLst>
                              <a:ext uri="{28A0092B-C50C-407E-A947-70E740481C1C}">
                                <a14:useLocalDpi xmlns:a14="http://schemas.microsoft.com/office/drawing/2010/main" val="0"/>
                              </a:ext>
                            </a:extLst>
                          </a:blip>
                          <a:stretch>
                            <a:fillRect/>
                          </a:stretch>
                        </pic:blipFill>
                        <pic:spPr>
                          <a:xfrm>
                            <a:off x="0" y="0"/>
                            <a:ext cx="576000" cy="1128960"/>
                          </a:xfrm>
                          <a:prstGeom prst="rect">
                            <a:avLst/>
                          </a:prstGeom>
                        </pic:spPr>
                      </pic:pic>
                    </a:graphicData>
                  </a:graphic>
                </wp:inline>
              </w:drawing>
            </w:r>
          </w:p>
        </w:tc>
        <w:tc>
          <w:tcPr>
            <w:tcW w:w="1332" w:type="dxa"/>
            <w:tcBorders>
              <w:left w:val="nil"/>
              <w:bottom w:val="single" w:sz="4" w:space="0" w:color="auto"/>
            </w:tcBorders>
            <w:vAlign w:val="center"/>
          </w:tcPr>
          <w:p w14:paraId="17F4677D"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9205B38" wp14:editId="59584637">
                  <wp:extent cx="576000" cy="1089882"/>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01.png"/>
                          <pic:cNvPicPr/>
                        </pic:nvPicPr>
                        <pic:blipFill>
                          <a:blip r:embed="rId29">
                            <a:extLst>
                              <a:ext uri="{28A0092B-C50C-407E-A947-70E740481C1C}">
                                <a14:useLocalDpi xmlns:a14="http://schemas.microsoft.com/office/drawing/2010/main" val="0"/>
                              </a:ext>
                            </a:extLst>
                          </a:blip>
                          <a:stretch>
                            <a:fillRect/>
                          </a:stretch>
                        </pic:blipFill>
                        <pic:spPr>
                          <a:xfrm>
                            <a:off x="0" y="0"/>
                            <a:ext cx="576000" cy="1089882"/>
                          </a:xfrm>
                          <a:prstGeom prst="rect">
                            <a:avLst/>
                          </a:prstGeom>
                        </pic:spPr>
                      </pic:pic>
                    </a:graphicData>
                  </a:graphic>
                </wp:inline>
              </w:drawing>
            </w:r>
          </w:p>
        </w:tc>
      </w:tr>
      <w:tr w:rsidR="00591F33" w:rsidRPr="002E4719" w14:paraId="59B90D14" w14:textId="77777777" w:rsidTr="00591F33">
        <w:tc>
          <w:tcPr>
            <w:tcW w:w="1077" w:type="dxa"/>
            <w:vMerge/>
          </w:tcPr>
          <w:p w14:paraId="3C419892"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69" w:type="dxa"/>
          </w:tcPr>
          <w:p w14:paraId="3B86F25B"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D5B</w:t>
            </w:r>
          </w:p>
          <w:p w14:paraId="430C5451" w14:textId="77777777" w:rsidR="00591F33" w:rsidRPr="002E4719" w:rsidRDefault="00591F33" w:rsidP="00591F33">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4B0B774D"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p w14:paraId="11EC9094"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3B733BCF" w14:textId="77777777" w:rsidR="00591F33" w:rsidRPr="002E4719" w:rsidRDefault="00591F33" w:rsidP="00591F33">
            <w:pPr>
              <w:pStyle w:val="NormalWeb"/>
              <w:spacing w:before="0" w:beforeAutospacing="0" w:after="0" w:afterAutospacing="0"/>
              <w:jc w:val="both"/>
              <w:rPr>
                <w:rFonts w:ascii="Verdana" w:hAnsi="Verdana" w:cs="Arial"/>
              </w:rPr>
            </w:pPr>
          </w:p>
          <w:p w14:paraId="4ECA36F6"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malvoyants</w:t>
            </w:r>
          </w:p>
          <w:p w14:paraId="3EAB4F23"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sz w:val="18"/>
                <w:szCs w:val="18"/>
              </w:rPr>
              <w:t>(sportifs pratiquant sans guide)</w:t>
            </w:r>
          </w:p>
        </w:tc>
        <w:tc>
          <w:tcPr>
            <w:tcW w:w="1384" w:type="dxa"/>
            <w:tcBorders>
              <w:right w:val="nil"/>
            </w:tcBorders>
            <w:vAlign w:val="center"/>
          </w:tcPr>
          <w:p w14:paraId="4D07CE67"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A8A81C6" wp14:editId="1EA161F2">
                  <wp:extent cx="576000" cy="9916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13.png"/>
                          <pic:cNvPicPr/>
                        </pic:nvPicPr>
                        <pic:blipFill>
                          <a:blip r:embed="rId30">
                            <a:extLst>
                              <a:ext uri="{28A0092B-C50C-407E-A947-70E740481C1C}">
                                <a14:useLocalDpi xmlns:a14="http://schemas.microsoft.com/office/drawing/2010/main" val="0"/>
                              </a:ext>
                            </a:extLst>
                          </a:blip>
                          <a:stretch>
                            <a:fillRect/>
                          </a:stretch>
                        </pic:blipFill>
                        <pic:spPr>
                          <a:xfrm>
                            <a:off x="0" y="0"/>
                            <a:ext cx="576000" cy="991671"/>
                          </a:xfrm>
                          <a:prstGeom prst="rect">
                            <a:avLst/>
                          </a:prstGeom>
                        </pic:spPr>
                      </pic:pic>
                    </a:graphicData>
                  </a:graphic>
                </wp:inline>
              </w:drawing>
            </w:r>
          </w:p>
        </w:tc>
        <w:tc>
          <w:tcPr>
            <w:tcW w:w="1332" w:type="dxa"/>
            <w:tcBorders>
              <w:left w:val="nil"/>
              <w:right w:val="nil"/>
            </w:tcBorders>
            <w:vAlign w:val="center"/>
          </w:tcPr>
          <w:p w14:paraId="3F861358"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03752AA" wp14:editId="556AFDC0">
                  <wp:extent cx="576000" cy="1026000"/>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23.png"/>
                          <pic:cNvPicPr/>
                        </pic:nvPicPr>
                        <pic:blipFill>
                          <a:blip r:embed="rId31">
                            <a:extLst>
                              <a:ext uri="{28A0092B-C50C-407E-A947-70E740481C1C}">
                                <a14:useLocalDpi xmlns:a14="http://schemas.microsoft.com/office/drawing/2010/main" val="0"/>
                              </a:ext>
                            </a:extLst>
                          </a:blip>
                          <a:stretch>
                            <a:fillRect/>
                          </a:stretch>
                        </pic:blipFill>
                        <pic:spPr>
                          <a:xfrm>
                            <a:off x="0" y="0"/>
                            <a:ext cx="576000" cy="1026000"/>
                          </a:xfrm>
                          <a:prstGeom prst="rect">
                            <a:avLst/>
                          </a:prstGeom>
                        </pic:spPr>
                      </pic:pic>
                    </a:graphicData>
                  </a:graphic>
                </wp:inline>
              </w:drawing>
            </w:r>
          </w:p>
        </w:tc>
        <w:tc>
          <w:tcPr>
            <w:tcW w:w="1332" w:type="dxa"/>
            <w:tcBorders>
              <w:left w:val="nil"/>
            </w:tcBorders>
            <w:vAlign w:val="center"/>
          </w:tcPr>
          <w:p w14:paraId="15A0ED37"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r>
      <w:tr w:rsidR="00591F33" w:rsidRPr="002E4719" w14:paraId="1A81DC72" w14:textId="77777777" w:rsidTr="00591F33">
        <w:tc>
          <w:tcPr>
            <w:tcW w:w="1077" w:type="dxa"/>
            <w:vMerge/>
          </w:tcPr>
          <w:p w14:paraId="2B3797A7"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69" w:type="dxa"/>
          </w:tcPr>
          <w:p w14:paraId="0EC19DEA"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D6</w:t>
            </w:r>
          </w:p>
          <w:p w14:paraId="34D3CEFC" w14:textId="77777777" w:rsidR="00591F33" w:rsidRPr="002E4719" w:rsidRDefault="00591F33" w:rsidP="00591F33">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3CB85D22"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p w14:paraId="07D9B50D"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46036314" w14:textId="77777777" w:rsidR="00591F33" w:rsidRPr="002E4719" w:rsidRDefault="00591F33" w:rsidP="00591F33">
            <w:pPr>
              <w:pStyle w:val="NormalWeb"/>
              <w:spacing w:before="0" w:beforeAutospacing="0" w:after="0" w:afterAutospacing="0"/>
              <w:jc w:val="both"/>
              <w:rPr>
                <w:rFonts w:ascii="Verdana" w:hAnsi="Verdana" w:cs="Arial"/>
              </w:rPr>
            </w:pPr>
          </w:p>
          <w:p w14:paraId="0AFCC851"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sourds et malentendants</w:t>
            </w:r>
          </w:p>
        </w:tc>
        <w:tc>
          <w:tcPr>
            <w:tcW w:w="4048" w:type="dxa"/>
            <w:gridSpan w:val="3"/>
            <w:tcBorders>
              <w:bottom w:val="single" w:sz="4" w:space="0" w:color="auto"/>
            </w:tcBorders>
            <w:vAlign w:val="center"/>
          </w:tcPr>
          <w:p w14:paraId="1E9D7AEF"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4959F39" wp14:editId="7B09F378">
                  <wp:extent cx="612000" cy="62436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35.png"/>
                          <pic:cNvPicPr/>
                        </pic:nvPicPr>
                        <pic:blipFill>
                          <a:blip r:embed="rId32">
                            <a:extLst>
                              <a:ext uri="{28A0092B-C50C-407E-A947-70E740481C1C}">
                                <a14:useLocalDpi xmlns:a14="http://schemas.microsoft.com/office/drawing/2010/main" val="0"/>
                              </a:ext>
                            </a:extLst>
                          </a:blip>
                          <a:stretch>
                            <a:fillRect/>
                          </a:stretch>
                        </pic:blipFill>
                        <pic:spPr>
                          <a:xfrm>
                            <a:off x="0" y="0"/>
                            <a:ext cx="612000" cy="624364"/>
                          </a:xfrm>
                          <a:prstGeom prst="rect">
                            <a:avLst/>
                          </a:prstGeom>
                        </pic:spPr>
                      </pic:pic>
                    </a:graphicData>
                  </a:graphic>
                </wp:inline>
              </w:drawing>
            </w:r>
          </w:p>
        </w:tc>
      </w:tr>
      <w:tr w:rsidR="00591F33" w:rsidRPr="002E4719" w14:paraId="5220DAD9" w14:textId="77777777" w:rsidTr="00591F33">
        <w:trPr>
          <w:trHeight w:val="2155"/>
        </w:trPr>
        <w:tc>
          <w:tcPr>
            <w:tcW w:w="1077" w:type="dxa"/>
            <w:vMerge w:val="restart"/>
            <w:vAlign w:val="center"/>
          </w:tcPr>
          <w:p w14:paraId="02F2CF0B"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3M</w:t>
            </w:r>
          </w:p>
        </w:tc>
        <w:tc>
          <w:tcPr>
            <w:tcW w:w="2569" w:type="dxa"/>
            <w:vMerge w:val="restart"/>
          </w:tcPr>
          <w:p w14:paraId="37FD935E"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D3</w:t>
            </w:r>
          </w:p>
          <w:p w14:paraId="160B43BC" w14:textId="77777777" w:rsidR="00591F33" w:rsidRPr="002E4719" w:rsidRDefault="00591F33" w:rsidP="00591F33">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493251D2"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2A79CCEB"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sz w:val="18"/>
                <w:szCs w:val="18"/>
              </w:rPr>
              <w:t xml:space="preserve">Une majorité de </w:t>
            </w:r>
            <w:r w:rsidRPr="002E4719">
              <w:rPr>
                <w:rFonts w:ascii="Verdana" w:hAnsi="Verdana" w:cs="Arial"/>
                <w:b/>
                <w:color w:val="008000"/>
                <w:sz w:val="18"/>
                <w:szCs w:val="18"/>
              </w:rPr>
              <w:t xml:space="preserve">tests verts </w:t>
            </w:r>
            <w:r w:rsidRPr="002E4719">
              <w:rPr>
                <w:rFonts w:ascii="Verdana" w:hAnsi="Verdana" w:cs="Arial"/>
                <w:sz w:val="18"/>
                <w:szCs w:val="18"/>
              </w:rPr>
              <w:t>avec</w:t>
            </w:r>
            <w:r w:rsidRPr="002E4719">
              <w:rPr>
                <w:rFonts w:ascii="Verdana" w:hAnsi="Verdana" w:cs="Arial"/>
                <w:b/>
                <w:color w:val="008000"/>
                <w:sz w:val="18"/>
                <w:szCs w:val="18"/>
              </w:rPr>
              <w:t xml:space="preserve"> </w:t>
            </w:r>
            <w:r w:rsidRPr="002E4719">
              <w:rPr>
                <w:rFonts w:ascii="Verdana" w:hAnsi="Verdana" w:cs="Arial"/>
                <w:b/>
                <w:color w:val="FF6600"/>
                <w:sz w:val="18"/>
                <w:szCs w:val="18"/>
              </w:rPr>
              <w:t>quelques tests orange</w:t>
            </w:r>
          </w:p>
        </w:tc>
        <w:tc>
          <w:tcPr>
            <w:tcW w:w="2500" w:type="dxa"/>
            <w:vMerge w:val="restart"/>
          </w:tcPr>
          <w:p w14:paraId="1DB70EDE" w14:textId="77777777" w:rsidR="00591F33" w:rsidRPr="002E4719" w:rsidRDefault="00591F33" w:rsidP="00591F33">
            <w:pPr>
              <w:pStyle w:val="NormalWeb"/>
              <w:spacing w:before="0" w:beforeAutospacing="0" w:after="0" w:afterAutospacing="0"/>
              <w:jc w:val="both"/>
              <w:rPr>
                <w:rFonts w:ascii="Verdana" w:hAnsi="Verdana" w:cs="Arial"/>
              </w:rPr>
            </w:pPr>
          </w:p>
          <w:p w14:paraId="12C216AB"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déficience majeure su</w:t>
            </w:r>
            <w:r>
              <w:rPr>
                <w:rFonts w:ascii="Verdana" w:hAnsi="Verdana" w:cs="Arial"/>
                <w:sz w:val="18"/>
                <w:szCs w:val="18"/>
              </w:rPr>
              <w:t>r</w:t>
            </w:r>
            <w:r w:rsidRPr="002E4719">
              <w:rPr>
                <w:rFonts w:ascii="Verdana" w:hAnsi="Verdana" w:cs="Arial"/>
                <w:sz w:val="18"/>
                <w:szCs w:val="18"/>
              </w:rPr>
              <w:t xml:space="preserve"> un membre supérieur ou inférieur ou une légère déficience sur les deux membres inférieurs</w:t>
            </w:r>
          </w:p>
          <w:p w14:paraId="3AEC648E"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ne possédant pas de problèmes d’équilibre majeurs</w:t>
            </w:r>
          </w:p>
          <w:p w14:paraId="19DA6B89"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atteints de nanisme</w:t>
            </w:r>
          </w:p>
        </w:tc>
        <w:tc>
          <w:tcPr>
            <w:tcW w:w="1384" w:type="dxa"/>
            <w:tcBorders>
              <w:bottom w:val="nil"/>
              <w:right w:val="nil"/>
            </w:tcBorders>
            <w:vAlign w:val="center"/>
          </w:tcPr>
          <w:p w14:paraId="6B5C3957"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7CE316A" wp14:editId="4C4A7BDC">
                  <wp:extent cx="576000" cy="111709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07.png"/>
                          <pic:cNvPicPr/>
                        </pic:nvPicPr>
                        <pic:blipFill>
                          <a:blip r:embed="rId33">
                            <a:extLst>
                              <a:ext uri="{28A0092B-C50C-407E-A947-70E740481C1C}">
                                <a14:useLocalDpi xmlns:a14="http://schemas.microsoft.com/office/drawing/2010/main" val="0"/>
                              </a:ext>
                            </a:extLst>
                          </a:blip>
                          <a:stretch>
                            <a:fillRect/>
                          </a:stretch>
                        </pic:blipFill>
                        <pic:spPr>
                          <a:xfrm>
                            <a:off x="0" y="0"/>
                            <a:ext cx="576000" cy="1117092"/>
                          </a:xfrm>
                          <a:prstGeom prst="rect">
                            <a:avLst/>
                          </a:prstGeom>
                        </pic:spPr>
                      </pic:pic>
                    </a:graphicData>
                  </a:graphic>
                </wp:inline>
              </w:drawing>
            </w:r>
          </w:p>
        </w:tc>
        <w:tc>
          <w:tcPr>
            <w:tcW w:w="1332" w:type="dxa"/>
            <w:tcBorders>
              <w:left w:val="nil"/>
              <w:bottom w:val="nil"/>
              <w:right w:val="nil"/>
            </w:tcBorders>
            <w:vAlign w:val="center"/>
          </w:tcPr>
          <w:p w14:paraId="4C109EE3"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07E8448" wp14:editId="70A5A46E">
                  <wp:extent cx="576000" cy="110637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15.png"/>
                          <pic:cNvPicPr/>
                        </pic:nvPicPr>
                        <pic:blipFill>
                          <a:blip r:embed="rId34">
                            <a:extLst>
                              <a:ext uri="{28A0092B-C50C-407E-A947-70E740481C1C}">
                                <a14:useLocalDpi xmlns:a14="http://schemas.microsoft.com/office/drawing/2010/main" val="0"/>
                              </a:ext>
                            </a:extLst>
                          </a:blip>
                          <a:stretch>
                            <a:fillRect/>
                          </a:stretch>
                        </pic:blipFill>
                        <pic:spPr>
                          <a:xfrm>
                            <a:off x="0" y="0"/>
                            <a:ext cx="576000" cy="1106376"/>
                          </a:xfrm>
                          <a:prstGeom prst="rect">
                            <a:avLst/>
                          </a:prstGeom>
                        </pic:spPr>
                      </pic:pic>
                    </a:graphicData>
                  </a:graphic>
                </wp:inline>
              </w:drawing>
            </w:r>
          </w:p>
        </w:tc>
        <w:tc>
          <w:tcPr>
            <w:tcW w:w="1332" w:type="dxa"/>
            <w:tcBorders>
              <w:left w:val="nil"/>
              <w:bottom w:val="nil"/>
            </w:tcBorders>
            <w:vAlign w:val="center"/>
          </w:tcPr>
          <w:p w14:paraId="34AC540A"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DA20DD8" wp14:editId="6CF9D0F0">
                  <wp:extent cx="576000" cy="113454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23.png"/>
                          <pic:cNvPicPr/>
                        </pic:nvPicPr>
                        <pic:blipFill>
                          <a:blip r:embed="rId35">
                            <a:extLst>
                              <a:ext uri="{28A0092B-C50C-407E-A947-70E740481C1C}">
                                <a14:useLocalDpi xmlns:a14="http://schemas.microsoft.com/office/drawing/2010/main" val="0"/>
                              </a:ext>
                            </a:extLst>
                          </a:blip>
                          <a:stretch>
                            <a:fillRect/>
                          </a:stretch>
                        </pic:blipFill>
                        <pic:spPr>
                          <a:xfrm>
                            <a:off x="0" y="0"/>
                            <a:ext cx="576000" cy="1134546"/>
                          </a:xfrm>
                          <a:prstGeom prst="rect">
                            <a:avLst/>
                          </a:prstGeom>
                        </pic:spPr>
                      </pic:pic>
                    </a:graphicData>
                  </a:graphic>
                </wp:inline>
              </w:drawing>
            </w:r>
          </w:p>
        </w:tc>
      </w:tr>
      <w:tr w:rsidR="00591F33" w:rsidRPr="002E4719" w14:paraId="15560B07" w14:textId="77777777" w:rsidTr="00591F33">
        <w:trPr>
          <w:trHeight w:val="1077"/>
        </w:trPr>
        <w:tc>
          <w:tcPr>
            <w:tcW w:w="1077" w:type="dxa"/>
            <w:vMerge/>
            <w:vAlign w:val="center"/>
          </w:tcPr>
          <w:p w14:paraId="5178A128" w14:textId="77777777" w:rsidR="00591F33" w:rsidRPr="002E4719" w:rsidRDefault="00591F33" w:rsidP="00591F33">
            <w:pPr>
              <w:pStyle w:val="NormalWeb"/>
              <w:spacing w:before="0" w:beforeAutospacing="0" w:after="0" w:afterAutospacing="0"/>
              <w:jc w:val="center"/>
              <w:rPr>
                <w:rFonts w:ascii="Verdana" w:hAnsi="Verdana" w:cs="Arial"/>
                <w:b/>
              </w:rPr>
            </w:pPr>
          </w:p>
        </w:tc>
        <w:tc>
          <w:tcPr>
            <w:tcW w:w="2569" w:type="dxa"/>
            <w:vMerge/>
          </w:tcPr>
          <w:p w14:paraId="1BCB4BB5" w14:textId="77777777" w:rsidR="00591F33" w:rsidRPr="002E4719" w:rsidRDefault="00591F33" w:rsidP="00591F33">
            <w:pPr>
              <w:pStyle w:val="NormalWeb"/>
              <w:spacing w:before="0" w:beforeAutospacing="0" w:after="0" w:afterAutospacing="0"/>
              <w:jc w:val="center"/>
              <w:rPr>
                <w:rFonts w:ascii="Verdana" w:hAnsi="Verdana" w:cs="Arial"/>
                <w:b/>
                <w:sz w:val="28"/>
                <w:szCs w:val="28"/>
              </w:rPr>
            </w:pPr>
          </w:p>
        </w:tc>
        <w:tc>
          <w:tcPr>
            <w:tcW w:w="2500" w:type="dxa"/>
            <w:vMerge/>
          </w:tcPr>
          <w:p w14:paraId="61241FDD" w14:textId="77777777" w:rsidR="00591F33" w:rsidRPr="002E4719" w:rsidRDefault="00591F33" w:rsidP="00591F33">
            <w:pPr>
              <w:pStyle w:val="NormalWeb"/>
              <w:spacing w:before="0" w:beforeAutospacing="0" w:after="0" w:afterAutospacing="0"/>
              <w:jc w:val="both"/>
              <w:rPr>
                <w:rFonts w:ascii="Verdana" w:hAnsi="Verdana" w:cs="Arial"/>
                <w:sz w:val="22"/>
                <w:szCs w:val="22"/>
              </w:rPr>
            </w:pPr>
          </w:p>
        </w:tc>
        <w:tc>
          <w:tcPr>
            <w:tcW w:w="1384" w:type="dxa"/>
            <w:tcBorders>
              <w:top w:val="nil"/>
              <w:bottom w:val="single" w:sz="4" w:space="0" w:color="auto"/>
              <w:right w:val="nil"/>
            </w:tcBorders>
            <w:vAlign w:val="center"/>
          </w:tcPr>
          <w:p w14:paraId="41E75B91"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6D16D3D" wp14:editId="6B58A648">
                  <wp:extent cx="576000" cy="111127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2.png"/>
                          <pic:cNvPicPr/>
                        </pic:nvPicPr>
                        <pic:blipFill>
                          <a:blip r:embed="rId36">
                            <a:extLst>
                              <a:ext uri="{28A0092B-C50C-407E-A947-70E740481C1C}">
                                <a14:useLocalDpi xmlns:a14="http://schemas.microsoft.com/office/drawing/2010/main" val="0"/>
                              </a:ext>
                            </a:extLst>
                          </a:blip>
                          <a:stretch>
                            <a:fillRect/>
                          </a:stretch>
                        </pic:blipFill>
                        <pic:spPr>
                          <a:xfrm>
                            <a:off x="0" y="0"/>
                            <a:ext cx="576000" cy="1111273"/>
                          </a:xfrm>
                          <a:prstGeom prst="rect">
                            <a:avLst/>
                          </a:prstGeom>
                        </pic:spPr>
                      </pic:pic>
                    </a:graphicData>
                  </a:graphic>
                </wp:inline>
              </w:drawing>
            </w:r>
          </w:p>
        </w:tc>
        <w:tc>
          <w:tcPr>
            <w:tcW w:w="1332" w:type="dxa"/>
            <w:tcBorders>
              <w:top w:val="nil"/>
              <w:left w:val="nil"/>
              <w:bottom w:val="single" w:sz="4" w:space="0" w:color="auto"/>
              <w:right w:val="nil"/>
            </w:tcBorders>
            <w:vAlign w:val="center"/>
          </w:tcPr>
          <w:p w14:paraId="63B0B44C"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2F0124A" wp14:editId="0EFA7DB9">
                  <wp:extent cx="576000" cy="105693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9.png"/>
                          <pic:cNvPicPr/>
                        </pic:nvPicPr>
                        <pic:blipFill>
                          <a:blip r:embed="rId37">
                            <a:extLst>
                              <a:ext uri="{28A0092B-C50C-407E-A947-70E740481C1C}">
                                <a14:useLocalDpi xmlns:a14="http://schemas.microsoft.com/office/drawing/2010/main" val="0"/>
                              </a:ext>
                            </a:extLst>
                          </a:blip>
                          <a:stretch>
                            <a:fillRect/>
                          </a:stretch>
                        </pic:blipFill>
                        <pic:spPr>
                          <a:xfrm>
                            <a:off x="0" y="0"/>
                            <a:ext cx="576000" cy="1056932"/>
                          </a:xfrm>
                          <a:prstGeom prst="rect">
                            <a:avLst/>
                          </a:prstGeom>
                        </pic:spPr>
                      </pic:pic>
                    </a:graphicData>
                  </a:graphic>
                </wp:inline>
              </w:drawing>
            </w:r>
          </w:p>
        </w:tc>
        <w:tc>
          <w:tcPr>
            <w:tcW w:w="1332" w:type="dxa"/>
            <w:tcBorders>
              <w:top w:val="nil"/>
              <w:left w:val="nil"/>
              <w:bottom w:val="single" w:sz="4" w:space="0" w:color="auto"/>
            </w:tcBorders>
            <w:vAlign w:val="center"/>
          </w:tcPr>
          <w:p w14:paraId="0D01B3A9"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AB5D7B5" wp14:editId="6D2108C0">
                  <wp:extent cx="576000" cy="10313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51.png"/>
                          <pic:cNvPicPr/>
                        </pic:nvPicPr>
                        <pic:blipFill>
                          <a:blip r:embed="rId38">
                            <a:extLst>
                              <a:ext uri="{28A0092B-C50C-407E-A947-70E740481C1C}">
                                <a14:useLocalDpi xmlns:a14="http://schemas.microsoft.com/office/drawing/2010/main" val="0"/>
                              </a:ext>
                            </a:extLst>
                          </a:blip>
                          <a:stretch>
                            <a:fillRect/>
                          </a:stretch>
                        </pic:blipFill>
                        <pic:spPr>
                          <a:xfrm>
                            <a:off x="0" y="0"/>
                            <a:ext cx="576000" cy="1031315"/>
                          </a:xfrm>
                          <a:prstGeom prst="rect">
                            <a:avLst/>
                          </a:prstGeom>
                        </pic:spPr>
                      </pic:pic>
                    </a:graphicData>
                  </a:graphic>
                </wp:inline>
              </w:drawing>
            </w:r>
          </w:p>
        </w:tc>
      </w:tr>
      <w:tr w:rsidR="00591F33" w:rsidRPr="002E4719" w14:paraId="155C0C56" w14:textId="77777777" w:rsidTr="00591F33">
        <w:tc>
          <w:tcPr>
            <w:tcW w:w="1077" w:type="dxa"/>
            <w:vMerge/>
          </w:tcPr>
          <w:p w14:paraId="20F1BA9A"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69" w:type="dxa"/>
          </w:tcPr>
          <w:p w14:paraId="74905C1E"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F3</w:t>
            </w:r>
          </w:p>
          <w:p w14:paraId="612AD140" w14:textId="77777777" w:rsidR="00591F33" w:rsidRPr="002E4719" w:rsidRDefault="00591F33" w:rsidP="00591F33">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en fauteuil</w:t>
            </w:r>
          </w:p>
          <w:p w14:paraId="42AA62E2"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p w14:paraId="1DA061C1"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5 tests « haut du corps »</w:t>
            </w:r>
          </w:p>
          <w:p w14:paraId="2CD2E0F0" w14:textId="77777777" w:rsidR="00591F33" w:rsidRPr="002E4719" w:rsidRDefault="00591F33" w:rsidP="00591F33">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310C1707" w14:textId="77777777" w:rsidR="00591F33" w:rsidRPr="002E4719" w:rsidRDefault="00591F33" w:rsidP="00591F33">
            <w:pPr>
              <w:pStyle w:val="NormalWeb"/>
              <w:spacing w:before="0" w:beforeAutospacing="0" w:after="0" w:afterAutospacing="0"/>
              <w:jc w:val="both"/>
              <w:rPr>
                <w:rFonts w:ascii="Verdana" w:hAnsi="Verdana" w:cs="Arial"/>
              </w:rPr>
            </w:pPr>
          </w:p>
          <w:p w14:paraId="37DC3817" w14:textId="77777777" w:rsidR="00591F33" w:rsidRPr="002E4719" w:rsidRDefault="00591F33" w:rsidP="00591F33">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 bon équilibre du tronc</w:t>
            </w:r>
          </w:p>
          <w:p w14:paraId="1660AE50" w14:textId="77777777" w:rsidR="00591F33" w:rsidRPr="002E4719" w:rsidRDefault="00591F33" w:rsidP="00591F33">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bonne motricité des membres supérieurs</w:t>
            </w:r>
          </w:p>
        </w:tc>
        <w:tc>
          <w:tcPr>
            <w:tcW w:w="1384" w:type="dxa"/>
            <w:tcBorders>
              <w:right w:val="nil"/>
            </w:tcBorders>
            <w:vAlign w:val="center"/>
          </w:tcPr>
          <w:p w14:paraId="160BF261"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759B153" wp14:editId="36F4957E">
                  <wp:extent cx="576000" cy="112290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8.03.png"/>
                          <pic:cNvPicPr/>
                        </pic:nvPicPr>
                        <pic:blipFill>
                          <a:blip r:embed="rId39">
                            <a:extLst>
                              <a:ext uri="{28A0092B-C50C-407E-A947-70E740481C1C}">
                                <a14:useLocalDpi xmlns:a14="http://schemas.microsoft.com/office/drawing/2010/main" val="0"/>
                              </a:ext>
                            </a:extLst>
                          </a:blip>
                          <a:stretch>
                            <a:fillRect/>
                          </a:stretch>
                        </pic:blipFill>
                        <pic:spPr>
                          <a:xfrm>
                            <a:off x="0" y="0"/>
                            <a:ext cx="576000" cy="1122909"/>
                          </a:xfrm>
                          <a:prstGeom prst="rect">
                            <a:avLst/>
                          </a:prstGeom>
                        </pic:spPr>
                      </pic:pic>
                    </a:graphicData>
                  </a:graphic>
                </wp:inline>
              </w:drawing>
            </w:r>
          </w:p>
        </w:tc>
        <w:tc>
          <w:tcPr>
            <w:tcW w:w="1332" w:type="dxa"/>
            <w:tcBorders>
              <w:left w:val="nil"/>
              <w:right w:val="nil"/>
            </w:tcBorders>
            <w:vAlign w:val="center"/>
          </w:tcPr>
          <w:p w14:paraId="635E395F"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c>
          <w:tcPr>
            <w:tcW w:w="1332" w:type="dxa"/>
            <w:tcBorders>
              <w:left w:val="nil"/>
            </w:tcBorders>
            <w:vAlign w:val="center"/>
          </w:tcPr>
          <w:p w14:paraId="30CBCBF4"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r>
    </w:tbl>
    <w:p w14:paraId="0751F7AB" w14:textId="77777777" w:rsidR="00591F33" w:rsidRPr="002E4719" w:rsidRDefault="00591F33" w:rsidP="00591F33">
      <w:pPr>
        <w:rPr>
          <w:rFonts w:ascii="Verdana" w:hAnsi="Verdana" w:cs="Arial"/>
          <w:sz w:val="18"/>
          <w:szCs w:val="18"/>
        </w:rPr>
      </w:pPr>
    </w:p>
    <w:tbl>
      <w:tblPr>
        <w:tblStyle w:val="Grille"/>
        <w:tblW w:w="0" w:type="auto"/>
        <w:tblLook w:val="04A0" w:firstRow="1" w:lastRow="0" w:firstColumn="1" w:lastColumn="0" w:noHBand="0" w:noVBand="1"/>
      </w:tblPr>
      <w:tblGrid>
        <w:gridCol w:w="1048"/>
        <w:gridCol w:w="2520"/>
        <w:gridCol w:w="2536"/>
        <w:gridCol w:w="1360"/>
        <w:gridCol w:w="38"/>
        <w:gridCol w:w="1322"/>
        <w:gridCol w:w="21"/>
        <w:gridCol w:w="1349"/>
      </w:tblGrid>
      <w:tr w:rsidR="00591F33" w:rsidRPr="002E4719" w14:paraId="531E6706" w14:textId="77777777" w:rsidTr="00591F33">
        <w:tc>
          <w:tcPr>
            <w:tcW w:w="1048" w:type="dxa"/>
            <w:vMerge w:val="restart"/>
            <w:vAlign w:val="center"/>
          </w:tcPr>
          <w:p w14:paraId="6E9705FA"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lastRenderedPageBreak/>
              <w:t>C</w:t>
            </w:r>
            <w:r>
              <w:rPr>
                <w:rFonts w:ascii="Verdana" w:hAnsi="Verdana" w:cs="Arial"/>
                <w:b/>
              </w:rPr>
              <w:t>4M</w:t>
            </w:r>
            <w:r w:rsidRPr="002E4719">
              <w:rPr>
                <w:rStyle w:val="Marquenotebasdepage"/>
                <w:rFonts w:ascii="Verdana" w:hAnsi="Verdana" w:cs="Arial"/>
                <w:b/>
              </w:rPr>
              <w:footnoteReference w:id="10"/>
            </w:r>
          </w:p>
        </w:tc>
        <w:tc>
          <w:tcPr>
            <w:tcW w:w="2520" w:type="dxa"/>
          </w:tcPr>
          <w:p w14:paraId="32CD4421"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D2</w:t>
            </w:r>
          </w:p>
          <w:p w14:paraId="07BB66A8"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3B5DE524"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1C2C7311"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 xml:space="preserve">tests orange </w:t>
            </w:r>
            <w:r w:rsidRPr="00283761">
              <w:rPr>
                <w:rFonts w:ascii="Verdana" w:hAnsi="Verdana" w:cs="Arial"/>
                <w:sz w:val="18"/>
                <w:szCs w:val="18"/>
              </w:rPr>
              <w:t>avec</w:t>
            </w:r>
            <w:r w:rsidRPr="00283761">
              <w:rPr>
                <w:rFonts w:ascii="Verdana" w:hAnsi="Verdana" w:cs="Arial"/>
                <w:b/>
                <w:color w:val="FF6600"/>
                <w:sz w:val="18"/>
                <w:szCs w:val="18"/>
              </w:rPr>
              <w:t xml:space="preserve"> </w:t>
            </w:r>
            <w:r w:rsidRPr="00283761">
              <w:rPr>
                <w:rFonts w:ascii="Verdana" w:hAnsi="Verdana" w:cs="Arial"/>
                <w:b/>
                <w:color w:val="FF0000"/>
                <w:sz w:val="18"/>
                <w:szCs w:val="18"/>
              </w:rPr>
              <w:t>quelques tests rouges</w:t>
            </w:r>
          </w:p>
        </w:tc>
        <w:tc>
          <w:tcPr>
            <w:tcW w:w="2536" w:type="dxa"/>
          </w:tcPr>
          <w:p w14:paraId="7047169C"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723B4ACA"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ou sévère sur un, deux ou trois membres</w:t>
            </w:r>
          </w:p>
          <w:p w14:paraId="67B12BC7"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bottom w:val="single" w:sz="4" w:space="0" w:color="auto"/>
              <w:right w:val="nil"/>
            </w:tcBorders>
            <w:shd w:val="clear" w:color="auto" w:fill="auto"/>
            <w:vAlign w:val="center"/>
          </w:tcPr>
          <w:p w14:paraId="12E97000"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017E288" wp14:editId="0F5A5A7E">
                  <wp:extent cx="576000" cy="115200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40">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207A6966"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84E5A82" wp14:editId="10F2F2B0">
                  <wp:extent cx="576000" cy="115200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41">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132A26C7"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3550C06" wp14:editId="00BB23F7">
                  <wp:extent cx="576000" cy="1140482"/>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42">
                            <a:extLst>
                              <a:ext uri="{28A0092B-C50C-407E-A947-70E740481C1C}">
                                <a14:useLocalDpi xmlns:a14="http://schemas.microsoft.com/office/drawing/2010/main" val="0"/>
                              </a:ext>
                            </a:extLst>
                          </a:blip>
                          <a:stretch>
                            <a:fillRect/>
                          </a:stretch>
                        </pic:blipFill>
                        <pic:spPr>
                          <a:xfrm>
                            <a:off x="0" y="0"/>
                            <a:ext cx="576000" cy="1140482"/>
                          </a:xfrm>
                          <a:prstGeom prst="rect">
                            <a:avLst/>
                          </a:prstGeom>
                        </pic:spPr>
                      </pic:pic>
                    </a:graphicData>
                  </a:graphic>
                </wp:inline>
              </w:drawing>
            </w:r>
          </w:p>
        </w:tc>
      </w:tr>
      <w:tr w:rsidR="00591F33" w:rsidRPr="002E4719" w14:paraId="17F5B534" w14:textId="77777777" w:rsidTr="00591F33">
        <w:tc>
          <w:tcPr>
            <w:tcW w:w="1048" w:type="dxa"/>
            <w:vMerge/>
          </w:tcPr>
          <w:p w14:paraId="50633D00"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20" w:type="dxa"/>
          </w:tcPr>
          <w:p w14:paraId="0A281174"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F2</w:t>
            </w:r>
          </w:p>
          <w:p w14:paraId="3E324A8F"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2A632B5D"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39835957"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7F072E2D"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tests orange</w:t>
            </w:r>
          </w:p>
        </w:tc>
        <w:tc>
          <w:tcPr>
            <w:tcW w:w="2536" w:type="dxa"/>
          </w:tcPr>
          <w:p w14:paraId="518370CE"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3A8B5D70"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difficultés d’équilibre du tronc et/ou :</w:t>
            </w:r>
          </w:p>
          <w:p w14:paraId="0F8C59EC"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légère majeure des membres supérieurs</w:t>
            </w:r>
          </w:p>
        </w:tc>
        <w:tc>
          <w:tcPr>
            <w:tcW w:w="1398" w:type="dxa"/>
            <w:gridSpan w:val="2"/>
            <w:tcBorders>
              <w:bottom w:val="single" w:sz="4" w:space="0" w:color="auto"/>
              <w:right w:val="nil"/>
            </w:tcBorders>
            <w:shd w:val="clear" w:color="auto" w:fill="auto"/>
            <w:vAlign w:val="center"/>
          </w:tcPr>
          <w:p w14:paraId="16626A1C"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65F6FC8" wp14:editId="36501636">
                  <wp:extent cx="576000" cy="104631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43">
                            <a:extLst>
                              <a:ext uri="{28A0092B-C50C-407E-A947-70E740481C1C}">
                                <a14:useLocalDpi xmlns:a14="http://schemas.microsoft.com/office/drawing/2010/main" val="0"/>
                              </a:ext>
                            </a:extLst>
                          </a:blip>
                          <a:stretch>
                            <a:fillRect/>
                          </a:stretch>
                        </pic:blipFill>
                        <pic:spPr>
                          <a:xfrm>
                            <a:off x="0" y="0"/>
                            <a:ext cx="576000" cy="1046312"/>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588D7090"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970F0B1" wp14:editId="3CCE9B01">
                  <wp:extent cx="576000" cy="107125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44">
                            <a:extLst>
                              <a:ext uri="{28A0092B-C50C-407E-A947-70E740481C1C}">
                                <a14:useLocalDpi xmlns:a14="http://schemas.microsoft.com/office/drawing/2010/main" val="0"/>
                              </a:ext>
                            </a:extLst>
                          </a:blip>
                          <a:stretch>
                            <a:fillRect/>
                          </a:stretch>
                        </pic:blipFill>
                        <pic:spPr>
                          <a:xfrm>
                            <a:off x="0" y="0"/>
                            <a:ext cx="576000" cy="1071251"/>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45242D96"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D1D53FF" wp14:editId="492C4749">
                  <wp:extent cx="576000" cy="122345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45">
                            <a:extLst>
                              <a:ext uri="{28A0092B-C50C-407E-A947-70E740481C1C}">
                                <a14:useLocalDpi xmlns:a14="http://schemas.microsoft.com/office/drawing/2010/main" val="0"/>
                              </a:ext>
                            </a:extLst>
                          </a:blip>
                          <a:stretch>
                            <a:fillRect/>
                          </a:stretch>
                        </pic:blipFill>
                        <pic:spPr>
                          <a:xfrm>
                            <a:off x="0" y="0"/>
                            <a:ext cx="576000" cy="1223450"/>
                          </a:xfrm>
                          <a:prstGeom prst="rect">
                            <a:avLst/>
                          </a:prstGeom>
                        </pic:spPr>
                      </pic:pic>
                    </a:graphicData>
                  </a:graphic>
                </wp:inline>
              </w:drawing>
            </w:r>
          </w:p>
        </w:tc>
      </w:tr>
      <w:tr w:rsidR="00591F33" w:rsidRPr="002E4719" w14:paraId="73F63717" w14:textId="77777777" w:rsidTr="00591F33">
        <w:tc>
          <w:tcPr>
            <w:tcW w:w="1048" w:type="dxa"/>
            <w:vMerge/>
          </w:tcPr>
          <w:p w14:paraId="483539F9"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20" w:type="dxa"/>
          </w:tcPr>
          <w:p w14:paraId="3CFDD422"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D5A</w:t>
            </w:r>
          </w:p>
          <w:p w14:paraId="70BFEB8C"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0DBC59D7"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0DCF49E0"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6451D5C3" w14:textId="77777777" w:rsidR="00591F33" w:rsidRPr="00283761" w:rsidRDefault="00591F33" w:rsidP="00591F33">
            <w:pPr>
              <w:pStyle w:val="NormalWeb"/>
              <w:spacing w:before="0" w:beforeAutospacing="0" w:after="0" w:afterAutospacing="0"/>
              <w:jc w:val="both"/>
              <w:rPr>
                <w:rFonts w:ascii="Verdana" w:hAnsi="Verdana" w:cs="Arial"/>
              </w:rPr>
            </w:pPr>
          </w:p>
          <w:p w14:paraId="32828D4E"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non-voyants</w:t>
            </w:r>
          </w:p>
          <w:p w14:paraId="5573BFA7"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(sportifs pratiquant avec un guide, Jeune Coach)</w:t>
            </w:r>
          </w:p>
        </w:tc>
        <w:tc>
          <w:tcPr>
            <w:tcW w:w="1360" w:type="dxa"/>
            <w:tcBorders>
              <w:bottom w:val="single" w:sz="4" w:space="0" w:color="auto"/>
              <w:right w:val="nil"/>
            </w:tcBorders>
            <w:vAlign w:val="center"/>
          </w:tcPr>
          <w:p w14:paraId="548C4D19"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2B799B4" wp14:editId="18907498">
                  <wp:extent cx="576000" cy="1015419"/>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7.45.41.png"/>
                          <pic:cNvPicPr/>
                        </pic:nvPicPr>
                        <pic:blipFill>
                          <a:blip r:embed="rId46">
                            <a:extLst>
                              <a:ext uri="{28A0092B-C50C-407E-A947-70E740481C1C}">
                                <a14:useLocalDpi xmlns:a14="http://schemas.microsoft.com/office/drawing/2010/main" val="0"/>
                              </a:ext>
                            </a:extLst>
                          </a:blip>
                          <a:stretch>
                            <a:fillRect/>
                          </a:stretch>
                        </pic:blipFill>
                        <pic:spPr>
                          <a:xfrm>
                            <a:off x="0" y="0"/>
                            <a:ext cx="576000" cy="1015419"/>
                          </a:xfrm>
                          <a:prstGeom prst="rect">
                            <a:avLst/>
                          </a:prstGeom>
                        </pic:spPr>
                      </pic:pic>
                    </a:graphicData>
                  </a:graphic>
                </wp:inline>
              </w:drawing>
            </w:r>
          </w:p>
        </w:tc>
        <w:tc>
          <w:tcPr>
            <w:tcW w:w="1360" w:type="dxa"/>
            <w:gridSpan w:val="2"/>
            <w:tcBorders>
              <w:left w:val="nil"/>
              <w:bottom w:val="single" w:sz="4" w:space="0" w:color="auto"/>
              <w:right w:val="nil"/>
            </w:tcBorders>
            <w:vAlign w:val="center"/>
          </w:tcPr>
          <w:p w14:paraId="25769359"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c>
          <w:tcPr>
            <w:tcW w:w="1370" w:type="dxa"/>
            <w:gridSpan w:val="2"/>
            <w:tcBorders>
              <w:left w:val="nil"/>
              <w:bottom w:val="single" w:sz="4" w:space="0" w:color="auto"/>
            </w:tcBorders>
            <w:vAlign w:val="center"/>
          </w:tcPr>
          <w:p w14:paraId="50FF79F3"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r>
      <w:tr w:rsidR="00591F33" w:rsidRPr="002E4719" w14:paraId="6ED5185C" w14:textId="77777777" w:rsidTr="00591F33">
        <w:trPr>
          <w:trHeight w:val="2254"/>
        </w:trPr>
        <w:tc>
          <w:tcPr>
            <w:tcW w:w="1048" w:type="dxa"/>
            <w:vMerge w:val="restart"/>
            <w:vAlign w:val="center"/>
          </w:tcPr>
          <w:p w14:paraId="47AC6910" w14:textId="77777777" w:rsidR="00591F33" w:rsidRPr="002E4719" w:rsidRDefault="00591F33" w:rsidP="00591F33">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5M</w:t>
            </w:r>
          </w:p>
        </w:tc>
        <w:tc>
          <w:tcPr>
            <w:tcW w:w="2520" w:type="dxa"/>
          </w:tcPr>
          <w:p w14:paraId="3C476075"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D1</w:t>
            </w:r>
          </w:p>
          <w:p w14:paraId="194C3396"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1B63B51F"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5B281F81"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2D4D8F60" w14:textId="77777777" w:rsidR="00591F33" w:rsidRPr="00283761" w:rsidRDefault="00591F33" w:rsidP="00591F33">
            <w:pPr>
              <w:pStyle w:val="NormalWeb"/>
              <w:spacing w:before="0" w:beforeAutospacing="0" w:after="0" w:afterAutospacing="0"/>
              <w:jc w:val="both"/>
              <w:rPr>
                <w:rFonts w:ascii="Verdana" w:hAnsi="Verdana" w:cs="Arial"/>
              </w:rPr>
            </w:pPr>
          </w:p>
          <w:p w14:paraId="138224DA"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sévère des membres inférieurs et/ou supérieurs </w:t>
            </w:r>
          </w:p>
          <w:p w14:paraId="02CC83E9"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right w:val="nil"/>
            </w:tcBorders>
            <w:vAlign w:val="center"/>
          </w:tcPr>
          <w:p w14:paraId="7AED2468"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8D5BBC3" wp14:editId="3A913228">
                  <wp:extent cx="576000" cy="1164002"/>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47">
                            <a:extLst>
                              <a:ext uri="{28A0092B-C50C-407E-A947-70E740481C1C}">
                                <a14:useLocalDpi xmlns:a14="http://schemas.microsoft.com/office/drawing/2010/main" val="0"/>
                              </a:ext>
                            </a:extLst>
                          </a:blip>
                          <a:stretch>
                            <a:fillRect/>
                          </a:stretch>
                        </pic:blipFill>
                        <pic:spPr>
                          <a:xfrm>
                            <a:off x="0" y="0"/>
                            <a:ext cx="576000" cy="1164002"/>
                          </a:xfrm>
                          <a:prstGeom prst="rect">
                            <a:avLst/>
                          </a:prstGeom>
                        </pic:spPr>
                      </pic:pic>
                    </a:graphicData>
                  </a:graphic>
                </wp:inline>
              </w:drawing>
            </w:r>
          </w:p>
        </w:tc>
        <w:tc>
          <w:tcPr>
            <w:tcW w:w="1343" w:type="dxa"/>
            <w:gridSpan w:val="2"/>
            <w:tcBorders>
              <w:left w:val="nil"/>
              <w:right w:val="nil"/>
            </w:tcBorders>
            <w:vAlign w:val="center"/>
          </w:tcPr>
          <w:p w14:paraId="769AB4C6"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F3E0E5B" wp14:editId="3AB9B37E">
                  <wp:extent cx="576000" cy="1158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png"/>
                          <pic:cNvPicPr/>
                        </pic:nvPicPr>
                        <pic:blipFill>
                          <a:blip r:embed="rId48">
                            <a:extLst>
                              <a:ext uri="{28A0092B-C50C-407E-A947-70E740481C1C}">
                                <a14:useLocalDpi xmlns:a14="http://schemas.microsoft.com/office/drawing/2010/main" val="0"/>
                              </a:ext>
                            </a:extLst>
                          </a:blip>
                          <a:stretch>
                            <a:fillRect/>
                          </a:stretch>
                        </pic:blipFill>
                        <pic:spPr>
                          <a:xfrm>
                            <a:off x="0" y="0"/>
                            <a:ext cx="576000" cy="1158000"/>
                          </a:xfrm>
                          <a:prstGeom prst="rect">
                            <a:avLst/>
                          </a:prstGeom>
                        </pic:spPr>
                      </pic:pic>
                    </a:graphicData>
                  </a:graphic>
                </wp:inline>
              </w:drawing>
            </w:r>
          </w:p>
        </w:tc>
        <w:tc>
          <w:tcPr>
            <w:tcW w:w="1349" w:type="dxa"/>
            <w:tcBorders>
              <w:left w:val="nil"/>
            </w:tcBorders>
            <w:vAlign w:val="center"/>
          </w:tcPr>
          <w:p w14:paraId="2815FE9A"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127BB20" wp14:editId="6C425FA3">
                  <wp:extent cx="612000" cy="112104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png"/>
                          <pic:cNvPicPr/>
                        </pic:nvPicPr>
                        <pic:blipFill>
                          <a:blip r:embed="rId49">
                            <a:extLst>
                              <a:ext uri="{28A0092B-C50C-407E-A947-70E740481C1C}">
                                <a14:useLocalDpi xmlns:a14="http://schemas.microsoft.com/office/drawing/2010/main" val="0"/>
                              </a:ext>
                            </a:extLst>
                          </a:blip>
                          <a:stretch>
                            <a:fillRect/>
                          </a:stretch>
                        </pic:blipFill>
                        <pic:spPr>
                          <a:xfrm>
                            <a:off x="0" y="0"/>
                            <a:ext cx="612000" cy="1121048"/>
                          </a:xfrm>
                          <a:prstGeom prst="rect">
                            <a:avLst/>
                          </a:prstGeom>
                        </pic:spPr>
                      </pic:pic>
                    </a:graphicData>
                  </a:graphic>
                </wp:inline>
              </w:drawing>
            </w:r>
          </w:p>
        </w:tc>
      </w:tr>
      <w:tr w:rsidR="00591F33" w:rsidRPr="002E4719" w14:paraId="3D92BFAC" w14:textId="77777777" w:rsidTr="00591F33">
        <w:tc>
          <w:tcPr>
            <w:tcW w:w="1048" w:type="dxa"/>
            <w:vMerge/>
          </w:tcPr>
          <w:p w14:paraId="00146707"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20" w:type="dxa"/>
          </w:tcPr>
          <w:p w14:paraId="29C136B6"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F1</w:t>
            </w:r>
          </w:p>
          <w:p w14:paraId="745C9C50"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1FE59962"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463A02DE"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3A8CD651"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4806A8D5" w14:textId="77777777" w:rsidR="00591F33" w:rsidRPr="00283761" w:rsidRDefault="00591F33" w:rsidP="00591F33">
            <w:pPr>
              <w:pStyle w:val="NormalWeb"/>
              <w:spacing w:before="0" w:beforeAutospacing="0" w:after="0" w:afterAutospacing="0"/>
              <w:jc w:val="both"/>
              <w:rPr>
                <w:rFonts w:ascii="Verdana" w:hAnsi="Verdana" w:cs="Arial"/>
              </w:rPr>
            </w:pPr>
          </w:p>
          <w:p w14:paraId="4287D130"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du tronc</w:t>
            </w:r>
          </w:p>
          <w:p w14:paraId="6F710829"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peu de capacités sur les membres supérieurs</w:t>
            </w:r>
          </w:p>
        </w:tc>
        <w:tc>
          <w:tcPr>
            <w:tcW w:w="1398" w:type="dxa"/>
            <w:gridSpan w:val="2"/>
            <w:tcBorders>
              <w:right w:val="nil"/>
            </w:tcBorders>
            <w:vAlign w:val="center"/>
          </w:tcPr>
          <w:p w14:paraId="5E52F20C"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95BE614" wp14:editId="65966800">
                  <wp:extent cx="576000" cy="1140597"/>
                  <wp:effectExtent l="0" t="0" r="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50">
                            <a:extLst>
                              <a:ext uri="{28A0092B-C50C-407E-A947-70E740481C1C}">
                                <a14:useLocalDpi xmlns:a14="http://schemas.microsoft.com/office/drawing/2010/main" val="0"/>
                              </a:ext>
                            </a:extLst>
                          </a:blip>
                          <a:stretch>
                            <a:fillRect/>
                          </a:stretch>
                        </pic:blipFill>
                        <pic:spPr>
                          <a:xfrm>
                            <a:off x="0" y="0"/>
                            <a:ext cx="576000" cy="1140597"/>
                          </a:xfrm>
                          <a:prstGeom prst="rect">
                            <a:avLst/>
                          </a:prstGeom>
                        </pic:spPr>
                      </pic:pic>
                    </a:graphicData>
                  </a:graphic>
                </wp:inline>
              </w:drawing>
            </w:r>
          </w:p>
        </w:tc>
        <w:tc>
          <w:tcPr>
            <w:tcW w:w="1343" w:type="dxa"/>
            <w:gridSpan w:val="2"/>
            <w:tcBorders>
              <w:left w:val="nil"/>
              <w:right w:val="nil"/>
            </w:tcBorders>
            <w:vAlign w:val="center"/>
          </w:tcPr>
          <w:p w14:paraId="2F1C9897"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620C6ED" wp14:editId="427C66C3">
                  <wp:extent cx="612000" cy="1138206"/>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png"/>
                          <pic:cNvPicPr/>
                        </pic:nvPicPr>
                        <pic:blipFill>
                          <a:blip r:embed="rId51">
                            <a:extLst>
                              <a:ext uri="{28A0092B-C50C-407E-A947-70E740481C1C}">
                                <a14:useLocalDpi xmlns:a14="http://schemas.microsoft.com/office/drawing/2010/main" val="0"/>
                              </a:ext>
                            </a:extLst>
                          </a:blip>
                          <a:stretch>
                            <a:fillRect/>
                          </a:stretch>
                        </pic:blipFill>
                        <pic:spPr>
                          <a:xfrm>
                            <a:off x="0" y="0"/>
                            <a:ext cx="612000" cy="1138206"/>
                          </a:xfrm>
                          <a:prstGeom prst="rect">
                            <a:avLst/>
                          </a:prstGeom>
                        </pic:spPr>
                      </pic:pic>
                    </a:graphicData>
                  </a:graphic>
                </wp:inline>
              </w:drawing>
            </w:r>
          </w:p>
        </w:tc>
        <w:tc>
          <w:tcPr>
            <w:tcW w:w="1349" w:type="dxa"/>
            <w:tcBorders>
              <w:left w:val="nil"/>
            </w:tcBorders>
            <w:vAlign w:val="center"/>
          </w:tcPr>
          <w:p w14:paraId="7716B7B6"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97F1990" wp14:editId="5C04712B">
                  <wp:extent cx="540000" cy="1146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52">
                            <a:extLst>
                              <a:ext uri="{28A0092B-C50C-407E-A947-70E740481C1C}">
                                <a14:useLocalDpi xmlns:a14="http://schemas.microsoft.com/office/drawing/2010/main" val="0"/>
                              </a:ext>
                            </a:extLst>
                          </a:blip>
                          <a:stretch>
                            <a:fillRect/>
                          </a:stretch>
                        </pic:blipFill>
                        <pic:spPr>
                          <a:xfrm>
                            <a:off x="0" y="0"/>
                            <a:ext cx="540000" cy="1146755"/>
                          </a:xfrm>
                          <a:prstGeom prst="rect">
                            <a:avLst/>
                          </a:prstGeom>
                        </pic:spPr>
                      </pic:pic>
                    </a:graphicData>
                  </a:graphic>
                </wp:inline>
              </w:drawing>
            </w:r>
          </w:p>
        </w:tc>
      </w:tr>
      <w:tr w:rsidR="00591F33" w:rsidRPr="002E4719" w14:paraId="177791D0" w14:textId="77777777" w:rsidTr="00591F33">
        <w:tc>
          <w:tcPr>
            <w:tcW w:w="1048" w:type="dxa"/>
            <w:vMerge/>
          </w:tcPr>
          <w:p w14:paraId="41CFFB62" w14:textId="77777777" w:rsidR="00591F33" w:rsidRPr="002E4719" w:rsidRDefault="00591F33" w:rsidP="00591F33">
            <w:pPr>
              <w:pStyle w:val="NormalWeb"/>
              <w:spacing w:before="0" w:beforeAutospacing="0" w:after="0" w:afterAutospacing="0"/>
              <w:jc w:val="both"/>
              <w:rPr>
                <w:rFonts w:ascii="Verdana" w:hAnsi="Verdana" w:cs="Arial"/>
                <w:sz w:val="18"/>
                <w:szCs w:val="18"/>
              </w:rPr>
            </w:pPr>
          </w:p>
        </w:tc>
        <w:tc>
          <w:tcPr>
            <w:tcW w:w="2520" w:type="dxa"/>
          </w:tcPr>
          <w:p w14:paraId="62EBA688" w14:textId="77777777" w:rsidR="00591F33" w:rsidRPr="00283761" w:rsidRDefault="00591F33" w:rsidP="00591F33">
            <w:pPr>
              <w:pStyle w:val="NormalWeb"/>
              <w:spacing w:before="0" w:beforeAutospacing="0" w:after="0" w:afterAutospacing="0"/>
              <w:jc w:val="center"/>
              <w:rPr>
                <w:rFonts w:ascii="Verdana" w:hAnsi="Verdana" w:cs="Arial"/>
                <w:b/>
              </w:rPr>
            </w:pPr>
            <w:r w:rsidRPr="00283761">
              <w:rPr>
                <w:rFonts w:ascii="Verdana" w:hAnsi="Verdana" w:cs="Arial"/>
                <w:b/>
              </w:rPr>
              <w:t>FE</w:t>
            </w:r>
          </w:p>
          <w:p w14:paraId="056097A3" w14:textId="77777777" w:rsidR="00591F33" w:rsidRPr="00283761" w:rsidRDefault="00591F33" w:rsidP="00591F33">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 électrique</w:t>
            </w:r>
          </w:p>
          <w:p w14:paraId="65A5EEBA"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p w14:paraId="29C43D59" w14:textId="77777777" w:rsidR="00591F33" w:rsidRPr="00283761" w:rsidRDefault="00591F33" w:rsidP="00591F33">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687248C2" w14:textId="77777777" w:rsidR="00591F33" w:rsidRPr="00283761" w:rsidRDefault="00591F33" w:rsidP="00591F33">
            <w:pPr>
              <w:pStyle w:val="NormalWeb"/>
              <w:spacing w:before="0" w:beforeAutospacing="0" w:after="0" w:afterAutospacing="0"/>
              <w:jc w:val="both"/>
              <w:rPr>
                <w:rFonts w:ascii="Verdana" w:hAnsi="Verdana" w:cs="Arial"/>
                <w:sz w:val="18"/>
                <w:szCs w:val="18"/>
              </w:rPr>
            </w:pPr>
          </w:p>
        </w:tc>
        <w:tc>
          <w:tcPr>
            <w:tcW w:w="1398" w:type="dxa"/>
            <w:gridSpan w:val="2"/>
            <w:tcBorders>
              <w:right w:val="nil"/>
            </w:tcBorders>
            <w:vAlign w:val="center"/>
          </w:tcPr>
          <w:p w14:paraId="035E3AFC"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1765FE1" wp14:editId="25490BBD">
                  <wp:extent cx="576000" cy="1041231"/>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png"/>
                          <pic:cNvPicPr/>
                        </pic:nvPicPr>
                        <pic:blipFill>
                          <a:blip r:embed="rId53">
                            <a:extLst>
                              <a:ext uri="{28A0092B-C50C-407E-A947-70E740481C1C}">
                                <a14:useLocalDpi xmlns:a14="http://schemas.microsoft.com/office/drawing/2010/main" val="0"/>
                              </a:ext>
                            </a:extLst>
                          </a:blip>
                          <a:stretch>
                            <a:fillRect/>
                          </a:stretch>
                        </pic:blipFill>
                        <pic:spPr>
                          <a:xfrm>
                            <a:off x="0" y="0"/>
                            <a:ext cx="576000" cy="1041231"/>
                          </a:xfrm>
                          <a:prstGeom prst="rect">
                            <a:avLst/>
                          </a:prstGeom>
                        </pic:spPr>
                      </pic:pic>
                    </a:graphicData>
                  </a:graphic>
                </wp:inline>
              </w:drawing>
            </w:r>
          </w:p>
        </w:tc>
        <w:tc>
          <w:tcPr>
            <w:tcW w:w="1343" w:type="dxa"/>
            <w:gridSpan w:val="2"/>
            <w:tcBorders>
              <w:left w:val="nil"/>
              <w:right w:val="nil"/>
            </w:tcBorders>
            <w:vAlign w:val="center"/>
          </w:tcPr>
          <w:p w14:paraId="5109765D"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c>
          <w:tcPr>
            <w:tcW w:w="1349" w:type="dxa"/>
            <w:tcBorders>
              <w:left w:val="nil"/>
            </w:tcBorders>
            <w:vAlign w:val="center"/>
          </w:tcPr>
          <w:p w14:paraId="730EBD0D" w14:textId="77777777" w:rsidR="00591F33" w:rsidRPr="002E4719" w:rsidRDefault="00591F33" w:rsidP="00591F33">
            <w:pPr>
              <w:pStyle w:val="NormalWeb"/>
              <w:spacing w:before="0" w:beforeAutospacing="0" w:after="0" w:afterAutospacing="0"/>
              <w:jc w:val="center"/>
              <w:rPr>
                <w:rFonts w:ascii="Verdana" w:hAnsi="Verdana" w:cs="Arial"/>
                <w:sz w:val="18"/>
                <w:szCs w:val="18"/>
              </w:rPr>
            </w:pPr>
          </w:p>
        </w:tc>
      </w:tr>
    </w:tbl>
    <w:p w14:paraId="37C3258D" w14:textId="77777777" w:rsidR="005B0C3A" w:rsidRDefault="005B0C3A" w:rsidP="00591F33">
      <w:pPr>
        <w:numPr>
          <w:ilvl w:val="12"/>
          <w:numId w:val="0"/>
        </w:numPr>
        <w:rPr>
          <w:rFonts w:ascii="Verdana" w:hAnsi="Verdana"/>
          <w:bCs/>
          <w:sz w:val="36"/>
        </w:rPr>
      </w:pPr>
    </w:p>
    <w:p w14:paraId="07947292" w14:textId="77777777" w:rsidR="00591F33" w:rsidRDefault="00591F33">
      <w:pPr>
        <w:rPr>
          <w:rFonts w:ascii="Verdana" w:hAnsi="Verdana"/>
          <w:bCs/>
          <w:sz w:val="36"/>
        </w:rPr>
      </w:pPr>
      <w:r>
        <w:rPr>
          <w:rFonts w:ascii="Verdana" w:hAnsi="Verdana"/>
          <w:bCs/>
          <w:sz w:val="36"/>
        </w:rPr>
        <w:br w:type="page"/>
      </w:r>
    </w:p>
    <w:p w14:paraId="5B43E877" w14:textId="2D0984BF" w:rsidR="009F67BD" w:rsidRDefault="00591F33" w:rsidP="009F67BD">
      <w:pPr>
        <w:numPr>
          <w:ilvl w:val="12"/>
          <w:numId w:val="0"/>
        </w:numPr>
        <w:pBdr>
          <w:bottom w:val="single" w:sz="6" w:space="1" w:color="auto"/>
        </w:pBdr>
        <w:rPr>
          <w:rFonts w:ascii="Verdana" w:hAnsi="Verdana"/>
          <w:bCs/>
          <w:sz w:val="36"/>
        </w:rPr>
      </w:pPr>
      <w:r>
        <w:rPr>
          <w:rFonts w:ascii="Verdana" w:hAnsi="Verdana"/>
          <w:bCs/>
          <w:sz w:val="36"/>
        </w:rPr>
        <w:lastRenderedPageBreak/>
        <w:t>Annexe 7</w:t>
      </w:r>
    </w:p>
    <w:p w14:paraId="462FA6DF" w14:textId="77777777" w:rsidR="00AD3437" w:rsidRDefault="00AD3437" w:rsidP="00AD3437">
      <w:pPr>
        <w:rPr>
          <w:rFonts w:ascii="Verdana" w:hAnsi="Verdana"/>
          <w:bCs/>
          <w:sz w:val="40"/>
          <w:szCs w:val="40"/>
        </w:rPr>
      </w:pPr>
    </w:p>
    <w:tbl>
      <w:tblPr>
        <w:tblStyle w:val="Grille"/>
        <w:tblW w:w="0" w:type="auto"/>
        <w:tblLook w:val="04A0" w:firstRow="1" w:lastRow="0" w:firstColumn="1" w:lastColumn="0" w:noHBand="0" w:noVBand="1"/>
      </w:tblPr>
      <w:tblGrid>
        <w:gridCol w:w="2567"/>
        <w:gridCol w:w="2816"/>
        <w:gridCol w:w="2270"/>
        <w:gridCol w:w="2761"/>
      </w:tblGrid>
      <w:tr w:rsidR="00AD3437" w:rsidRPr="004F6587" w14:paraId="721FC10F" w14:textId="77777777" w:rsidTr="00AD3437">
        <w:tc>
          <w:tcPr>
            <w:tcW w:w="2584" w:type="dxa"/>
          </w:tcPr>
          <w:p w14:paraId="2D219F24" w14:textId="77777777" w:rsidR="00AD3437" w:rsidRPr="004F6587" w:rsidRDefault="00AD3437" w:rsidP="00AD3437">
            <w:pPr>
              <w:rPr>
                <w:rFonts w:ascii="Verdana" w:hAnsi="Verdana"/>
                <w:bCs/>
                <w:sz w:val="40"/>
                <w:szCs w:val="40"/>
              </w:rPr>
            </w:pPr>
            <w:r>
              <w:rPr>
                <w:noProof/>
              </w:rPr>
              <w:drawing>
                <wp:inline distT="0" distB="0" distL="0" distR="0" wp14:anchorId="50B9A2A3" wp14:editId="7CA135E1">
                  <wp:extent cx="1485900" cy="1485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h.jpg"/>
                          <pic:cNvPicPr/>
                        </pic:nvPicPr>
                        <pic:blipFill>
                          <a:blip r:embed="rId54">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2584" w:type="dxa"/>
          </w:tcPr>
          <w:p w14:paraId="7DE2F1A7" w14:textId="77777777" w:rsidR="00AD3437" w:rsidRPr="004F6587" w:rsidRDefault="00AD3437" w:rsidP="00AD3437">
            <w:pPr>
              <w:rPr>
                <w:rFonts w:ascii="Verdana" w:hAnsi="Verdana"/>
                <w:bCs/>
                <w:sz w:val="40"/>
                <w:szCs w:val="40"/>
              </w:rPr>
            </w:pPr>
            <w:r>
              <w:rPr>
                <w:rFonts w:ascii="Verdana" w:hAnsi="Verdana"/>
                <w:bCs/>
                <w:noProof/>
                <w:sz w:val="40"/>
                <w:szCs w:val="40"/>
              </w:rPr>
              <w:drawing>
                <wp:inline distT="0" distB="0" distL="0" distR="0" wp14:anchorId="4F9D03CE" wp14:editId="55A7D478">
                  <wp:extent cx="1639824" cy="1310640"/>
                  <wp:effectExtent l="0" t="0" r="1143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S.png"/>
                          <pic:cNvPicPr/>
                        </pic:nvPicPr>
                        <pic:blipFill>
                          <a:blip r:embed="rId55">
                            <a:extLst>
                              <a:ext uri="{28A0092B-C50C-407E-A947-70E740481C1C}">
                                <a14:useLocalDpi xmlns:a14="http://schemas.microsoft.com/office/drawing/2010/main" val="0"/>
                              </a:ext>
                            </a:extLst>
                          </a:blip>
                          <a:stretch>
                            <a:fillRect/>
                          </a:stretch>
                        </pic:blipFill>
                        <pic:spPr>
                          <a:xfrm>
                            <a:off x="0" y="0"/>
                            <a:ext cx="1639824" cy="1310640"/>
                          </a:xfrm>
                          <a:prstGeom prst="rect">
                            <a:avLst/>
                          </a:prstGeom>
                        </pic:spPr>
                      </pic:pic>
                    </a:graphicData>
                  </a:graphic>
                </wp:inline>
              </w:drawing>
            </w:r>
          </w:p>
        </w:tc>
        <w:tc>
          <w:tcPr>
            <w:tcW w:w="2585" w:type="dxa"/>
          </w:tcPr>
          <w:p w14:paraId="065DA21C" w14:textId="77777777" w:rsidR="00AD3437" w:rsidRPr="004F6587" w:rsidRDefault="00AD3437" w:rsidP="00AD3437">
            <w:pPr>
              <w:rPr>
                <w:rFonts w:ascii="Verdana" w:hAnsi="Verdana"/>
                <w:bCs/>
                <w:sz w:val="40"/>
                <w:szCs w:val="40"/>
              </w:rPr>
            </w:pPr>
            <w:r>
              <w:rPr>
                <w:rFonts w:ascii="Verdana" w:hAnsi="Verdana"/>
                <w:bCs/>
                <w:noProof/>
                <w:sz w:val="40"/>
                <w:szCs w:val="40"/>
              </w:rPr>
              <w:drawing>
                <wp:inline distT="0" distB="0" distL="0" distR="0" wp14:anchorId="228EE93F" wp14:editId="5F96CDB5">
                  <wp:extent cx="1158240" cy="198120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H.png"/>
                          <pic:cNvPicPr/>
                        </pic:nvPicPr>
                        <pic:blipFill>
                          <a:blip r:embed="rId56">
                            <a:extLst>
                              <a:ext uri="{28A0092B-C50C-407E-A947-70E740481C1C}">
                                <a14:useLocalDpi xmlns:a14="http://schemas.microsoft.com/office/drawing/2010/main" val="0"/>
                              </a:ext>
                            </a:extLst>
                          </a:blip>
                          <a:stretch>
                            <a:fillRect/>
                          </a:stretch>
                        </pic:blipFill>
                        <pic:spPr>
                          <a:xfrm>
                            <a:off x="0" y="0"/>
                            <a:ext cx="1158240" cy="1981200"/>
                          </a:xfrm>
                          <a:prstGeom prst="rect">
                            <a:avLst/>
                          </a:prstGeom>
                        </pic:spPr>
                      </pic:pic>
                    </a:graphicData>
                  </a:graphic>
                </wp:inline>
              </w:drawing>
            </w:r>
          </w:p>
        </w:tc>
        <w:tc>
          <w:tcPr>
            <w:tcW w:w="2585" w:type="dxa"/>
          </w:tcPr>
          <w:p w14:paraId="5120CB30" w14:textId="77777777" w:rsidR="00AD3437" w:rsidRPr="004F6587" w:rsidRDefault="00AD3437" w:rsidP="00AD3437">
            <w:pPr>
              <w:rPr>
                <w:rFonts w:ascii="Verdana" w:hAnsi="Verdana"/>
                <w:bCs/>
                <w:sz w:val="40"/>
                <w:szCs w:val="40"/>
              </w:rPr>
            </w:pPr>
            <w:r w:rsidRPr="00D111C2">
              <w:rPr>
                <w:rFonts w:ascii="Verdana" w:hAnsi="Verdana"/>
                <w:bCs/>
                <w:noProof/>
                <w:sz w:val="36"/>
              </w:rPr>
              <w:drawing>
                <wp:inline distT="0" distB="0" distL="0" distR="0" wp14:anchorId="375E7EF5" wp14:editId="3F394D8D">
                  <wp:extent cx="1616075" cy="1111885"/>
                  <wp:effectExtent l="0" t="0" r="0" b="0"/>
                  <wp:docPr id="26" name="Image 26" descr="C:\Users\Marion TROUILLET\Nextcloud\Marion\DN 2018-2019\Interne\Communication\PNGs\LOGOS_sport-partage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6075" cy="1111885"/>
                          </a:xfrm>
                          <a:prstGeom prst="rect">
                            <a:avLst/>
                          </a:prstGeom>
                          <a:noFill/>
                          <a:ln>
                            <a:noFill/>
                          </a:ln>
                        </pic:spPr>
                      </pic:pic>
                    </a:graphicData>
                  </a:graphic>
                </wp:inline>
              </w:drawing>
            </w:r>
          </w:p>
        </w:tc>
      </w:tr>
    </w:tbl>
    <w:p w14:paraId="473E475F" w14:textId="77777777" w:rsidR="00AD3437" w:rsidRDefault="00AD3437" w:rsidP="00AD3437">
      <w:pPr>
        <w:rPr>
          <w:lang w:val="x-none"/>
        </w:rPr>
      </w:pPr>
    </w:p>
    <w:tbl>
      <w:tblPr>
        <w:tblpPr w:leftFromText="141" w:rightFromText="141" w:vertAnchor="text" w:horzAnchor="margin" w:tblpXSpec="center" w:tblpY="187"/>
        <w:tblW w:w="5000" w:type="pct"/>
        <w:tblCellMar>
          <w:left w:w="70" w:type="dxa"/>
          <w:right w:w="70" w:type="dxa"/>
        </w:tblCellMar>
        <w:tblLook w:val="0000" w:firstRow="0" w:lastRow="0" w:firstColumn="0" w:lastColumn="0" w:noHBand="0" w:noVBand="0"/>
      </w:tblPr>
      <w:tblGrid>
        <w:gridCol w:w="2184"/>
        <w:gridCol w:w="3954"/>
        <w:gridCol w:w="2172"/>
        <w:gridCol w:w="2028"/>
      </w:tblGrid>
      <w:tr w:rsidR="00AD3437" w14:paraId="33D2FD8D" w14:textId="77777777" w:rsidTr="00591F33">
        <w:trPr>
          <w:trHeight w:val="885"/>
        </w:trPr>
        <w:tc>
          <w:tcPr>
            <w:tcW w:w="1056" w:type="pct"/>
            <w:tcBorders>
              <w:top w:val="single" w:sz="12" w:space="0" w:color="auto"/>
              <w:left w:val="single" w:sz="12" w:space="0" w:color="auto"/>
              <w:bottom w:val="single" w:sz="12" w:space="0" w:color="auto"/>
              <w:right w:val="single" w:sz="8" w:space="0" w:color="auto"/>
            </w:tcBorders>
            <w:vAlign w:val="center"/>
          </w:tcPr>
          <w:p w14:paraId="3B44E925"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Nouvelles dénominations des compensations UNSS</w:t>
            </w:r>
          </w:p>
        </w:tc>
        <w:tc>
          <w:tcPr>
            <w:tcW w:w="1912" w:type="pct"/>
            <w:tcBorders>
              <w:top w:val="single" w:sz="12" w:space="0" w:color="auto"/>
              <w:left w:val="nil"/>
              <w:bottom w:val="single" w:sz="12" w:space="0" w:color="auto"/>
              <w:right w:val="single" w:sz="8" w:space="0" w:color="auto"/>
            </w:tcBorders>
            <w:vAlign w:val="center"/>
          </w:tcPr>
          <w:p w14:paraId="5DB0FDEA"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Dénominations Fédération Française  Handisport</w:t>
            </w:r>
          </w:p>
        </w:tc>
        <w:tc>
          <w:tcPr>
            <w:tcW w:w="1050" w:type="pct"/>
            <w:tcBorders>
              <w:top w:val="single" w:sz="12" w:space="0" w:color="auto"/>
              <w:left w:val="nil"/>
              <w:bottom w:val="single" w:sz="12" w:space="0" w:color="auto"/>
              <w:right w:val="single" w:sz="8" w:space="0" w:color="auto"/>
            </w:tcBorders>
            <w:vAlign w:val="center"/>
          </w:tcPr>
          <w:p w14:paraId="6A09F32A"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Dénominations Fédération Française  Sport Adapté</w:t>
            </w:r>
          </w:p>
        </w:tc>
        <w:tc>
          <w:tcPr>
            <w:tcW w:w="981" w:type="pct"/>
            <w:tcBorders>
              <w:top w:val="single" w:sz="12" w:space="0" w:color="auto"/>
              <w:left w:val="nil"/>
              <w:bottom w:val="single" w:sz="12" w:space="0" w:color="auto"/>
              <w:right w:val="single" w:sz="8" w:space="0" w:color="auto"/>
            </w:tcBorders>
            <w:vAlign w:val="center"/>
          </w:tcPr>
          <w:p w14:paraId="1AC28773"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Points de compensation pour le tennis de table</w:t>
            </w:r>
          </w:p>
        </w:tc>
      </w:tr>
      <w:tr w:rsidR="00AD3437" w14:paraId="5236DF10" w14:textId="77777777" w:rsidTr="00591F33">
        <w:trPr>
          <w:trHeight w:val="702"/>
        </w:trPr>
        <w:tc>
          <w:tcPr>
            <w:tcW w:w="105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tcPr>
          <w:p w14:paraId="4055DB98" w14:textId="77777777" w:rsidR="00AD3437" w:rsidRDefault="00AD3437" w:rsidP="00591F33">
            <w:pPr>
              <w:spacing w:line="276" w:lineRule="auto"/>
              <w:jc w:val="center"/>
              <w:rPr>
                <w:rFonts w:ascii="Verdana" w:hAnsi="Verdana"/>
                <w:b/>
                <w:bCs/>
                <w:color w:val="000000"/>
                <w:szCs w:val="20"/>
              </w:rPr>
            </w:pPr>
            <w:r w:rsidRPr="002C5100">
              <w:rPr>
                <w:rFonts w:ascii="Verdana" w:hAnsi="Verdana"/>
                <w:b/>
                <w:bCs/>
                <w:color w:val="000000"/>
                <w:szCs w:val="20"/>
                <w:highlight w:val="yellow"/>
              </w:rPr>
              <w:t>C0</w:t>
            </w:r>
          </w:p>
        </w:tc>
        <w:tc>
          <w:tcPr>
            <w:tcW w:w="1912" w:type="pct"/>
            <w:tcBorders>
              <w:top w:val="single" w:sz="8" w:space="0" w:color="auto"/>
              <w:left w:val="nil"/>
              <w:bottom w:val="single" w:sz="8" w:space="0" w:color="auto"/>
              <w:right w:val="single" w:sz="8" w:space="0" w:color="auto"/>
            </w:tcBorders>
            <w:noWrap/>
            <w:vAlign w:val="center"/>
          </w:tcPr>
          <w:p w14:paraId="38D63A19" w14:textId="77777777" w:rsidR="00AD3437" w:rsidRDefault="00AD3437" w:rsidP="00AD3437">
            <w:pPr>
              <w:spacing w:line="276" w:lineRule="auto"/>
              <w:jc w:val="center"/>
              <w:rPr>
                <w:rFonts w:ascii="Verdana" w:hAnsi="Verdana"/>
                <w:b/>
                <w:bCs/>
                <w:color w:val="000000"/>
                <w:szCs w:val="20"/>
              </w:rPr>
            </w:pPr>
          </w:p>
        </w:tc>
        <w:tc>
          <w:tcPr>
            <w:tcW w:w="1050" w:type="pct"/>
            <w:tcBorders>
              <w:top w:val="single" w:sz="8" w:space="0" w:color="auto"/>
              <w:left w:val="nil"/>
              <w:bottom w:val="single" w:sz="8" w:space="0" w:color="auto"/>
              <w:right w:val="single" w:sz="8" w:space="0" w:color="auto"/>
            </w:tcBorders>
            <w:noWrap/>
            <w:vAlign w:val="center"/>
          </w:tcPr>
          <w:p w14:paraId="0D7FAFCB" w14:textId="77777777" w:rsidR="00AD3437" w:rsidRDefault="00AD3437" w:rsidP="00AD3437">
            <w:pPr>
              <w:spacing w:line="276" w:lineRule="auto"/>
              <w:jc w:val="center"/>
              <w:rPr>
                <w:rFonts w:ascii="Verdana" w:hAnsi="Verdana"/>
                <w:b/>
                <w:bCs/>
                <w:color w:val="000000"/>
                <w:szCs w:val="20"/>
              </w:rPr>
            </w:pPr>
          </w:p>
        </w:tc>
        <w:tc>
          <w:tcPr>
            <w:tcW w:w="981" w:type="pct"/>
            <w:tcBorders>
              <w:top w:val="single" w:sz="8" w:space="0" w:color="auto"/>
              <w:left w:val="nil"/>
              <w:bottom w:val="single" w:sz="8" w:space="0" w:color="auto"/>
              <w:right w:val="single" w:sz="8" w:space="0" w:color="auto"/>
            </w:tcBorders>
            <w:noWrap/>
            <w:vAlign w:val="center"/>
          </w:tcPr>
          <w:p w14:paraId="7687C8FF" w14:textId="77777777" w:rsidR="00AD3437" w:rsidRDefault="00AD3437" w:rsidP="00AD3437">
            <w:pPr>
              <w:spacing w:line="276" w:lineRule="auto"/>
              <w:jc w:val="center"/>
              <w:rPr>
                <w:rFonts w:ascii="Verdana" w:hAnsi="Verdana"/>
                <w:b/>
                <w:bCs/>
                <w:color w:val="000000"/>
                <w:szCs w:val="20"/>
              </w:rPr>
            </w:pPr>
            <w:r w:rsidRPr="002C5100">
              <w:rPr>
                <w:rFonts w:ascii="Verdana" w:hAnsi="Verdana"/>
                <w:b/>
                <w:bCs/>
                <w:szCs w:val="20"/>
                <w:highlight w:val="yellow"/>
              </w:rPr>
              <w:t>0</w:t>
            </w:r>
          </w:p>
        </w:tc>
      </w:tr>
      <w:tr w:rsidR="00AD3437" w14:paraId="63FB4184" w14:textId="77777777" w:rsidTr="00591F33">
        <w:trPr>
          <w:trHeight w:val="702"/>
        </w:trPr>
        <w:tc>
          <w:tcPr>
            <w:tcW w:w="1056" w:type="pct"/>
            <w:tcBorders>
              <w:top w:val="single" w:sz="8" w:space="0" w:color="auto"/>
              <w:left w:val="single" w:sz="12" w:space="0" w:color="auto"/>
              <w:bottom w:val="single" w:sz="8" w:space="0" w:color="auto"/>
              <w:right w:val="single" w:sz="8" w:space="0" w:color="auto"/>
            </w:tcBorders>
            <w:noWrap/>
            <w:vAlign w:val="center"/>
          </w:tcPr>
          <w:p w14:paraId="1E184F8B" w14:textId="77777777" w:rsidR="00AD3437" w:rsidRDefault="00AD3437" w:rsidP="00591F33">
            <w:pPr>
              <w:spacing w:line="276" w:lineRule="auto"/>
              <w:jc w:val="center"/>
              <w:rPr>
                <w:rFonts w:ascii="Verdana" w:hAnsi="Verdana"/>
                <w:b/>
                <w:bCs/>
                <w:color w:val="000000"/>
                <w:szCs w:val="20"/>
              </w:rPr>
            </w:pPr>
            <w:r>
              <w:rPr>
                <w:rFonts w:ascii="Verdana" w:hAnsi="Verdana"/>
                <w:b/>
                <w:bCs/>
                <w:color w:val="000000"/>
                <w:szCs w:val="20"/>
              </w:rPr>
              <w:t>C1</w:t>
            </w:r>
          </w:p>
        </w:tc>
        <w:tc>
          <w:tcPr>
            <w:tcW w:w="1912" w:type="pct"/>
            <w:tcBorders>
              <w:top w:val="single" w:sz="8" w:space="0" w:color="auto"/>
              <w:left w:val="nil"/>
              <w:bottom w:val="single" w:sz="8" w:space="0" w:color="auto"/>
              <w:right w:val="single" w:sz="8" w:space="0" w:color="auto"/>
            </w:tcBorders>
            <w:noWrap/>
            <w:vAlign w:val="center"/>
          </w:tcPr>
          <w:p w14:paraId="25B03C19"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D3 et D4</w:t>
            </w:r>
          </w:p>
          <w:p w14:paraId="74FE5230" w14:textId="77777777" w:rsidR="00AD3437" w:rsidRDefault="00AD3437" w:rsidP="00AD3437">
            <w:pPr>
              <w:spacing w:line="276" w:lineRule="auto"/>
              <w:jc w:val="center"/>
              <w:rPr>
                <w:rFonts w:ascii="Verdana" w:hAnsi="Verdana"/>
                <w:b/>
                <w:bCs/>
                <w:color w:val="FF0000"/>
                <w:szCs w:val="20"/>
              </w:rPr>
            </w:pPr>
            <w:r>
              <w:rPr>
                <w:rFonts w:ascii="Verdana" w:hAnsi="Verdana"/>
                <w:b/>
                <w:bCs/>
                <w:color w:val="FF0000"/>
                <w:szCs w:val="20"/>
              </w:rPr>
              <w:t>Déficients visuels et auditifs</w:t>
            </w:r>
          </w:p>
        </w:tc>
        <w:tc>
          <w:tcPr>
            <w:tcW w:w="1050" w:type="pct"/>
            <w:tcBorders>
              <w:top w:val="single" w:sz="8" w:space="0" w:color="auto"/>
              <w:left w:val="nil"/>
              <w:bottom w:val="single" w:sz="8" w:space="0" w:color="auto"/>
              <w:right w:val="single" w:sz="8" w:space="0" w:color="auto"/>
            </w:tcBorders>
            <w:noWrap/>
            <w:vAlign w:val="center"/>
          </w:tcPr>
          <w:p w14:paraId="5BA3E3BC"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D1</w:t>
            </w:r>
          </w:p>
        </w:tc>
        <w:tc>
          <w:tcPr>
            <w:tcW w:w="981" w:type="pct"/>
            <w:tcBorders>
              <w:top w:val="single" w:sz="8" w:space="0" w:color="auto"/>
              <w:left w:val="nil"/>
              <w:bottom w:val="single" w:sz="8" w:space="0" w:color="auto"/>
              <w:right w:val="single" w:sz="8" w:space="0" w:color="auto"/>
            </w:tcBorders>
            <w:noWrap/>
            <w:vAlign w:val="center"/>
          </w:tcPr>
          <w:p w14:paraId="39649D81"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1</w:t>
            </w:r>
          </w:p>
        </w:tc>
      </w:tr>
      <w:tr w:rsidR="00591F33" w14:paraId="400DA35C" w14:textId="77777777" w:rsidTr="00591F33">
        <w:trPr>
          <w:trHeight w:val="702"/>
        </w:trPr>
        <w:tc>
          <w:tcPr>
            <w:tcW w:w="1056" w:type="pct"/>
            <w:tcBorders>
              <w:top w:val="single" w:sz="8" w:space="0" w:color="auto"/>
              <w:left w:val="single" w:sz="12" w:space="0" w:color="auto"/>
              <w:bottom w:val="single" w:sz="8" w:space="0" w:color="auto"/>
              <w:right w:val="single" w:sz="8" w:space="0" w:color="auto"/>
            </w:tcBorders>
            <w:noWrap/>
            <w:vAlign w:val="center"/>
          </w:tcPr>
          <w:p w14:paraId="24E9C7D8" w14:textId="6640DE28" w:rsidR="00591F33" w:rsidRDefault="00591F33" w:rsidP="00591F33">
            <w:pPr>
              <w:spacing w:line="276" w:lineRule="auto"/>
              <w:jc w:val="center"/>
              <w:rPr>
                <w:rFonts w:ascii="Verdana" w:hAnsi="Verdana"/>
                <w:b/>
                <w:bCs/>
                <w:color w:val="000000"/>
                <w:szCs w:val="20"/>
              </w:rPr>
            </w:pPr>
            <w:r>
              <w:rPr>
                <w:rFonts w:ascii="Verdana" w:hAnsi="Verdana"/>
                <w:b/>
                <w:bCs/>
                <w:color w:val="000000"/>
                <w:szCs w:val="20"/>
              </w:rPr>
              <w:t>C2</w:t>
            </w:r>
          </w:p>
        </w:tc>
        <w:tc>
          <w:tcPr>
            <w:tcW w:w="1912" w:type="pct"/>
            <w:tcBorders>
              <w:top w:val="single" w:sz="8" w:space="0" w:color="auto"/>
              <w:left w:val="nil"/>
              <w:bottom w:val="single" w:sz="8" w:space="0" w:color="auto"/>
              <w:right w:val="single" w:sz="8" w:space="0" w:color="auto"/>
            </w:tcBorders>
            <w:noWrap/>
            <w:vAlign w:val="center"/>
          </w:tcPr>
          <w:p w14:paraId="37A4729A" w14:textId="6427381C" w:rsidR="00591F33" w:rsidRDefault="00591F33" w:rsidP="00AD3437">
            <w:pPr>
              <w:spacing w:line="276" w:lineRule="auto"/>
              <w:jc w:val="center"/>
              <w:rPr>
                <w:rFonts w:ascii="Verdana" w:hAnsi="Verdana"/>
                <w:b/>
                <w:bCs/>
                <w:color w:val="000000"/>
                <w:szCs w:val="20"/>
              </w:rPr>
            </w:pPr>
            <w:r>
              <w:rPr>
                <w:rFonts w:ascii="Verdana" w:hAnsi="Verdana"/>
                <w:b/>
                <w:bCs/>
                <w:color w:val="000000"/>
                <w:szCs w:val="20"/>
              </w:rPr>
              <w:t>F3 et D2</w:t>
            </w:r>
          </w:p>
        </w:tc>
        <w:tc>
          <w:tcPr>
            <w:tcW w:w="1050" w:type="pct"/>
            <w:tcBorders>
              <w:top w:val="single" w:sz="8" w:space="0" w:color="auto"/>
              <w:left w:val="nil"/>
              <w:bottom w:val="single" w:sz="8" w:space="0" w:color="auto"/>
              <w:right w:val="single" w:sz="8" w:space="0" w:color="auto"/>
            </w:tcBorders>
            <w:noWrap/>
            <w:vAlign w:val="center"/>
          </w:tcPr>
          <w:p w14:paraId="3ACD5337" w14:textId="77777777" w:rsidR="00591F33" w:rsidRDefault="00591F33" w:rsidP="00AD3437">
            <w:pPr>
              <w:spacing w:line="276" w:lineRule="auto"/>
              <w:jc w:val="center"/>
              <w:rPr>
                <w:rFonts w:ascii="Verdana" w:hAnsi="Verdana"/>
                <w:b/>
                <w:bCs/>
                <w:color w:val="000000"/>
                <w:szCs w:val="20"/>
              </w:rPr>
            </w:pPr>
          </w:p>
        </w:tc>
        <w:tc>
          <w:tcPr>
            <w:tcW w:w="981" w:type="pct"/>
            <w:tcBorders>
              <w:top w:val="single" w:sz="8" w:space="0" w:color="auto"/>
              <w:left w:val="nil"/>
              <w:bottom w:val="single" w:sz="8" w:space="0" w:color="auto"/>
              <w:right w:val="single" w:sz="8" w:space="0" w:color="auto"/>
            </w:tcBorders>
            <w:noWrap/>
            <w:vAlign w:val="center"/>
          </w:tcPr>
          <w:p w14:paraId="71FE3394" w14:textId="0472312C" w:rsidR="00591F33" w:rsidRDefault="00591F33" w:rsidP="00AD3437">
            <w:pPr>
              <w:spacing w:line="276" w:lineRule="auto"/>
              <w:jc w:val="center"/>
              <w:rPr>
                <w:rFonts w:ascii="Verdana" w:hAnsi="Verdana"/>
                <w:b/>
                <w:bCs/>
                <w:color w:val="000000"/>
                <w:szCs w:val="20"/>
              </w:rPr>
            </w:pPr>
            <w:r>
              <w:rPr>
                <w:rFonts w:ascii="Verdana" w:hAnsi="Verdana"/>
                <w:b/>
                <w:bCs/>
                <w:color w:val="000000"/>
                <w:szCs w:val="20"/>
              </w:rPr>
              <w:t>2-3</w:t>
            </w:r>
          </w:p>
        </w:tc>
      </w:tr>
      <w:tr w:rsidR="00AD3437" w14:paraId="22B38B79" w14:textId="77777777" w:rsidTr="00591F33">
        <w:trPr>
          <w:trHeight w:val="702"/>
        </w:trPr>
        <w:tc>
          <w:tcPr>
            <w:tcW w:w="1056" w:type="pct"/>
            <w:tcBorders>
              <w:top w:val="single" w:sz="8" w:space="0" w:color="auto"/>
              <w:left w:val="single" w:sz="12" w:space="0" w:color="auto"/>
              <w:bottom w:val="single" w:sz="8" w:space="0" w:color="auto"/>
              <w:right w:val="single" w:sz="8" w:space="0" w:color="auto"/>
            </w:tcBorders>
            <w:noWrap/>
            <w:vAlign w:val="center"/>
          </w:tcPr>
          <w:p w14:paraId="68C00D0E" w14:textId="77777777" w:rsidR="00AD3437" w:rsidRDefault="00AD3437" w:rsidP="00591F33">
            <w:pPr>
              <w:spacing w:line="276" w:lineRule="auto"/>
              <w:jc w:val="center"/>
              <w:rPr>
                <w:rFonts w:ascii="Verdana" w:hAnsi="Verdana"/>
                <w:b/>
                <w:bCs/>
                <w:color w:val="000000"/>
                <w:szCs w:val="20"/>
              </w:rPr>
            </w:pPr>
            <w:r>
              <w:rPr>
                <w:rFonts w:ascii="Verdana" w:hAnsi="Verdana"/>
                <w:b/>
                <w:bCs/>
                <w:color w:val="000000"/>
                <w:szCs w:val="20"/>
              </w:rPr>
              <w:t>C3</w:t>
            </w:r>
          </w:p>
        </w:tc>
        <w:tc>
          <w:tcPr>
            <w:tcW w:w="1912" w:type="pct"/>
            <w:tcBorders>
              <w:top w:val="single" w:sz="8" w:space="0" w:color="auto"/>
              <w:left w:val="nil"/>
              <w:bottom w:val="single" w:sz="8" w:space="0" w:color="auto"/>
              <w:right w:val="single" w:sz="8" w:space="0" w:color="auto"/>
            </w:tcBorders>
            <w:noWrap/>
            <w:vAlign w:val="center"/>
          </w:tcPr>
          <w:p w14:paraId="2AC1C81A"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D1 et F2</w:t>
            </w:r>
          </w:p>
        </w:tc>
        <w:tc>
          <w:tcPr>
            <w:tcW w:w="1050" w:type="pct"/>
            <w:tcBorders>
              <w:top w:val="single" w:sz="8" w:space="0" w:color="auto"/>
              <w:left w:val="nil"/>
              <w:bottom w:val="single" w:sz="8" w:space="0" w:color="auto"/>
              <w:right w:val="single" w:sz="8" w:space="0" w:color="auto"/>
            </w:tcBorders>
            <w:noWrap/>
            <w:vAlign w:val="center"/>
          </w:tcPr>
          <w:p w14:paraId="67264424"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D2</w:t>
            </w:r>
          </w:p>
        </w:tc>
        <w:tc>
          <w:tcPr>
            <w:tcW w:w="981" w:type="pct"/>
            <w:tcBorders>
              <w:top w:val="single" w:sz="8" w:space="0" w:color="auto"/>
              <w:left w:val="nil"/>
              <w:bottom w:val="single" w:sz="8" w:space="0" w:color="auto"/>
              <w:right w:val="single" w:sz="8" w:space="0" w:color="auto"/>
            </w:tcBorders>
            <w:noWrap/>
            <w:vAlign w:val="center"/>
          </w:tcPr>
          <w:p w14:paraId="421109D8"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5</w:t>
            </w:r>
          </w:p>
        </w:tc>
      </w:tr>
      <w:tr w:rsidR="00AD3437" w14:paraId="7BBE6075" w14:textId="77777777" w:rsidTr="00591F33">
        <w:trPr>
          <w:trHeight w:val="702"/>
        </w:trPr>
        <w:tc>
          <w:tcPr>
            <w:tcW w:w="1056" w:type="pct"/>
            <w:tcBorders>
              <w:top w:val="single" w:sz="8" w:space="0" w:color="auto"/>
              <w:left w:val="single" w:sz="12" w:space="0" w:color="auto"/>
              <w:bottom w:val="single" w:sz="12" w:space="0" w:color="auto"/>
              <w:right w:val="single" w:sz="8" w:space="0" w:color="auto"/>
            </w:tcBorders>
            <w:noWrap/>
            <w:vAlign w:val="center"/>
          </w:tcPr>
          <w:p w14:paraId="5CFA58ED" w14:textId="77777777" w:rsidR="00AD3437" w:rsidRDefault="00AD3437" w:rsidP="00591F33">
            <w:pPr>
              <w:spacing w:line="276" w:lineRule="auto"/>
              <w:jc w:val="center"/>
              <w:rPr>
                <w:rFonts w:ascii="Verdana" w:hAnsi="Verdana"/>
                <w:b/>
                <w:bCs/>
                <w:color w:val="000000"/>
                <w:szCs w:val="20"/>
              </w:rPr>
            </w:pPr>
            <w:r>
              <w:rPr>
                <w:rFonts w:ascii="Verdana" w:hAnsi="Verdana"/>
                <w:b/>
                <w:bCs/>
                <w:color w:val="000000"/>
                <w:szCs w:val="20"/>
              </w:rPr>
              <w:t>C4</w:t>
            </w:r>
          </w:p>
        </w:tc>
        <w:tc>
          <w:tcPr>
            <w:tcW w:w="1912" w:type="pct"/>
            <w:tcBorders>
              <w:top w:val="single" w:sz="8" w:space="0" w:color="auto"/>
              <w:left w:val="nil"/>
              <w:bottom w:val="single" w:sz="12" w:space="0" w:color="auto"/>
              <w:right w:val="single" w:sz="8" w:space="0" w:color="auto"/>
            </w:tcBorders>
            <w:noWrap/>
            <w:vAlign w:val="center"/>
          </w:tcPr>
          <w:p w14:paraId="0B32703D"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FE et F1</w:t>
            </w:r>
          </w:p>
        </w:tc>
        <w:tc>
          <w:tcPr>
            <w:tcW w:w="1050" w:type="pct"/>
            <w:tcBorders>
              <w:top w:val="single" w:sz="8" w:space="0" w:color="auto"/>
              <w:left w:val="nil"/>
              <w:bottom w:val="single" w:sz="12" w:space="0" w:color="auto"/>
              <w:right w:val="single" w:sz="8" w:space="0" w:color="auto"/>
            </w:tcBorders>
            <w:noWrap/>
            <w:vAlign w:val="center"/>
          </w:tcPr>
          <w:p w14:paraId="29089C78"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D3</w:t>
            </w:r>
          </w:p>
        </w:tc>
        <w:tc>
          <w:tcPr>
            <w:tcW w:w="981" w:type="pct"/>
            <w:tcBorders>
              <w:top w:val="single" w:sz="8" w:space="0" w:color="auto"/>
              <w:left w:val="nil"/>
              <w:bottom w:val="single" w:sz="12" w:space="0" w:color="auto"/>
              <w:right w:val="single" w:sz="8" w:space="0" w:color="auto"/>
            </w:tcBorders>
            <w:noWrap/>
            <w:vAlign w:val="center"/>
          </w:tcPr>
          <w:p w14:paraId="4A6765EF" w14:textId="77777777" w:rsidR="00AD3437" w:rsidRDefault="00AD3437" w:rsidP="00AD3437">
            <w:pPr>
              <w:spacing w:line="276" w:lineRule="auto"/>
              <w:jc w:val="center"/>
              <w:rPr>
                <w:rFonts w:ascii="Verdana" w:hAnsi="Verdana"/>
                <w:b/>
                <w:bCs/>
                <w:color w:val="000000"/>
                <w:szCs w:val="20"/>
              </w:rPr>
            </w:pPr>
            <w:r>
              <w:rPr>
                <w:rFonts w:ascii="Verdana" w:hAnsi="Verdana"/>
                <w:b/>
                <w:bCs/>
                <w:color w:val="000000"/>
                <w:szCs w:val="20"/>
              </w:rPr>
              <w:t>7</w:t>
            </w:r>
          </w:p>
        </w:tc>
      </w:tr>
    </w:tbl>
    <w:p w14:paraId="51875227" w14:textId="77777777" w:rsidR="00AD3437" w:rsidRDefault="00AD3437" w:rsidP="00AD3437">
      <w:pPr>
        <w:pStyle w:val="Pieddepage"/>
        <w:numPr>
          <w:ilvl w:val="12"/>
          <w:numId w:val="0"/>
        </w:numPr>
        <w:rPr>
          <w:rFonts w:ascii="Verdana" w:hAnsi="Verdana"/>
          <w:b/>
          <w:bCs/>
          <w:szCs w:val="18"/>
        </w:rPr>
      </w:pPr>
    </w:p>
    <w:p w14:paraId="4F678081" w14:textId="77777777" w:rsidR="00AD3437" w:rsidRDefault="00AD3437" w:rsidP="00AD3437">
      <w:pPr>
        <w:spacing w:line="360" w:lineRule="auto"/>
        <w:rPr>
          <w:rFonts w:ascii="Verdana" w:hAnsi="Verdana"/>
          <w:b/>
          <w:sz w:val="32"/>
          <w:szCs w:val="32"/>
        </w:rPr>
      </w:pPr>
    </w:p>
    <w:p w14:paraId="291ED835" w14:textId="64FBFC31" w:rsidR="00132643" w:rsidRDefault="009F67BD" w:rsidP="00591F33">
      <w:pPr>
        <w:numPr>
          <w:ilvl w:val="12"/>
          <w:numId w:val="0"/>
        </w:numPr>
        <w:pBdr>
          <w:bottom w:val="single" w:sz="6" w:space="1" w:color="auto"/>
        </w:pBdr>
        <w:rPr>
          <w:rFonts w:ascii="Verdana" w:hAnsi="Verdana"/>
          <w:bCs/>
          <w:sz w:val="36"/>
        </w:rPr>
      </w:pPr>
      <w:r>
        <w:rPr>
          <w:rFonts w:ascii="Verdana" w:hAnsi="Verdana"/>
          <w:bCs/>
          <w:sz w:val="36"/>
        </w:rPr>
        <w:br w:type="page"/>
      </w:r>
    </w:p>
    <w:p w14:paraId="1F592E7D" w14:textId="700B681F" w:rsidR="00132643" w:rsidRDefault="00591F33" w:rsidP="00132643">
      <w:pPr>
        <w:numPr>
          <w:ilvl w:val="12"/>
          <w:numId w:val="0"/>
        </w:numPr>
        <w:pBdr>
          <w:bottom w:val="single" w:sz="6" w:space="1" w:color="auto"/>
        </w:pBdr>
        <w:rPr>
          <w:rFonts w:ascii="Verdana" w:hAnsi="Verdana"/>
          <w:bCs/>
          <w:sz w:val="36"/>
        </w:rPr>
      </w:pPr>
      <w:r>
        <w:rPr>
          <w:rFonts w:ascii="Verdana" w:hAnsi="Verdana"/>
          <w:bCs/>
          <w:sz w:val="36"/>
        </w:rPr>
        <w:lastRenderedPageBreak/>
        <w:t>Annexe 8</w:t>
      </w:r>
    </w:p>
    <w:p w14:paraId="3B5944F5" w14:textId="77777777" w:rsidR="00132643" w:rsidRDefault="00132643" w:rsidP="00132643">
      <w:pPr>
        <w:numPr>
          <w:ilvl w:val="12"/>
          <w:numId w:val="0"/>
        </w:numPr>
        <w:rPr>
          <w:rFonts w:ascii="Verdana" w:hAnsi="Verdana"/>
          <w:bCs/>
          <w:color w:val="FF0000"/>
          <w:szCs w:val="20"/>
        </w:rPr>
      </w:pPr>
    </w:p>
    <w:p w14:paraId="6AB732C8" w14:textId="77777777" w:rsidR="00132643" w:rsidRDefault="00132643" w:rsidP="005D637C">
      <w:pPr>
        <w:pBdr>
          <w:top w:val="single" w:sz="4" w:space="1" w:color="auto"/>
          <w:left w:val="single" w:sz="4" w:space="4" w:color="auto"/>
          <w:bottom w:val="single" w:sz="4" w:space="1" w:color="auto"/>
          <w:right w:val="single" w:sz="4" w:space="1" w:color="auto"/>
        </w:pBdr>
        <w:jc w:val="both"/>
        <w:rPr>
          <w:rFonts w:ascii="Verdana" w:hAnsi="Verdana"/>
          <w:b/>
        </w:rPr>
      </w:pPr>
      <w:r>
        <w:rPr>
          <w:rFonts w:ascii="Verdana" w:hAnsi="Verdana"/>
          <w:b/>
        </w:rPr>
        <w:t>Vérification du classement des joueurs en Tennis de Table</w:t>
      </w:r>
    </w:p>
    <w:p w14:paraId="11242350" w14:textId="6D570D4D" w:rsidR="00132643" w:rsidRDefault="00132643" w:rsidP="005D637C">
      <w:pPr>
        <w:pBdr>
          <w:top w:val="single" w:sz="4" w:space="1" w:color="auto"/>
          <w:left w:val="single" w:sz="4" w:space="4" w:color="auto"/>
          <w:bottom w:val="single" w:sz="4" w:space="1" w:color="auto"/>
          <w:right w:val="single" w:sz="4" w:space="1" w:color="auto"/>
        </w:pBdr>
        <w:jc w:val="both"/>
        <w:rPr>
          <w:rFonts w:ascii="Verdana" w:hAnsi="Verdana"/>
          <w:i/>
          <w:color w:val="000000"/>
        </w:rPr>
      </w:pPr>
      <w:r>
        <w:rPr>
          <w:rFonts w:ascii="Verdana" w:hAnsi="Verdana"/>
          <w:b/>
          <w:i/>
          <w:color w:val="000000"/>
          <w:u w:val="single"/>
        </w:rPr>
        <w:t>Rappel</w:t>
      </w:r>
      <w:r>
        <w:rPr>
          <w:rFonts w:ascii="Verdana" w:hAnsi="Verdana"/>
          <w:b/>
          <w:i/>
          <w:color w:val="000000"/>
        </w:rPr>
        <w:t xml:space="preserve"> : </w:t>
      </w:r>
      <w:r>
        <w:rPr>
          <w:rFonts w:ascii="Verdana" w:hAnsi="Verdana"/>
          <w:i/>
          <w:color w:val="000000"/>
        </w:rPr>
        <w:t xml:space="preserve">il existe une </w:t>
      </w:r>
      <w:r>
        <w:rPr>
          <w:rFonts w:ascii="Verdana" w:hAnsi="Verdana"/>
          <w:i/>
          <w:color w:val="000000"/>
          <w:u w:val="single"/>
        </w:rPr>
        <w:t>1</w:t>
      </w:r>
      <w:r>
        <w:rPr>
          <w:rFonts w:ascii="Verdana" w:hAnsi="Verdana"/>
          <w:i/>
          <w:color w:val="000000"/>
          <w:u w:val="single"/>
          <w:vertAlign w:val="superscript"/>
        </w:rPr>
        <w:t>ère</w:t>
      </w:r>
      <w:r>
        <w:rPr>
          <w:rFonts w:ascii="Verdana" w:hAnsi="Verdana"/>
          <w:i/>
          <w:color w:val="000000"/>
          <w:u w:val="single"/>
        </w:rPr>
        <w:t xml:space="preserve"> phase de classement jusqu’à décembre</w:t>
      </w:r>
      <w:r>
        <w:rPr>
          <w:rFonts w:ascii="Verdana" w:hAnsi="Verdana"/>
          <w:i/>
          <w:color w:val="000000"/>
        </w:rPr>
        <w:t xml:space="preserve"> et une </w:t>
      </w:r>
      <w:r>
        <w:rPr>
          <w:rFonts w:ascii="Verdana" w:hAnsi="Verdana"/>
          <w:i/>
          <w:color w:val="000000"/>
          <w:u w:val="single"/>
        </w:rPr>
        <w:t>2</w:t>
      </w:r>
      <w:r>
        <w:rPr>
          <w:rFonts w:ascii="Verdana" w:hAnsi="Verdana"/>
          <w:i/>
          <w:color w:val="000000"/>
          <w:u w:val="single"/>
          <w:vertAlign w:val="superscript"/>
        </w:rPr>
        <w:t>nde</w:t>
      </w:r>
      <w:r>
        <w:rPr>
          <w:rFonts w:ascii="Verdana" w:hAnsi="Verdana"/>
          <w:i/>
          <w:color w:val="000000"/>
          <w:u w:val="single"/>
        </w:rPr>
        <w:t xml:space="preserve"> phase à partir de janvier</w:t>
      </w:r>
      <w:r>
        <w:rPr>
          <w:rFonts w:ascii="Verdana" w:hAnsi="Verdana"/>
          <w:i/>
          <w:color w:val="000000"/>
        </w:rPr>
        <w:t xml:space="preserve">. Il est nécessaire de vérifier </w:t>
      </w:r>
      <w:r>
        <w:rPr>
          <w:rFonts w:ascii="Verdana" w:hAnsi="Verdana"/>
          <w:b/>
          <w:i/>
          <w:color w:val="000000"/>
        </w:rPr>
        <w:t>systématiquement</w:t>
      </w:r>
      <w:r>
        <w:rPr>
          <w:rFonts w:ascii="Verdana" w:hAnsi="Verdana"/>
          <w:i/>
          <w:color w:val="000000"/>
        </w:rPr>
        <w:t xml:space="preserve"> le classement en fonction du moment de la compétition (1</w:t>
      </w:r>
      <w:r>
        <w:rPr>
          <w:rFonts w:ascii="Verdana" w:hAnsi="Verdana"/>
          <w:i/>
          <w:color w:val="000000"/>
          <w:vertAlign w:val="superscript"/>
        </w:rPr>
        <w:t>ère</w:t>
      </w:r>
      <w:r>
        <w:rPr>
          <w:rFonts w:ascii="Verdana" w:hAnsi="Verdana"/>
          <w:i/>
          <w:color w:val="000000"/>
        </w:rPr>
        <w:t xml:space="preserve"> ou 2</w:t>
      </w:r>
      <w:r>
        <w:rPr>
          <w:rFonts w:ascii="Verdana" w:hAnsi="Verdana"/>
          <w:i/>
          <w:color w:val="000000"/>
          <w:vertAlign w:val="superscript"/>
        </w:rPr>
        <w:t>ème</w:t>
      </w:r>
      <w:r>
        <w:rPr>
          <w:rFonts w:ascii="Verdana" w:hAnsi="Verdana"/>
          <w:i/>
          <w:color w:val="000000"/>
        </w:rPr>
        <w:t xml:space="preserve"> phase). Il faut prendre en compte le classement </w:t>
      </w:r>
      <w:r>
        <w:rPr>
          <w:rFonts w:ascii="Verdana" w:hAnsi="Verdana"/>
          <w:b/>
          <w:i/>
          <w:color w:val="000000"/>
          <w:u w:val="single"/>
        </w:rPr>
        <w:t>officiel</w:t>
      </w:r>
      <w:r>
        <w:rPr>
          <w:rFonts w:ascii="Verdana" w:hAnsi="Verdana"/>
          <w:i/>
          <w:color w:val="000000"/>
        </w:rPr>
        <w:t xml:space="preserve"> de juillet </w:t>
      </w:r>
      <w:r>
        <w:rPr>
          <w:rFonts w:ascii="Verdana" w:hAnsi="Verdana"/>
          <w:i/>
          <w:color w:val="000000"/>
          <w:u w:val="single"/>
        </w:rPr>
        <w:t>ou</w:t>
      </w:r>
      <w:r>
        <w:rPr>
          <w:rFonts w:ascii="Verdana" w:hAnsi="Verdana"/>
          <w:i/>
          <w:color w:val="000000"/>
        </w:rPr>
        <w:t xml:space="preserve"> de janvier. Il apparaît sur la première page de </w:t>
      </w:r>
      <w:proofErr w:type="spellStart"/>
      <w:r>
        <w:rPr>
          <w:rFonts w:ascii="Verdana" w:hAnsi="Verdana"/>
          <w:i/>
          <w:color w:val="000000"/>
        </w:rPr>
        <w:t>spid</w:t>
      </w:r>
      <w:proofErr w:type="spellEnd"/>
      <w:r>
        <w:rPr>
          <w:rFonts w:ascii="Verdana" w:hAnsi="Verdana"/>
          <w:i/>
          <w:color w:val="000000"/>
        </w:rPr>
        <w:t>. Il n’est plus nécessaire depuis 2 ans d’aller sur l’historique.</w:t>
      </w:r>
    </w:p>
    <w:p w14:paraId="326B62D2"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sz w:val="18"/>
          <w:szCs w:val="18"/>
        </w:rPr>
      </w:pPr>
    </w:p>
    <w:p w14:paraId="5CBAD2F3" w14:textId="77777777" w:rsidR="00132643" w:rsidRDefault="00132643" w:rsidP="005D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Verdana" w:hAnsi="Verdana"/>
          <w:b/>
          <w:color w:val="FF0000"/>
          <w:sz w:val="18"/>
          <w:szCs w:val="18"/>
        </w:rPr>
      </w:pPr>
      <w:r>
        <w:rPr>
          <w:rFonts w:ascii="Verdana" w:hAnsi="Verdana"/>
          <w:b/>
          <w:sz w:val="18"/>
          <w:szCs w:val="18"/>
          <w:u w:val="single"/>
        </w:rPr>
        <w:t>Précision importante</w:t>
      </w:r>
      <w:r>
        <w:rPr>
          <w:rFonts w:ascii="Verdana" w:hAnsi="Verdana"/>
          <w:sz w:val="18"/>
          <w:szCs w:val="18"/>
        </w:rPr>
        <w:t xml:space="preserve"> : </w:t>
      </w:r>
      <w:r>
        <w:rPr>
          <w:rFonts w:ascii="Verdana" w:hAnsi="Verdana"/>
          <w:b/>
          <w:color w:val="FF0000"/>
          <w:sz w:val="18"/>
          <w:szCs w:val="18"/>
        </w:rPr>
        <w:t>Tout élève non licencié FFTT doit se voir attribuer l’équivalence de 500 points avant d’effectuer le calcul du poids total de l’équipe.</w:t>
      </w:r>
    </w:p>
    <w:p w14:paraId="063BAB1E"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olor w:val="FF0000"/>
          <w:sz w:val="18"/>
          <w:szCs w:val="18"/>
        </w:rPr>
      </w:pPr>
      <w:bookmarkStart w:id="0" w:name="_GoBack"/>
      <w:bookmarkEnd w:id="0"/>
    </w:p>
    <w:p w14:paraId="3A205486"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sz w:val="18"/>
          <w:szCs w:val="18"/>
        </w:rPr>
      </w:pPr>
    </w:p>
    <w:p w14:paraId="05575C1E" w14:textId="2C161645"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sz w:val="18"/>
          <w:szCs w:val="18"/>
        </w:rPr>
        <w:t xml:space="preserve">Dans tous les </w:t>
      </w:r>
      <w:r w:rsidR="00580D7A">
        <w:rPr>
          <w:rFonts w:ascii="Verdana" w:hAnsi="Verdana"/>
          <w:sz w:val="18"/>
          <w:szCs w:val="18"/>
        </w:rPr>
        <w:t>cas Vérification</w:t>
      </w:r>
      <w:r>
        <w:rPr>
          <w:rFonts w:ascii="Verdana" w:hAnsi="Verdana" w:cs="Arial"/>
          <w:color w:val="000000"/>
          <w:sz w:val="18"/>
          <w:szCs w:val="18"/>
          <w:u w:val="single"/>
          <w:lang w:bidi="hi-IN"/>
        </w:rPr>
        <w:t xml:space="preserve"> sur le site</w:t>
      </w:r>
      <w:r>
        <w:rPr>
          <w:rFonts w:ascii="Verdana" w:hAnsi="Verdana" w:cs="Arial"/>
          <w:color w:val="000000"/>
          <w:sz w:val="18"/>
          <w:szCs w:val="18"/>
          <w:lang w:bidi="hi-IN"/>
        </w:rPr>
        <w:t xml:space="preserve"> : </w:t>
      </w:r>
      <w:r>
        <w:rPr>
          <w:rFonts w:ascii="Verdana" w:hAnsi="Verdana" w:cs="Arial"/>
          <w:b/>
          <w:i/>
          <w:color w:val="000000"/>
          <w:sz w:val="18"/>
          <w:szCs w:val="18"/>
          <w:lang w:bidi="hi-IN"/>
        </w:rPr>
        <w:t>http : //spid.fftt.com</w:t>
      </w:r>
    </w:p>
    <w:p w14:paraId="0375B0A9"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5506FAFE"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Identifiant : UNSS</w:t>
      </w:r>
    </w:p>
    <w:p w14:paraId="07D7B393"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7910C4F2" w14:textId="77777777" w:rsidR="00132643" w:rsidRDefault="00132643" w:rsidP="005D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Verdana" w:hAnsi="Verdana" w:cs="Arial"/>
          <w:b/>
          <w:i/>
          <w:color w:val="FF0000"/>
          <w:sz w:val="18"/>
          <w:szCs w:val="18"/>
          <w:u w:val="single"/>
          <w:lang w:bidi="hi-IN"/>
        </w:rPr>
      </w:pPr>
      <w:r>
        <w:rPr>
          <w:rFonts w:ascii="Verdana" w:hAnsi="Verdana" w:cs="Arial"/>
          <w:b/>
          <w:i/>
          <w:color w:val="000000"/>
          <w:sz w:val="18"/>
          <w:szCs w:val="18"/>
          <w:lang w:bidi="hi-IN"/>
        </w:rPr>
        <w:t xml:space="preserve">Mot de passe : </w:t>
      </w:r>
      <w:r>
        <w:rPr>
          <w:rFonts w:ascii="Verdana" w:hAnsi="Verdana" w:cs="Arial"/>
          <w:i/>
          <w:color w:val="FF0000"/>
          <w:sz w:val="18"/>
          <w:szCs w:val="18"/>
          <w:lang w:bidi="hi-IN"/>
        </w:rPr>
        <w:t xml:space="preserve">s’adresser au service UNSS / </w:t>
      </w:r>
      <w:r>
        <w:rPr>
          <w:rFonts w:ascii="Verdana" w:hAnsi="Verdana" w:cs="Arial"/>
          <w:b/>
          <w:i/>
          <w:color w:val="FF0000"/>
          <w:sz w:val="18"/>
          <w:szCs w:val="18"/>
          <w:u w:val="single"/>
          <w:lang w:bidi="hi-IN"/>
        </w:rPr>
        <w:t>Mot de passe strictement confidentiel (FFTT) confié aux seuls responsables d’activité. A ne jamais diffuser par écrit sur le web !</w:t>
      </w:r>
    </w:p>
    <w:p w14:paraId="1360811C"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u w:val="single"/>
          <w:lang w:bidi="hi-IN"/>
        </w:rPr>
      </w:pPr>
    </w:p>
    <w:p w14:paraId="7845D91F" w14:textId="50FE222B" w:rsidR="00132643" w:rsidRDefault="005D637C"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Rubrique : LICENCIÉ</w:t>
      </w:r>
      <w:r w:rsidR="00132643">
        <w:rPr>
          <w:rFonts w:ascii="Verdana" w:hAnsi="Verdana" w:cs="Arial"/>
          <w:b/>
          <w:i/>
          <w:color w:val="000000"/>
          <w:sz w:val="18"/>
          <w:szCs w:val="18"/>
          <w:lang w:bidi="hi-IN"/>
        </w:rPr>
        <w:t>S (1) / RECHERCHE (2)</w:t>
      </w:r>
    </w:p>
    <w:p w14:paraId="2AA7852E" w14:textId="2BEB6883" w:rsidR="00132643" w:rsidRPr="006B55EA"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rFonts w:ascii="Verdana" w:hAnsi="Verdana" w:cs="Arial"/>
          <w:b/>
          <w:i/>
          <w:color w:val="000000"/>
          <w:sz w:val="18"/>
          <w:szCs w:val="18"/>
          <w:lang w:bidi="hi-IN"/>
        </w:rPr>
        <w:t xml:space="preserve">Nom du </w:t>
      </w:r>
      <w:r w:rsidR="00580D7A">
        <w:rPr>
          <w:rFonts w:ascii="Verdana" w:hAnsi="Verdana" w:cs="Arial"/>
          <w:b/>
          <w:i/>
          <w:color w:val="000000"/>
          <w:sz w:val="18"/>
          <w:szCs w:val="18"/>
          <w:lang w:bidi="hi-IN"/>
        </w:rPr>
        <w:t>Licencié Prénom</w:t>
      </w:r>
      <w:r w:rsidR="005D637C">
        <w:rPr>
          <w:rFonts w:ascii="Verdana" w:hAnsi="Verdana" w:cs="Arial"/>
          <w:b/>
          <w:i/>
          <w:color w:val="000000"/>
          <w:sz w:val="18"/>
          <w:szCs w:val="18"/>
          <w:lang w:bidi="hi-IN"/>
        </w:rPr>
        <w:t>/ Enter (3)</w:t>
      </w:r>
    </w:p>
    <w:p w14:paraId="77AD068E" w14:textId="77777777" w:rsidR="00132643" w:rsidRDefault="00132643" w:rsidP="00132643"/>
    <w:p w14:paraId="43E1756A" w14:textId="4F0F05D8" w:rsidR="00132643" w:rsidRDefault="005D637C" w:rsidP="005D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Verdana" w:hAnsi="Verdana" w:cs="Arial"/>
          <w:b/>
          <w:i/>
          <w:color w:val="000000"/>
          <w:sz w:val="18"/>
          <w:szCs w:val="18"/>
          <w:lang w:bidi="hi-IN"/>
        </w:rPr>
      </w:pPr>
      <w:r>
        <w:rPr>
          <w:noProof/>
        </w:rPr>
        <mc:AlternateContent>
          <mc:Choice Requires="wps">
            <w:drawing>
              <wp:anchor distT="0" distB="0" distL="114300" distR="114300" simplePos="0" relativeHeight="251717632" behindDoc="0" locked="0" layoutInCell="1" allowOverlap="1" wp14:anchorId="1559AD2E" wp14:editId="2F7226C7">
                <wp:simplePos x="0" y="0"/>
                <wp:positionH relativeFrom="column">
                  <wp:posOffset>1485900</wp:posOffset>
                </wp:positionH>
                <wp:positionV relativeFrom="paragraph">
                  <wp:posOffset>928370</wp:posOffset>
                </wp:positionV>
                <wp:extent cx="342900" cy="266700"/>
                <wp:effectExtent l="0" t="0" r="38100" b="38100"/>
                <wp:wrapNone/>
                <wp:docPr id="43" name="Zone de texte 43"/>
                <wp:cNvGraphicFramePr/>
                <a:graphic xmlns:a="http://schemas.openxmlformats.org/drawingml/2006/main">
                  <a:graphicData uri="http://schemas.microsoft.com/office/word/2010/wordprocessingShape">
                    <wps:wsp>
                      <wps:cNvSpPr txBox="1"/>
                      <wps:spPr>
                        <a:xfrm>
                          <a:off x="0" y="0"/>
                          <a:ext cx="342900" cy="266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B45B92" w14:textId="77777777" w:rsidR="00591F33" w:rsidRPr="005D637C" w:rsidRDefault="00591F33" w:rsidP="00132643">
                            <w:pPr>
                              <w:rPr>
                                <w:rFonts w:ascii="Verdana" w:hAnsi="Verdana"/>
                                <w:b/>
                              </w:rPr>
                            </w:pPr>
                            <w:r w:rsidRPr="005D637C">
                              <w:rPr>
                                <w:rFonts w:ascii="Verdana" w:hAnsi="Verdana"/>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1" type="#_x0000_t202" style="position:absolute;left:0;text-align:left;margin-left:117pt;margin-top:73.1pt;width:27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" filled="f" strokeweight=".5pt">
                <v:textbox>
                  <w:txbxContent>
                    <w:p w14:paraId="5BB45B92" w14:textId="77777777" w:rsidR="00591F33" w:rsidRPr="005D637C" w:rsidRDefault="00591F33" w:rsidP="00132643">
                      <w:pPr>
                        <w:rPr>
                          <w:rFonts w:ascii="Verdana" w:hAnsi="Verdana"/>
                          <w:b/>
                        </w:rPr>
                      </w:pPr>
                      <w:r w:rsidRPr="005D637C">
                        <w:rPr>
                          <w:rFonts w:ascii="Verdana" w:hAnsi="Verdana"/>
                          <w:b/>
                        </w:rPr>
                        <w:t>2</w:t>
                      </w:r>
                    </w:p>
                  </w:txbxContent>
                </v:textbox>
              </v:shape>
            </w:pict>
          </mc:Fallback>
        </mc:AlternateContent>
      </w:r>
      <w:r>
        <w:rPr>
          <w:rFonts w:ascii="Verdana" w:hAnsi="Verdana" w:cs="Arial"/>
          <w:b/>
          <w:i/>
          <w:noProof/>
          <w:color w:val="000000"/>
          <w:sz w:val="18"/>
          <w:szCs w:val="18"/>
        </w:rPr>
        <mc:AlternateContent>
          <mc:Choice Requires="wps">
            <w:drawing>
              <wp:anchor distT="0" distB="0" distL="114300" distR="114300" simplePos="0" relativeHeight="251710464" behindDoc="0" locked="0" layoutInCell="1" allowOverlap="1" wp14:anchorId="51D14B30" wp14:editId="07AC5D84">
                <wp:simplePos x="0" y="0"/>
                <wp:positionH relativeFrom="column">
                  <wp:posOffset>914400</wp:posOffset>
                </wp:positionH>
                <wp:positionV relativeFrom="paragraph">
                  <wp:posOffset>1042670</wp:posOffset>
                </wp:positionV>
                <wp:extent cx="561975" cy="0"/>
                <wp:effectExtent l="0" t="101600" r="22225" b="177800"/>
                <wp:wrapNone/>
                <wp:docPr id="47" name="Connecteur droit avec flèche 47"/>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47" o:spid="_x0000_s1026" type="#_x0000_t32" style="position:absolute;margin-left:1in;margin-top:82.1pt;width:4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" strokecolor="#4f81bd [3204]" strokeweight="2pt">
                <v:stroke endarrow="open"/>
                <v:shadow on="t" opacity="24903f" mv:blur="40000f" origin=",.5" offset="0,20000emu"/>
              </v:shape>
            </w:pict>
          </mc:Fallback>
        </mc:AlternateContent>
      </w:r>
      <w:r>
        <w:rPr>
          <w:rFonts w:ascii="Verdana" w:hAnsi="Verdana" w:cs="Arial"/>
          <w:b/>
          <w:i/>
          <w:noProof/>
          <w:color w:val="000000"/>
          <w:sz w:val="18"/>
          <w:szCs w:val="18"/>
        </w:rPr>
        <mc:AlternateContent>
          <mc:Choice Requires="wps">
            <w:drawing>
              <wp:anchor distT="0" distB="0" distL="114300" distR="114300" simplePos="0" relativeHeight="251711488" behindDoc="0" locked="0" layoutInCell="1" allowOverlap="1" wp14:anchorId="32DC1512" wp14:editId="0EBF2695">
                <wp:simplePos x="0" y="0"/>
                <wp:positionH relativeFrom="column">
                  <wp:posOffset>952500</wp:posOffset>
                </wp:positionH>
                <wp:positionV relativeFrom="paragraph">
                  <wp:posOffset>699770</wp:posOffset>
                </wp:positionV>
                <wp:extent cx="419100" cy="0"/>
                <wp:effectExtent l="0" t="101600" r="38100" b="177800"/>
                <wp:wrapNone/>
                <wp:docPr id="46" name="Connecteur droit avec flèche 46"/>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6" o:spid="_x0000_s1026" type="#_x0000_t32" style="position:absolute;margin-left:75pt;margin-top:55.1pt;width:33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" strokecolor="#4f81bd [3204]" strokeweight="2pt">
                <v:stroke endarrow="open"/>
                <v:shadow on="t" opacity="24903f" mv:blur="40000f" origin=",.5" offset="0,20000emu"/>
              </v:shape>
            </w:pict>
          </mc:Fallback>
        </mc:AlternateContent>
      </w:r>
      <w:r w:rsidRPr="005D637C">
        <w:rPr>
          <w:rFonts w:ascii="Verdana" w:hAnsi="Verdana"/>
          <w:b/>
          <w:noProof/>
        </w:rPr>
        <mc:AlternateContent>
          <mc:Choice Requires="wps">
            <w:drawing>
              <wp:anchor distT="0" distB="0" distL="114300" distR="114300" simplePos="0" relativeHeight="251716608" behindDoc="0" locked="0" layoutInCell="1" allowOverlap="1" wp14:anchorId="1092349D" wp14:editId="0E6016F3">
                <wp:simplePos x="0" y="0"/>
                <wp:positionH relativeFrom="column">
                  <wp:posOffset>1485900</wp:posOffset>
                </wp:positionH>
                <wp:positionV relativeFrom="paragraph">
                  <wp:posOffset>585470</wp:posOffset>
                </wp:positionV>
                <wp:extent cx="323850" cy="257175"/>
                <wp:effectExtent l="0" t="0" r="31750" b="22225"/>
                <wp:wrapNone/>
                <wp:docPr id="41" name="Zone de texte 41"/>
                <wp:cNvGraphicFramePr/>
                <a:graphic xmlns:a="http://schemas.openxmlformats.org/drawingml/2006/main">
                  <a:graphicData uri="http://schemas.microsoft.com/office/word/2010/wordprocessingShape">
                    <wps:wsp>
                      <wps:cNvSpPr txBox="1"/>
                      <wps:spPr>
                        <a:xfrm>
                          <a:off x="0" y="0"/>
                          <a:ext cx="323850" cy="2571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59A4C6" w14:textId="77777777" w:rsidR="00591F33" w:rsidRPr="005D637C" w:rsidRDefault="00591F33" w:rsidP="00132643">
                            <w:pPr>
                              <w:rPr>
                                <w:rFonts w:ascii="Verdana" w:hAnsi="Verdana"/>
                                <w:b/>
                              </w:rPr>
                            </w:pPr>
                            <w:r w:rsidRPr="005D637C">
                              <w:rPr>
                                <w:rFonts w:ascii="Verdana" w:hAnsi="Verdana"/>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2" type="#_x0000_t202" style="position:absolute;left:0;text-align:left;margin-left:117pt;margin-top:46.1pt;width:25.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" filled="f" strokeweight=".5pt">
                <v:textbox>
                  <w:txbxContent>
                    <w:p w14:paraId="1659A4C6" w14:textId="77777777" w:rsidR="00591F33" w:rsidRPr="005D637C" w:rsidRDefault="00591F33" w:rsidP="00132643">
                      <w:pPr>
                        <w:rPr>
                          <w:rFonts w:ascii="Verdana" w:hAnsi="Verdana"/>
                          <w:b/>
                        </w:rPr>
                      </w:pPr>
                      <w:r w:rsidRPr="005D637C">
                        <w:rPr>
                          <w:rFonts w:ascii="Verdana" w:hAnsi="Verdana"/>
                          <w:b/>
                        </w:rPr>
                        <w:t>1</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FC12552" wp14:editId="787B364F">
                <wp:simplePos x="0" y="0"/>
                <wp:positionH relativeFrom="column">
                  <wp:posOffset>3200400</wp:posOffset>
                </wp:positionH>
                <wp:positionV relativeFrom="paragraph">
                  <wp:posOffset>928370</wp:posOffset>
                </wp:positionV>
                <wp:extent cx="238125" cy="228600"/>
                <wp:effectExtent l="0" t="0" r="15875" b="25400"/>
                <wp:wrapNone/>
                <wp:docPr id="39" name="Zone de texte 3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EBB42" w14:textId="77777777" w:rsidR="00591F33" w:rsidRPr="005D637C" w:rsidRDefault="00591F33" w:rsidP="00132643">
                            <w:pPr>
                              <w:rPr>
                                <w:rFonts w:ascii="Verdana" w:hAnsi="Verdana"/>
                                <w:b/>
                              </w:rPr>
                            </w:pPr>
                            <w:r w:rsidRPr="005D637C">
                              <w:rPr>
                                <w:rFonts w:ascii="Verdana" w:hAnsi="Verdana"/>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9" o:spid="_x0000_s1033" type="#_x0000_t202" style="position:absolute;left:0;text-align:left;margin-left:252pt;margin-top:73.1pt;width:18.75pt;height: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" filled="f" strokeweight=".5pt">
                <v:textbox>
                  <w:txbxContent>
                    <w:p w14:paraId="4E3EBB42" w14:textId="77777777" w:rsidR="00591F33" w:rsidRPr="005D637C" w:rsidRDefault="00591F33" w:rsidP="00132643">
                      <w:pPr>
                        <w:rPr>
                          <w:rFonts w:ascii="Verdana" w:hAnsi="Verdana"/>
                          <w:b/>
                        </w:rPr>
                      </w:pPr>
                      <w:r w:rsidRPr="005D637C">
                        <w:rPr>
                          <w:rFonts w:ascii="Verdana" w:hAnsi="Verdana"/>
                          <w:b/>
                        </w:rPr>
                        <w:t>3</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C654FA4" wp14:editId="2C5FF65E">
                <wp:simplePos x="0" y="0"/>
                <wp:positionH relativeFrom="column">
                  <wp:posOffset>3190875</wp:posOffset>
                </wp:positionH>
                <wp:positionV relativeFrom="paragraph">
                  <wp:posOffset>1271270</wp:posOffset>
                </wp:positionV>
                <wp:extent cx="238125" cy="228600"/>
                <wp:effectExtent l="0" t="0" r="15875" b="25400"/>
                <wp:wrapNone/>
                <wp:docPr id="67" name="Zone de texte 6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27FBC9" w14:textId="3F6E3644" w:rsidR="005D637C" w:rsidRPr="005D637C" w:rsidRDefault="005D637C" w:rsidP="005D637C">
                            <w:pPr>
                              <w:rPr>
                                <w:rFonts w:ascii="Verdana" w:hAnsi="Verdana"/>
                                <w:b/>
                              </w:rPr>
                            </w:pPr>
                            <w:r>
                              <w:rPr>
                                <w:rFonts w:ascii="Verdana" w:hAnsi="Verdana"/>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7" o:spid="_x0000_s1034" type="#_x0000_t202" style="position:absolute;left:0;text-align:left;margin-left:251.25pt;margin-top:100.1pt;width:18.75pt;height:1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" filled="f" strokeweight=".5pt">
                <v:textbox>
                  <w:txbxContent>
                    <w:p w14:paraId="0927FBC9" w14:textId="3F6E3644" w:rsidR="005D637C" w:rsidRPr="005D637C" w:rsidRDefault="005D637C" w:rsidP="005D637C">
                      <w:pPr>
                        <w:rPr>
                          <w:rFonts w:ascii="Verdana" w:hAnsi="Verdana"/>
                          <w:b/>
                        </w:rPr>
                      </w:pPr>
                      <w:r>
                        <w:rPr>
                          <w:rFonts w:ascii="Verdana" w:hAnsi="Verdana"/>
                          <w:b/>
                        </w:rPr>
                        <w:t>4</w:t>
                      </w:r>
                    </w:p>
                  </w:txbxContent>
                </v:textbox>
              </v:shape>
            </w:pict>
          </mc:Fallback>
        </mc:AlternateContent>
      </w:r>
      <w:r>
        <w:rPr>
          <w:rFonts w:ascii="Verdana" w:hAnsi="Verdana" w:cs="Arial"/>
          <w:b/>
          <w:i/>
          <w:noProof/>
          <w:color w:val="000000"/>
          <w:sz w:val="18"/>
          <w:szCs w:val="18"/>
        </w:rPr>
        <mc:AlternateContent>
          <mc:Choice Requires="wps">
            <w:drawing>
              <wp:anchor distT="0" distB="0" distL="114300" distR="114300" simplePos="0" relativeHeight="251712512" behindDoc="0" locked="0" layoutInCell="1" allowOverlap="1" wp14:anchorId="7FEB28B0" wp14:editId="00EA2A71">
                <wp:simplePos x="0" y="0"/>
                <wp:positionH relativeFrom="column">
                  <wp:posOffset>2514600</wp:posOffset>
                </wp:positionH>
                <wp:positionV relativeFrom="paragraph">
                  <wp:posOffset>1042670</wp:posOffset>
                </wp:positionV>
                <wp:extent cx="590550" cy="0"/>
                <wp:effectExtent l="0" t="101600" r="44450" b="177800"/>
                <wp:wrapNone/>
                <wp:docPr id="45" name="Connecteur droit avec flèche 45"/>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45" o:spid="_x0000_s1026" type="#_x0000_t32" style="position:absolute;margin-left:198pt;margin-top:82.1pt;width:46.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" strokecolor="#4f81bd [3204]" strokeweight="2pt">
                <v:stroke endarrow="open"/>
                <v:shadow on="t" opacity="24903f" mv:blur="40000f" origin=",.5" offset="0,20000emu"/>
              </v:shape>
            </w:pict>
          </mc:Fallback>
        </mc:AlternateContent>
      </w:r>
      <w:r>
        <w:rPr>
          <w:rFonts w:ascii="Verdana" w:hAnsi="Verdana" w:cs="Arial"/>
          <w:b/>
          <w:i/>
          <w:noProof/>
          <w:color w:val="000000"/>
          <w:sz w:val="18"/>
          <w:szCs w:val="18"/>
        </w:rPr>
        <mc:AlternateContent>
          <mc:Choice Requires="wps">
            <w:drawing>
              <wp:anchor distT="0" distB="0" distL="114300" distR="114300" simplePos="0" relativeHeight="251724800" behindDoc="0" locked="0" layoutInCell="1" allowOverlap="1" wp14:anchorId="60E653D5" wp14:editId="68AB0562">
                <wp:simplePos x="0" y="0"/>
                <wp:positionH relativeFrom="column">
                  <wp:posOffset>2514600</wp:posOffset>
                </wp:positionH>
                <wp:positionV relativeFrom="paragraph">
                  <wp:posOffset>1385570</wp:posOffset>
                </wp:positionV>
                <wp:extent cx="590550" cy="0"/>
                <wp:effectExtent l="0" t="101600" r="44450" b="177800"/>
                <wp:wrapNone/>
                <wp:docPr id="66" name="Connecteur droit avec flèche 66"/>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66" o:spid="_x0000_s1026" type="#_x0000_t32" style="position:absolute;margin-left:198pt;margin-top:109.1pt;width:46.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" strokecolor="#4f81bd [3204]" strokeweight="2pt">
                <v:stroke endarrow="open"/>
                <v:shadow on="t" opacity="24903f" mv:blur="40000f" origin=",.5" offset="0,20000emu"/>
              </v:shape>
            </w:pict>
          </mc:Fallback>
        </mc:AlternateContent>
      </w:r>
      <w:r w:rsidR="00132643">
        <w:rPr>
          <w:noProof/>
        </w:rPr>
        <w:drawing>
          <wp:inline distT="0" distB="0" distL="0" distR="0" wp14:anchorId="459763E7" wp14:editId="32C2F909">
            <wp:extent cx="5962015" cy="3238500"/>
            <wp:effectExtent l="0" t="0" r="6985"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2015" cy="3238500"/>
                    </a:xfrm>
                    <a:prstGeom prst="rect">
                      <a:avLst/>
                    </a:prstGeom>
                    <a:noFill/>
                    <a:ln>
                      <a:noFill/>
                    </a:ln>
                  </pic:spPr>
                </pic:pic>
              </a:graphicData>
            </a:graphic>
          </wp:inline>
        </w:drawing>
      </w:r>
    </w:p>
    <w:p w14:paraId="3B6238DA" w14:textId="2699C20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r>
        <w:rPr>
          <w:noProof/>
        </w:rPr>
        <mc:AlternateContent>
          <mc:Choice Requires="wps">
            <w:drawing>
              <wp:anchor distT="0" distB="0" distL="114300" distR="114300" simplePos="0" relativeHeight="251720704" behindDoc="0" locked="0" layoutInCell="1" allowOverlap="1" wp14:anchorId="23918200" wp14:editId="2034F379">
                <wp:simplePos x="0" y="0"/>
                <wp:positionH relativeFrom="column">
                  <wp:posOffset>5939155</wp:posOffset>
                </wp:positionH>
                <wp:positionV relativeFrom="paragraph">
                  <wp:posOffset>2942590</wp:posOffset>
                </wp:positionV>
                <wp:extent cx="257175" cy="23812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257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2FA3D" w14:textId="77777777" w:rsidR="00591F33" w:rsidRDefault="00591F33" w:rsidP="0013264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8" o:spid="_x0000_s1035" type="#_x0000_t202" style="position:absolute;margin-left:467.65pt;margin-top:231.7pt;width:20.25pt;height:18.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" fillcolor="white [3201]" strokeweight=".5pt">
                <v:textbox>
                  <w:txbxContent>
                    <w:p w14:paraId="2CF2FA3D" w14:textId="77777777" w:rsidR="00591F33" w:rsidRDefault="00591F33" w:rsidP="00132643">
                      <w:r>
                        <w:t>5</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A6D28A6" wp14:editId="38BD2AEB">
                <wp:simplePos x="0" y="0"/>
                <wp:positionH relativeFrom="column">
                  <wp:posOffset>6253480</wp:posOffset>
                </wp:positionH>
                <wp:positionV relativeFrom="paragraph">
                  <wp:posOffset>2304415</wp:posOffset>
                </wp:positionV>
                <wp:extent cx="190500" cy="2190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1905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9D4A0" w14:textId="77777777" w:rsidR="00591F33" w:rsidRDefault="00591F33" w:rsidP="0013264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9" o:spid="_x0000_s1036" type="#_x0000_t202" style="position:absolute;margin-left:492.4pt;margin-top:181.45pt;width:15pt;height:17.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" fillcolor="white [3201]" strokeweight=".5pt">
                <v:textbox>
                  <w:txbxContent>
                    <w:p w14:paraId="64A9D4A0" w14:textId="77777777" w:rsidR="00591F33" w:rsidRDefault="00591F33" w:rsidP="00132643">
                      <w:r>
                        <w:t>4</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C243F34" wp14:editId="0B76D85F">
                <wp:simplePos x="0" y="0"/>
                <wp:positionH relativeFrom="column">
                  <wp:posOffset>5281930</wp:posOffset>
                </wp:positionH>
                <wp:positionV relativeFrom="paragraph">
                  <wp:posOffset>3043555</wp:posOffset>
                </wp:positionV>
                <wp:extent cx="609600" cy="0"/>
                <wp:effectExtent l="0" t="76200" r="19050" b="152400"/>
                <wp:wrapNone/>
                <wp:docPr id="50" name="Connecteur droit avec flèche 50"/>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0" o:spid="_x0000_s1026" type="#_x0000_t32" style="position:absolute;margin-left:415.9pt;margin-top:239.65pt;width:48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" strokecolor="#4f81bd [3204]" strokeweight="2pt">
                <v:stroke endarrow="open"/>
                <v:shadow on="t" opacity="24903f" mv:blur="40000f" origin=",.5" offset="0,20000emu"/>
              </v:shape>
            </w:pict>
          </mc:Fallback>
        </mc:AlternateContent>
      </w:r>
    </w:p>
    <w:p w14:paraId="422BD8C3" w14:textId="77777777" w:rsidR="00132643" w:rsidRDefault="00132643" w:rsidP="0013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Verdana" w:hAnsi="Verdana" w:cs="Arial"/>
          <w:b/>
          <w:i/>
          <w:color w:val="000000"/>
          <w:sz w:val="18"/>
          <w:szCs w:val="18"/>
          <w:lang w:bidi="hi-IN"/>
        </w:rPr>
      </w:pPr>
    </w:p>
    <w:p w14:paraId="27279B51" w14:textId="77777777" w:rsidR="00132643" w:rsidRDefault="00132643" w:rsidP="005D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Verdana" w:hAnsi="Verdana" w:cs="Arial"/>
          <w:b/>
          <w:i/>
          <w:color w:val="000000"/>
          <w:sz w:val="18"/>
          <w:szCs w:val="18"/>
          <w:lang w:bidi="hi-IN"/>
        </w:rPr>
      </w:pPr>
      <w:r>
        <w:rPr>
          <w:rFonts w:ascii="Verdana" w:hAnsi="Verdana" w:cs="Arial"/>
          <w:b/>
          <w:i/>
          <w:color w:val="000000"/>
          <w:sz w:val="18"/>
          <w:szCs w:val="18"/>
          <w:lang w:bidi="hi-IN"/>
        </w:rPr>
        <w:t xml:space="preserve">Si plusieurs licenciés au même nom, vérifier le prénom </w:t>
      </w:r>
      <w:r>
        <w:rPr>
          <w:rFonts w:ascii="Verdana" w:hAnsi="Verdana" w:cs="Arial"/>
          <w:b/>
          <w:i/>
          <w:color w:val="000000"/>
          <w:sz w:val="18"/>
          <w:szCs w:val="18"/>
          <w:u w:val="single"/>
          <w:lang w:bidi="hi-IN"/>
        </w:rPr>
        <w:t>et la date de</w:t>
      </w:r>
      <w:r>
        <w:rPr>
          <w:rFonts w:ascii="Verdana" w:hAnsi="Verdana" w:cs="Arial"/>
          <w:b/>
          <w:i/>
          <w:color w:val="000000"/>
          <w:szCs w:val="20"/>
          <w:u w:val="single"/>
          <w:lang w:bidi="hi-IN"/>
        </w:rPr>
        <w:t xml:space="preserve"> </w:t>
      </w:r>
      <w:r>
        <w:rPr>
          <w:rFonts w:ascii="Verdana" w:hAnsi="Verdana" w:cs="Arial"/>
          <w:b/>
          <w:i/>
          <w:color w:val="000000"/>
          <w:sz w:val="18"/>
          <w:szCs w:val="18"/>
          <w:u w:val="single"/>
          <w:lang w:bidi="hi-IN"/>
        </w:rPr>
        <w:t>naissance</w:t>
      </w:r>
      <w:r>
        <w:rPr>
          <w:rFonts w:ascii="Verdana" w:hAnsi="Verdana" w:cs="Arial"/>
          <w:b/>
          <w:i/>
          <w:color w:val="000000"/>
          <w:sz w:val="18"/>
          <w:szCs w:val="18"/>
          <w:lang w:bidi="hi-IN"/>
        </w:rPr>
        <w:t xml:space="preserve"> (4)</w:t>
      </w:r>
    </w:p>
    <w:p w14:paraId="357E2A2C" w14:textId="77777777" w:rsidR="00132643" w:rsidRDefault="00132643" w:rsidP="005D637C">
      <w:pPr>
        <w:jc w:val="both"/>
        <w:rPr>
          <w:rFonts w:ascii="Verdana" w:hAnsi="Verdana"/>
          <w:sz w:val="18"/>
          <w:szCs w:val="18"/>
        </w:rPr>
      </w:pPr>
    </w:p>
    <w:p w14:paraId="18864F80" w14:textId="77777777" w:rsidR="00C8297D" w:rsidRDefault="00132643" w:rsidP="005D637C">
      <w:pPr>
        <w:numPr>
          <w:ilvl w:val="12"/>
          <w:numId w:val="0"/>
        </w:numPr>
        <w:jc w:val="both"/>
        <w:rPr>
          <w:rFonts w:ascii="Verdana" w:hAnsi="Verdana"/>
          <w:b/>
          <w:color w:val="FF0000"/>
          <w:sz w:val="18"/>
          <w:szCs w:val="18"/>
        </w:rPr>
      </w:pPr>
      <w:r>
        <w:rPr>
          <w:noProof/>
        </w:rPr>
        <mc:AlternateContent>
          <mc:Choice Requires="wps">
            <w:drawing>
              <wp:anchor distT="0" distB="0" distL="114300" distR="114300" simplePos="0" relativeHeight="251706368" behindDoc="0" locked="0" layoutInCell="1" allowOverlap="1" wp14:anchorId="0F765844" wp14:editId="4A24DDFA">
                <wp:simplePos x="0" y="0"/>
                <wp:positionH relativeFrom="column">
                  <wp:posOffset>-4677410</wp:posOffset>
                </wp:positionH>
                <wp:positionV relativeFrom="paragraph">
                  <wp:posOffset>441325</wp:posOffset>
                </wp:positionV>
                <wp:extent cx="279400" cy="259715"/>
                <wp:effectExtent l="8890" t="12700" r="6985" b="1333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078BE72E" w14:textId="77777777" w:rsidR="00591F33" w:rsidRDefault="00591F33" w:rsidP="00132643">
                            <w:pPr>
                              <w:jc w:val="center"/>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7" type="#_x0000_t202" style="position:absolute;left:0;text-align:left;margin-left:-368.25pt;margin-top:34.75pt;width:22pt;height:2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">
                <v:textbox>
                  <w:txbxContent>
                    <w:p w14:paraId="078BE72E" w14:textId="77777777" w:rsidR="00591F33" w:rsidRDefault="00591F33" w:rsidP="00132643">
                      <w:pPr>
                        <w:jc w:val="center"/>
                      </w:pPr>
                      <w:r>
                        <w:t>2</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3649F48" wp14:editId="463F505E">
                <wp:simplePos x="0" y="0"/>
                <wp:positionH relativeFrom="column">
                  <wp:posOffset>-4398010</wp:posOffset>
                </wp:positionH>
                <wp:positionV relativeFrom="paragraph">
                  <wp:posOffset>130810</wp:posOffset>
                </wp:positionV>
                <wp:extent cx="279400" cy="259715"/>
                <wp:effectExtent l="12065" t="6985" r="13335" b="952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66CCD523" w14:textId="77777777" w:rsidR="00591F33" w:rsidRDefault="00591F33" w:rsidP="00132643">
                            <w:pPr>
                              <w:jc w:val="center"/>
                            </w:pPr>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38" type="#_x0000_t202" style="position:absolute;left:0;text-align:left;margin-left:-346.25pt;margin-top:10.3pt;width:22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">
                <v:textbox>
                  <w:txbxContent>
                    <w:p w14:paraId="66CCD523" w14:textId="77777777" w:rsidR="00591F33" w:rsidRDefault="00591F33" w:rsidP="00132643">
                      <w:pPr>
                        <w:jc w:val="center"/>
                      </w:pPr>
                      <w:r>
                        <w:t>1</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5FAFD5E" wp14:editId="08D6C31D">
                <wp:simplePos x="0" y="0"/>
                <wp:positionH relativeFrom="column">
                  <wp:posOffset>-5702300</wp:posOffset>
                </wp:positionH>
                <wp:positionV relativeFrom="paragraph">
                  <wp:posOffset>76835</wp:posOffset>
                </wp:positionV>
                <wp:extent cx="1304290" cy="0"/>
                <wp:effectExtent l="31750" t="114935" r="26035" b="142240"/>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290"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FCB6A" id="Connecteur droit avec flèche 54" o:spid="_x0000_s1026" type="#_x0000_t32" style="position:absolute;margin-left:-449pt;margin-top:6.05pt;width:102.7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02272" behindDoc="0" locked="0" layoutInCell="1" allowOverlap="1" wp14:anchorId="3207D959" wp14:editId="7229EC71">
                <wp:simplePos x="0" y="0"/>
                <wp:positionH relativeFrom="column">
                  <wp:posOffset>-5843270</wp:posOffset>
                </wp:positionH>
                <wp:positionV relativeFrom="paragraph">
                  <wp:posOffset>32385</wp:posOffset>
                </wp:positionV>
                <wp:extent cx="1149985" cy="260350"/>
                <wp:effectExtent l="33655" t="118110" r="26035" b="50165"/>
                <wp:wrapNone/>
                <wp:docPr id="55" name="Connecteur en angl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9985" cy="260350"/>
                        </a:xfrm>
                        <a:prstGeom prst="bentConnector3">
                          <a:avLst>
                            <a:gd name="adj1" fmla="val 49972"/>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4FDBA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5" o:spid="_x0000_s1026" type="#_x0000_t34" style="position:absolute;margin-left:-460.1pt;margin-top:2.55pt;width:90.55pt;height:20.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" adj="10794"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07392" behindDoc="0" locked="0" layoutInCell="1" allowOverlap="1" wp14:anchorId="4D60A555" wp14:editId="0FB39881">
                <wp:simplePos x="0" y="0"/>
                <wp:positionH relativeFrom="column">
                  <wp:posOffset>-2252980</wp:posOffset>
                </wp:positionH>
                <wp:positionV relativeFrom="paragraph">
                  <wp:posOffset>24130</wp:posOffset>
                </wp:positionV>
                <wp:extent cx="279400" cy="259715"/>
                <wp:effectExtent l="13970" t="5080" r="11430" b="1143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7DDFD128" w14:textId="77777777" w:rsidR="00591F33" w:rsidRDefault="00591F33" w:rsidP="00132643">
                            <w:pPr>
                              <w:jc w:val="center"/>
                            </w:pP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39" type="#_x0000_t202" style="position:absolute;left:0;text-align:left;margin-left:-177.35pt;margin-top:1.9pt;width:22pt;height:2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">
                <v:textbox>
                  <w:txbxContent>
                    <w:p w14:paraId="7DDFD128" w14:textId="77777777" w:rsidR="00591F33" w:rsidRDefault="00591F33" w:rsidP="00132643">
                      <w:pPr>
                        <w:jc w:val="center"/>
                      </w:pPr>
                      <w:r>
                        <w:t>3</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7EE528B" wp14:editId="0CE19BDB">
                <wp:simplePos x="0" y="0"/>
                <wp:positionH relativeFrom="column">
                  <wp:posOffset>-3223895</wp:posOffset>
                </wp:positionH>
                <wp:positionV relativeFrom="paragraph">
                  <wp:posOffset>15240</wp:posOffset>
                </wp:positionV>
                <wp:extent cx="970915" cy="0"/>
                <wp:effectExtent l="33655" t="120015" r="24130" b="146685"/>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915" cy="0"/>
                        </a:xfrm>
                        <a:prstGeom prst="straightConnector1">
                          <a:avLst/>
                        </a:prstGeom>
                        <a:noFill/>
                        <a:ln w="38100">
                          <a:solidFill>
                            <a:srgbClr val="000000"/>
                          </a:solidFill>
                          <a:round/>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8AF07" id="Connecteur droit avec flèche 57" o:spid="_x0000_s1026" type="#_x0000_t32" style="position:absolute;margin-left:-253.85pt;margin-top:1.2pt;width:76.4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&#1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08416" behindDoc="0" locked="0" layoutInCell="1" allowOverlap="1" wp14:anchorId="4624CFB0" wp14:editId="0D407672">
                <wp:simplePos x="0" y="0"/>
                <wp:positionH relativeFrom="column">
                  <wp:posOffset>-1533525</wp:posOffset>
                </wp:positionH>
                <wp:positionV relativeFrom="paragraph">
                  <wp:posOffset>337185</wp:posOffset>
                </wp:positionV>
                <wp:extent cx="279400" cy="259715"/>
                <wp:effectExtent l="9525" t="13335" r="6350" b="1270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9715"/>
                        </a:xfrm>
                        <a:prstGeom prst="rect">
                          <a:avLst/>
                        </a:prstGeom>
                        <a:solidFill>
                          <a:srgbClr val="FFFFFF"/>
                        </a:solidFill>
                        <a:ln w="9525">
                          <a:solidFill>
                            <a:srgbClr val="000000"/>
                          </a:solidFill>
                          <a:miter lim="800000"/>
                          <a:headEnd/>
                          <a:tailEnd/>
                        </a:ln>
                      </wps:spPr>
                      <wps:txbx>
                        <w:txbxContent>
                          <w:p w14:paraId="42C00925" w14:textId="77777777" w:rsidR="00591F33" w:rsidRDefault="00591F33" w:rsidP="00132643">
                            <w:pPr>
                              <w:jc w:val="center"/>
                            </w:pPr>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0" type="#_x0000_t202" style="position:absolute;left:0;text-align:left;margin-left:-120.7pt;margin-top:26.55pt;width:22pt;height:2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">
                <v:textbox>
                  <w:txbxContent>
                    <w:p w14:paraId="42C00925" w14:textId="77777777" w:rsidR="00591F33" w:rsidRDefault="00591F33" w:rsidP="00132643">
                      <w:pPr>
                        <w:jc w:val="center"/>
                      </w:pPr>
                      <w:r>
                        <w:t>4</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D0CAF47" wp14:editId="6AAD3C03">
                <wp:simplePos x="0" y="0"/>
                <wp:positionH relativeFrom="column">
                  <wp:posOffset>-2252980</wp:posOffset>
                </wp:positionH>
                <wp:positionV relativeFrom="paragraph">
                  <wp:posOffset>-635</wp:posOffset>
                </wp:positionV>
                <wp:extent cx="800735" cy="635"/>
                <wp:effectExtent l="33020" t="113665" r="23495" b="142875"/>
                <wp:wrapNone/>
                <wp:docPr id="59" name="Connecteur en angl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0735" cy="635"/>
                        </a:xfrm>
                        <a:prstGeom prst="bentConnector3">
                          <a:avLst>
                            <a:gd name="adj1" fmla="val 49958"/>
                          </a:avLst>
                        </a:prstGeom>
                        <a:noFill/>
                        <a:ln w="38100">
                          <a:solidFill>
                            <a:srgbClr val="000000"/>
                          </a:solidFill>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C89C0" id="Connecteur en angle 59" o:spid="_x0000_s1026" type="#_x0000_t34" style="position:absolute;margin-left:-177.4pt;margin-top:-.05pt;width:63.05pt;height:.05pt;rotation:18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" adj="10791" strokeweight="3pt">
                <v:stroke endarrow="open"/>
                <v:shadow on="t" color="black" opacity="22936f" origin=",.5" offset="0,.63889mm"/>
              </v:shape>
            </w:pict>
          </mc:Fallback>
        </mc:AlternateContent>
      </w:r>
      <w:r>
        <w:rPr>
          <w:rFonts w:ascii="Verdana" w:hAnsi="Verdana"/>
          <w:sz w:val="18"/>
          <w:szCs w:val="18"/>
        </w:rPr>
        <w:t>Vérifier le nombre de points (5</w:t>
      </w:r>
      <w:r w:rsidRPr="006B55EA">
        <w:rPr>
          <w:rFonts w:ascii="Verdana" w:hAnsi="Verdana"/>
          <w:b/>
          <w:color w:val="FF0000"/>
          <w:sz w:val="18"/>
          <w:szCs w:val="18"/>
        </w:rPr>
        <w:t>)</w:t>
      </w:r>
      <w:r>
        <w:rPr>
          <w:rFonts w:ascii="Verdana" w:hAnsi="Verdana"/>
          <w:b/>
          <w:color w:val="FF0000"/>
          <w:sz w:val="18"/>
          <w:szCs w:val="18"/>
        </w:rPr>
        <w:t xml:space="preserve"> </w:t>
      </w:r>
    </w:p>
    <w:p w14:paraId="34667B46" w14:textId="77777777" w:rsidR="00C8297D" w:rsidRDefault="00C8297D" w:rsidP="005D637C">
      <w:pPr>
        <w:numPr>
          <w:ilvl w:val="12"/>
          <w:numId w:val="0"/>
        </w:numPr>
        <w:jc w:val="both"/>
        <w:rPr>
          <w:rFonts w:ascii="Verdana" w:hAnsi="Verdana"/>
          <w:b/>
          <w:color w:val="FF0000"/>
          <w:sz w:val="18"/>
          <w:szCs w:val="18"/>
        </w:rPr>
      </w:pPr>
    </w:p>
    <w:p w14:paraId="3AD4DD23" w14:textId="77777777" w:rsidR="00C8297D" w:rsidRDefault="00C8297D" w:rsidP="005D637C">
      <w:pPr>
        <w:numPr>
          <w:ilvl w:val="12"/>
          <w:numId w:val="0"/>
        </w:numPr>
        <w:jc w:val="both"/>
        <w:rPr>
          <w:rFonts w:ascii="Verdana" w:hAnsi="Verdana"/>
          <w:b/>
          <w:color w:val="FF0000"/>
          <w:sz w:val="18"/>
          <w:szCs w:val="18"/>
        </w:rPr>
      </w:pPr>
    </w:p>
    <w:p w14:paraId="56FAE632" w14:textId="77777777" w:rsidR="00C8297D" w:rsidRDefault="00C8297D" w:rsidP="005D637C">
      <w:pPr>
        <w:numPr>
          <w:ilvl w:val="12"/>
          <w:numId w:val="0"/>
        </w:numPr>
        <w:jc w:val="both"/>
        <w:rPr>
          <w:rFonts w:ascii="Verdana" w:hAnsi="Verdana"/>
          <w:b/>
          <w:color w:val="FF0000"/>
          <w:sz w:val="18"/>
          <w:szCs w:val="18"/>
        </w:rPr>
      </w:pPr>
    </w:p>
    <w:p w14:paraId="0C7C6F02" w14:textId="0EEE4561" w:rsidR="00EE590E" w:rsidRPr="009F67BD" w:rsidRDefault="00132643" w:rsidP="005D637C">
      <w:pPr>
        <w:numPr>
          <w:ilvl w:val="12"/>
          <w:numId w:val="0"/>
        </w:numPr>
        <w:jc w:val="both"/>
        <w:rPr>
          <w:rFonts w:ascii="Verdana" w:hAnsi="Verdana"/>
          <w:bCs/>
          <w:sz w:val="36"/>
        </w:rPr>
      </w:pPr>
      <w:r>
        <w:rPr>
          <w:rFonts w:ascii="Verdana" w:hAnsi="Verdana"/>
          <w:b/>
          <w:color w:val="FF0000"/>
          <w:sz w:val="18"/>
          <w:szCs w:val="18"/>
        </w:rPr>
        <w:t>Dans</w:t>
      </w:r>
      <w:r w:rsidRPr="006B55EA">
        <w:rPr>
          <w:rFonts w:ascii="Verdana" w:hAnsi="Verdana"/>
          <w:b/>
          <w:color w:val="FF0000"/>
          <w:sz w:val="18"/>
          <w:szCs w:val="18"/>
          <w:u w:val="single"/>
        </w:rPr>
        <w:t xml:space="preserve"> </w:t>
      </w:r>
      <w:r>
        <w:rPr>
          <w:rFonts w:ascii="Verdana" w:hAnsi="Verdana"/>
          <w:b/>
          <w:color w:val="FF0000"/>
          <w:sz w:val="18"/>
          <w:szCs w:val="18"/>
          <w:u w:val="single"/>
        </w:rPr>
        <w:t>le cas ci-dessus la valeur du joueur étant supérieure à 550 po</w:t>
      </w:r>
      <w:r w:rsidR="00C8297D">
        <w:rPr>
          <w:rFonts w:ascii="Verdana" w:hAnsi="Verdana"/>
          <w:b/>
          <w:color w:val="FF0000"/>
          <w:sz w:val="18"/>
          <w:szCs w:val="18"/>
          <w:u w:val="single"/>
        </w:rPr>
        <w:t>ints, le joueur doit donc être engagé en excellence.</w:t>
      </w:r>
    </w:p>
    <w:sectPr w:rsidR="00EE590E" w:rsidRPr="009F67BD" w:rsidSect="00565CFF">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A7566" w14:textId="77777777" w:rsidR="00591F33" w:rsidRDefault="00591F33" w:rsidP="00BE6217">
      <w:r>
        <w:separator/>
      </w:r>
    </w:p>
  </w:endnote>
  <w:endnote w:type="continuationSeparator" w:id="0">
    <w:p w14:paraId="1A6272B2" w14:textId="77777777" w:rsidR="00591F33" w:rsidRDefault="00591F33"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Univers LT 57 Condensed">
    <w:altName w:val="Athelas Bold Italic"/>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204BD7" w14:textId="77E5952E" w:rsidR="00591F33" w:rsidRDefault="00591F33" w:rsidP="00591F33">
    <w:pPr>
      <w:pStyle w:val="Pieddepage"/>
      <w:jc w:val="center"/>
    </w:pPr>
  </w:p>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591F33" w14:paraId="57C1B7E2" w14:textId="77777777" w:rsidTr="00591F33">
      <w:trPr>
        <w:trHeight w:val="284"/>
      </w:trPr>
      <w:tc>
        <w:tcPr>
          <w:tcW w:w="2590" w:type="dxa"/>
          <w:tcMar>
            <w:left w:w="0" w:type="dxa"/>
          </w:tcMar>
        </w:tcPr>
        <w:p w14:paraId="5F0A6579" w14:textId="3C6F14A6" w:rsidR="00591F33" w:rsidRPr="00834710" w:rsidRDefault="00591F33" w:rsidP="00591F33">
          <w:r>
            <w:rPr>
              <w:rFonts w:ascii="Verdana" w:hAnsi="Verdana"/>
              <w:b/>
              <w:sz w:val="16"/>
              <w:szCs w:val="16"/>
            </w:rPr>
            <w:t xml:space="preserve">28 septembre </w:t>
          </w:r>
          <w:r w:rsidRPr="00834710">
            <w:rPr>
              <w:rFonts w:ascii="Verdana" w:hAnsi="Verdana"/>
              <w:b/>
              <w:sz w:val="16"/>
              <w:szCs w:val="16"/>
            </w:rPr>
            <w:t>2019</w:t>
          </w:r>
        </w:p>
      </w:tc>
      <w:tc>
        <w:tcPr>
          <w:tcW w:w="6374" w:type="dxa"/>
          <w:tcMar>
            <w:top w:w="28" w:type="dxa"/>
          </w:tcMar>
        </w:tcPr>
        <w:p w14:paraId="2CE3C227" w14:textId="77777777" w:rsidR="00591F33" w:rsidRPr="001967D3" w:rsidRDefault="00591F33" w:rsidP="00591F33">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D637C">
            <w:rPr>
              <w:rFonts w:ascii="Verdana" w:hAnsi="Verdana"/>
              <w:b/>
              <w:noProof/>
              <w:sz w:val="16"/>
              <w:szCs w:val="16"/>
            </w:rPr>
            <w:t>36</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D637C">
            <w:rPr>
              <w:rFonts w:ascii="Verdana" w:hAnsi="Verdana"/>
              <w:b/>
              <w:noProof/>
              <w:sz w:val="16"/>
              <w:szCs w:val="16"/>
            </w:rPr>
            <w:t>36</w:t>
          </w:r>
          <w:r w:rsidRPr="00787BE8">
            <w:rPr>
              <w:rFonts w:ascii="Verdana" w:hAnsi="Verdana"/>
              <w:b/>
              <w:sz w:val="16"/>
              <w:szCs w:val="16"/>
            </w:rPr>
            <w:fldChar w:fldCharType="end"/>
          </w:r>
        </w:p>
      </w:tc>
      <w:tc>
        <w:tcPr>
          <w:tcW w:w="2268" w:type="dxa"/>
          <w:tcMar>
            <w:top w:w="28" w:type="dxa"/>
          </w:tcMar>
        </w:tcPr>
        <w:p w14:paraId="389C1AED" w14:textId="77777777" w:rsidR="00591F33" w:rsidRPr="00787BE8" w:rsidRDefault="00591F33" w:rsidP="00591F33">
          <w:pPr>
            <w:pStyle w:val="Pieddepage"/>
            <w:jc w:val="right"/>
            <w:rPr>
              <w:rFonts w:ascii="Verdana" w:hAnsi="Verdana"/>
              <w:b/>
              <w:sz w:val="16"/>
              <w:szCs w:val="16"/>
            </w:rPr>
          </w:pPr>
        </w:p>
      </w:tc>
    </w:tr>
  </w:tbl>
  <w:p w14:paraId="4B7448D0" w14:textId="6D5BDACB" w:rsidR="00591F33" w:rsidRPr="00940F94" w:rsidRDefault="00591F33" w:rsidP="00591F33">
    <w:pPr>
      <w:pStyle w:val="Pieddepage"/>
      <w:jc w:val="center"/>
      <w:rPr>
        <w:rFonts w:ascii="Verdana" w:hAnsi="Verdana"/>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0FDFF" w14:textId="77777777" w:rsidR="00591F33" w:rsidRDefault="00591F33" w:rsidP="00BE6217">
      <w:r>
        <w:separator/>
      </w:r>
    </w:p>
  </w:footnote>
  <w:footnote w:type="continuationSeparator" w:id="0">
    <w:p w14:paraId="262B6FC9" w14:textId="77777777" w:rsidR="00591F33" w:rsidRDefault="00591F33" w:rsidP="00BE6217">
      <w:r>
        <w:continuationSeparator/>
      </w:r>
    </w:p>
  </w:footnote>
  <w:footnote w:id="1">
    <w:p w14:paraId="7738421B" w14:textId="77777777" w:rsidR="00591F33" w:rsidRDefault="00591F33" w:rsidP="00431F2E">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444CF813" w14:textId="77777777" w:rsidR="00591F33" w:rsidRDefault="00591F33" w:rsidP="00431F2E">
      <w:pPr>
        <w:pStyle w:val="Notedebasdepage"/>
        <w:numPr>
          <w:ilvl w:val="0"/>
          <w:numId w:val="7"/>
        </w:numPr>
        <w:spacing w:line="276" w:lineRule="auto"/>
        <w:ind w:left="426" w:hanging="142"/>
        <w:jc w:val="left"/>
        <w:rPr>
          <w:rFonts w:ascii="Verdana" w:hAnsi="Verdana"/>
          <w:sz w:val="16"/>
          <w:szCs w:val="16"/>
        </w:rPr>
      </w:pPr>
      <w:r>
        <w:rPr>
          <w:rFonts w:ascii="Verdana" w:hAnsi="Verdana"/>
          <w:sz w:val="16"/>
          <w:szCs w:val="16"/>
        </w:rPr>
        <w:t>ni les championnats de France sport partagé</w:t>
      </w:r>
    </w:p>
    <w:p w14:paraId="57D5CAE4" w14:textId="77777777" w:rsidR="00591F33" w:rsidRPr="007A10F1" w:rsidRDefault="00591F33" w:rsidP="00431F2E">
      <w:pPr>
        <w:pStyle w:val="Notedebasdepage"/>
        <w:numPr>
          <w:ilvl w:val="0"/>
          <w:numId w:val="7"/>
        </w:numPr>
        <w:spacing w:line="276" w:lineRule="auto"/>
        <w:ind w:left="426" w:hanging="142"/>
        <w:jc w:val="left"/>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792FA09F" w14:textId="77777777" w:rsidR="00591F33" w:rsidRPr="00431F2E" w:rsidRDefault="00591F33" w:rsidP="000E161B">
      <w:pPr>
        <w:tabs>
          <w:tab w:val="left" w:pos="426"/>
        </w:tabs>
        <w:rPr>
          <w:sz w:val="10"/>
          <w:szCs w:val="10"/>
        </w:rPr>
      </w:pPr>
    </w:p>
  </w:footnote>
  <w:footnote w:id="3">
    <w:p w14:paraId="12FC7E26" w14:textId="2DA9C671" w:rsidR="00591F33" w:rsidRPr="00431F2E" w:rsidRDefault="00591F33" w:rsidP="00431F2E">
      <w:pPr>
        <w:tabs>
          <w:tab w:val="left" w:pos="426"/>
        </w:tabs>
        <w:spacing w:line="276" w:lineRule="auto"/>
        <w:jc w:val="both"/>
        <w:rPr>
          <w:rFonts w:ascii="Verdana" w:hAnsi="Verdana" w:cs="Arial"/>
          <w:bCs/>
          <w:sz w:val="14"/>
          <w:szCs w:val="14"/>
        </w:rPr>
      </w:pPr>
      <w:r w:rsidRPr="00431F2E">
        <w:rPr>
          <w:rStyle w:val="Marquenotebasdepage"/>
          <w:rFonts w:ascii="Verdana" w:hAnsi="Verdana"/>
          <w:sz w:val="14"/>
          <w:szCs w:val="14"/>
        </w:rPr>
        <w:footnoteRef/>
      </w:r>
      <w:r w:rsidRPr="00431F2E">
        <w:rPr>
          <w:rFonts w:ascii="Verdana" w:hAnsi="Verdana"/>
          <w:sz w:val="14"/>
          <w:szCs w:val="14"/>
        </w:rPr>
        <w:t xml:space="preserve"> </w:t>
      </w:r>
      <w:r w:rsidRPr="00431F2E">
        <w:rPr>
          <w:rFonts w:ascii="Verdana" w:hAnsi="Verdana" w:cs="Arial"/>
          <w:bCs/>
          <w:sz w:val="14"/>
          <w:szCs w:val="14"/>
        </w:rPr>
        <w:t>Les académies de Paris et Toulouse ont fait un podium sur le CF 2019 par Équipe d’Établissement Collèges</w:t>
      </w:r>
    </w:p>
    <w:p w14:paraId="1014C9A7" w14:textId="31DD7890" w:rsidR="00591F33" w:rsidRPr="00431F2E" w:rsidRDefault="00591F33" w:rsidP="00431F2E">
      <w:pPr>
        <w:tabs>
          <w:tab w:val="left" w:pos="426"/>
        </w:tabs>
        <w:spacing w:line="276" w:lineRule="auto"/>
        <w:jc w:val="both"/>
        <w:rPr>
          <w:rFonts w:ascii="Verdana" w:hAnsi="Verdana" w:cs="Arial"/>
          <w:bCs/>
          <w:color w:val="FF0000"/>
          <w:sz w:val="14"/>
          <w:szCs w:val="14"/>
        </w:rPr>
      </w:pPr>
      <w:r w:rsidRPr="00431F2E">
        <w:rPr>
          <w:rFonts w:ascii="Verdana" w:hAnsi="Verdana" w:cs="Arial"/>
          <w:bCs/>
          <w:color w:val="FF0000"/>
          <w:sz w:val="14"/>
          <w:szCs w:val="14"/>
        </w:rPr>
        <w:t>L’IA 2 aura 4 qualifiés au CF 2020 et l’IA 9 aura 3 qualifiées au CF 2020</w:t>
      </w:r>
    </w:p>
  </w:footnote>
  <w:footnote w:id="4">
    <w:p w14:paraId="4056FCC7" w14:textId="652EB6AA" w:rsidR="00591F33" w:rsidRPr="00431F2E" w:rsidRDefault="00591F33" w:rsidP="00431F2E">
      <w:pPr>
        <w:tabs>
          <w:tab w:val="left" w:pos="426"/>
        </w:tabs>
        <w:spacing w:line="276" w:lineRule="auto"/>
        <w:jc w:val="both"/>
        <w:rPr>
          <w:rFonts w:ascii="Verdana" w:hAnsi="Verdana" w:cs="Arial"/>
          <w:bCs/>
          <w:sz w:val="14"/>
          <w:szCs w:val="14"/>
        </w:rPr>
      </w:pPr>
      <w:r w:rsidRPr="00431F2E">
        <w:rPr>
          <w:rStyle w:val="Marquenotebasdepage"/>
          <w:rFonts w:ascii="Verdana" w:hAnsi="Verdana"/>
          <w:sz w:val="14"/>
          <w:szCs w:val="14"/>
        </w:rPr>
        <w:footnoteRef/>
      </w:r>
      <w:r w:rsidRPr="00431F2E">
        <w:rPr>
          <w:rFonts w:ascii="Verdana" w:hAnsi="Verdana"/>
          <w:sz w:val="14"/>
          <w:szCs w:val="14"/>
        </w:rPr>
        <w:t xml:space="preserve"> </w:t>
      </w:r>
      <w:r w:rsidRPr="00431F2E">
        <w:rPr>
          <w:rFonts w:ascii="Verdana" w:hAnsi="Verdana" w:cs="Arial"/>
          <w:bCs/>
          <w:sz w:val="14"/>
          <w:szCs w:val="14"/>
        </w:rPr>
        <w:t>Les académies de Paris, Nancy et Lille ont fait un podium sur le CF 2019 par Équipe d’Établissement Lycées Les IA 1, 2, 5 auront 1 qualifié en + au CF 2020</w:t>
      </w:r>
    </w:p>
    <w:p w14:paraId="3026420D" w14:textId="6A7D6BC7" w:rsidR="00591F33" w:rsidRDefault="00591F33">
      <w:pPr>
        <w:pStyle w:val="Notedebasdepage"/>
      </w:pPr>
    </w:p>
  </w:footnote>
  <w:footnote w:id="5">
    <w:p w14:paraId="52A4E03E" w14:textId="77777777" w:rsidR="00591F33" w:rsidRPr="00F369EE" w:rsidRDefault="00591F33" w:rsidP="00B1210C">
      <w:pPr>
        <w:tabs>
          <w:tab w:val="left" w:pos="426"/>
        </w:tabs>
        <w:jc w:val="both"/>
        <w:rPr>
          <w:rFonts w:ascii="Verdana" w:hAnsi="Verdana" w:cs="Arial"/>
          <w:bCs/>
          <w:sz w:val="14"/>
          <w:szCs w:val="14"/>
        </w:rPr>
      </w:pPr>
      <w:r w:rsidRPr="00B1210C">
        <w:rPr>
          <w:rStyle w:val="Marquenotebasdepage"/>
          <w:rFonts w:ascii="Verdana" w:hAnsi="Verdana"/>
          <w:sz w:val="16"/>
          <w:szCs w:val="16"/>
        </w:rPr>
        <w:footnoteRef/>
      </w:r>
      <w:r w:rsidRPr="00B1210C">
        <w:rPr>
          <w:rFonts w:ascii="Verdana" w:hAnsi="Verdana"/>
          <w:sz w:val="16"/>
          <w:szCs w:val="16"/>
        </w:rPr>
        <w:t xml:space="preserve"> </w:t>
      </w:r>
      <w:r>
        <w:rPr>
          <w:rFonts w:ascii="Verdana" w:hAnsi="Verdana" w:cs="Arial"/>
          <w:bCs/>
          <w:sz w:val="14"/>
          <w:szCs w:val="14"/>
        </w:rPr>
        <w:t xml:space="preserve">L’académie de Versailles </w:t>
      </w:r>
      <w:r w:rsidRPr="00F369EE">
        <w:rPr>
          <w:rFonts w:ascii="Verdana" w:hAnsi="Verdana" w:cs="Arial"/>
          <w:bCs/>
          <w:sz w:val="14"/>
          <w:szCs w:val="14"/>
        </w:rPr>
        <w:t>a terminé cha</w:t>
      </w:r>
      <w:r>
        <w:rPr>
          <w:rFonts w:ascii="Verdana" w:hAnsi="Verdana" w:cs="Arial"/>
          <w:bCs/>
          <w:sz w:val="14"/>
          <w:szCs w:val="14"/>
        </w:rPr>
        <w:t>mpionne de France sur le CF 2019</w:t>
      </w:r>
      <w:r w:rsidRPr="00F369EE">
        <w:rPr>
          <w:rFonts w:ascii="Verdana" w:hAnsi="Verdana" w:cs="Arial"/>
          <w:bCs/>
          <w:sz w:val="14"/>
          <w:szCs w:val="14"/>
        </w:rPr>
        <w:t xml:space="preserve"> en Excellence Collège</w:t>
      </w:r>
    </w:p>
    <w:p w14:paraId="1A3B7F1F" w14:textId="77777777" w:rsidR="00591F33" w:rsidRPr="00F369EE" w:rsidRDefault="00591F33" w:rsidP="00B1210C">
      <w:pPr>
        <w:tabs>
          <w:tab w:val="left" w:pos="426"/>
        </w:tabs>
        <w:jc w:val="both"/>
        <w:rPr>
          <w:rFonts w:ascii="Verdana" w:hAnsi="Verdana" w:cs="Arial"/>
          <w:bCs/>
          <w:color w:val="FF0000"/>
          <w:sz w:val="14"/>
          <w:szCs w:val="14"/>
        </w:rPr>
      </w:pPr>
      <w:r w:rsidRPr="00F369EE">
        <w:rPr>
          <w:rFonts w:ascii="Verdana" w:hAnsi="Verdana" w:cs="Arial"/>
          <w:bCs/>
          <w:color w:val="FF0000"/>
          <w:sz w:val="14"/>
          <w:szCs w:val="14"/>
        </w:rPr>
        <w:t>L’I</w:t>
      </w:r>
      <w:r>
        <w:rPr>
          <w:rFonts w:ascii="Verdana" w:hAnsi="Verdana" w:cs="Arial"/>
          <w:bCs/>
          <w:color w:val="FF0000"/>
          <w:sz w:val="14"/>
          <w:szCs w:val="14"/>
        </w:rPr>
        <w:t>A 2 aura 2 qualifiées au CF 2020</w:t>
      </w:r>
    </w:p>
    <w:p w14:paraId="3767CAF2" w14:textId="19658087" w:rsidR="00591F33" w:rsidRPr="00B1210C" w:rsidRDefault="00591F33" w:rsidP="00B1210C">
      <w:pPr>
        <w:pStyle w:val="Notedebasdepage"/>
        <w:ind w:left="0"/>
        <w:rPr>
          <w:rFonts w:ascii="Verdana" w:hAnsi="Verdana"/>
          <w:sz w:val="16"/>
          <w:szCs w:val="16"/>
        </w:rPr>
      </w:pPr>
    </w:p>
  </w:footnote>
  <w:footnote w:id="6">
    <w:p w14:paraId="42F3F237" w14:textId="77777777" w:rsidR="00591F33" w:rsidRPr="00F369EE" w:rsidRDefault="00591F33" w:rsidP="00B1210C">
      <w:pPr>
        <w:tabs>
          <w:tab w:val="left" w:pos="426"/>
        </w:tabs>
        <w:jc w:val="both"/>
        <w:rPr>
          <w:rFonts w:ascii="Verdana" w:hAnsi="Verdana" w:cs="Arial"/>
          <w:bCs/>
          <w:sz w:val="14"/>
          <w:szCs w:val="14"/>
        </w:rPr>
      </w:pPr>
      <w:r w:rsidRPr="00B1210C">
        <w:rPr>
          <w:rStyle w:val="Marquenotebasdepage"/>
          <w:rFonts w:ascii="Verdana" w:hAnsi="Verdana"/>
          <w:sz w:val="16"/>
          <w:szCs w:val="16"/>
        </w:rPr>
        <w:footnoteRef/>
      </w:r>
      <w:r w:rsidRPr="00B1210C">
        <w:rPr>
          <w:rFonts w:ascii="Verdana" w:hAnsi="Verdana"/>
          <w:sz w:val="16"/>
          <w:szCs w:val="16"/>
        </w:rPr>
        <w:t xml:space="preserve"> </w:t>
      </w:r>
      <w:r>
        <w:rPr>
          <w:rFonts w:ascii="Verdana" w:hAnsi="Verdana" w:cs="Arial"/>
          <w:bCs/>
          <w:sz w:val="14"/>
          <w:szCs w:val="14"/>
        </w:rPr>
        <w:t>L’académie de Dijon</w:t>
      </w:r>
      <w:r w:rsidRPr="00F369EE">
        <w:rPr>
          <w:rFonts w:ascii="Verdana" w:hAnsi="Verdana" w:cs="Arial"/>
          <w:bCs/>
          <w:sz w:val="14"/>
          <w:szCs w:val="14"/>
        </w:rPr>
        <w:t xml:space="preserve"> a terminé cha</w:t>
      </w:r>
      <w:r>
        <w:rPr>
          <w:rFonts w:ascii="Verdana" w:hAnsi="Verdana" w:cs="Arial"/>
          <w:bCs/>
          <w:sz w:val="14"/>
          <w:szCs w:val="14"/>
        </w:rPr>
        <w:t>mpionne de France sur le CF 2019</w:t>
      </w:r>
      <w:r w:rsidRPr="00F369EE">
        <w:rPr>
          <w:rFonts w:ascii="Verdana" w:hAnsi="Verdana" w:cs="Arial"/>
          <w:bCs/>
          <w:sz w:val="14"/>
          <w:szCs w:val="14"/>
        </w:rPr>
        <w:t xml:space="preserve"> en Excellence Lycée</w:t>
      </w:r>
    </w:p>
    <w:p w14:paraId="70041DB7" w14:textId="4D8C5A49" w:rsidR="00591F33" w:rsidRPr="00B1210C" w:rsidRDefault="00591F33" w:rsidP="00B1210C">
      <w:pPr>
        <w:spacing w:line="276" w:lineRule="auto"/>
        <w:jc w:val="both"/>
        <w:rPr>
          <w:rFonts w:ascii="Verdana" w:hAnsi="Verdana"/>
          <w:b/>
          <w:bCs/>
          <w:sz w:val="32"/>
          <w:szCs w:val="32"/>
        </w:rPr>
      </w:pPr>
      <w:r w:rsidRPr="00F369EE">
        <w:rPr>
          <w:rFonts w:ascii="Verdana" w:hAnsi="Verdana" w:cs="Arial"/>
          <w:bCs/>
          <w:color w:val="FF0000"/>
          <w:sz w:val="14"/>
          <w:szCs w:val="14"/>
        </w:rPr>
        <w:t>L’I</w:t>
      </w:r>
      <w:r>
        <w:rPr>
          <w:rFonts w:ascii="Verdana" w:hAnsi="Verdana" w:cs="Arial"/>
          <w:bCs/>
          <w:color w:val="FF0000"/>
          <w:sz w:val="14"/>
          <w:szCs w:val="14"/>
        </w:rPr>
        <w:t>A 5 aura 2 qualifiées au CF 2020</w:t>
      </w:r>
    </w:p>
  </w:footnote>
  <w:footnote w:id="7">
    <w:p w14:paraId="10819C83" w14:textId="77777777" w:rsidR="00591F33" w:rsidRDefault="00591F33" w:rsidP="00AE212D">
      <w:pPr>
        <w:pStyle w:val="Notedebasdepage"/>
        <w:ind w:left="0"/>
      </w:pPr>
      <w:r>
        <w:rPr>
          <w:rStyle w:val="Marquenotebasdepage"/>
          <w:rFonts w:ascii="Verdana" w:hAnsi="Verdana"/>
          <w:sz w:val="16"/>
          <w:szCs w:val="16"/>
        </w:rPr>
        <w:footnoteRef/>
      </w:r>
      <w:r>
        <w:rPr>
          <w:rFonts w:ascii="Verdana" w:hAnsi="Verdana"/>
          <w:sz w:val="16"/>
          <w:szCs w:val="16"/>
        </w:rPr>
        <w:t xml:space="preserve"> </w:t>
      </w:r>
      <w:r>
        <w:rPr>
          <w:rFonts w:ascii="Verdana" w:hAnsi="Verdana"/>
          <w:bCs/>
          <w:sz w:val="16"/>
          <w:szCs w:val="16"/>
        </w:rPr>
        <w:t xml:space="preserve">Classement officiel = le nombre de point affiché sur SPID en septembre pour les compétitions de septembre à décembre et le nombre de points affiché en janvier, valable pour les compétitions de janvier à juin. À ne pas confondre avec la situation mensuelle qui attribue des points qui ne sont pas officiels </w:t>
      </w:r>
      <w:r>
        <w:rPr>
          <w:rFonts w:ascii="Verdana" w:hAnsi="Verdana"/>
          <w:sz w:val="16"/>
          <w:szCs w:val="16"/>
        </w:rPr>
        <w:t xml:space="preserve"> </w:t>
      </w:r>
    </w:p>
  </w:footnote>
  <w:footnote w:id="8">
    <w:p w14:paraId="2ACF20E5" w14:textId="77777777" w:rsidR="00591F33" w:rsidRDefault="00591F33" w:rsidP="00AD3437">
      <w:pPr>
        <w:pStyle w:val="Notedebasdepage"/>
        <w:ind w:left="0"/>
      </w:pPr>
      <w:r>
        <w:rPr>
          <w:rStyle w:val="Marquenotebasdepage"/>
          <w:rFonts w:ascii="Verdana" w:hAnsi="Verdana"/>
          <w:sz w:val="16"/>
          <w:szCs w:val="16"/>
        </w:rPr>
        <w:footnoteRef/>
      </w:r>
      <w:r>
        <w:rPr>
          <w:rFonts w:ascii="Verdana" w:hAnsi="Verdana"/>
          <w:sz w:val="16"/>
          <w:szCs w:val="16"/>
        </w:rPr>
        <w:t xml:space="preserve"> Dans ce cas </w:t>
      </w:r>
      <w:r>
        <w:rPr>
          <w:rFonts w:ascii="Verdana" w:hAnsi="Verdana"/>
          <w:b/>
          <w:color w:val="FF0000"/>
          <w:sz w:val="16"/>
          <w:szCs w:val="16"/>
          <w:u w:val="single"/>
        </w:rPr>
        <w:t>AUCUNE</w:t>
      </w:r>
      <w:r>
        <w:rPr>
          <w:rFonts w:ascii="Verdana" w:hAnsi="Verdana"/>
          <w:sz w:val="16"/>
          <w:szCs w:val="16"/>
        </w:rPr>
        <w:t xml:space="preserve"> équipe d’Établissement ne peut participer au Championnat de France par Équipe d’Établissement à partir du niveau Académique</w:t>
      </w:r>
    </w:p>
  </w:footnote>
  <w:footnote w:id="9">
    <w:p w14:paraId="7E5412B2" w14:textId="77777777" w:rsidR="00591F33" w:rsidRPr="00250A01" w:rsidRDefault="00591F33" w:rsidP="00591F33">
      <w:pPr>
        <w:spacing w:line="276" w:lineRule="auto"/>
        <w:rPr>
          <w:rFonts w:ascii="Verdana" w:hAnsi="Verdana"/>
          <w:sz w:val="16"/>
          <w:szCs w:val="16"/>
        </w:rPr>
      </w:pPr>
      <w:r w:rsidRPr="00250A01">
        <w:rPr>
          <w:rStyle w:val="Marquenotebasdepage"/>
          <w:rFonts w:ascii="Verdana" w:hAnsi="Verdana"/>
          <w:sz w:val="16"/>
          <w:szCs w:val="16"/>
        </w:rPr>
        <w:footnoteRef/>
      </w:r>
      <w:r w:rsidRPr="00250A01">
        <w:rPr>
          <w:rFonts w:ascii="Verdana" w:hAnsi="Verdana"/>
          <w:sz w:val="16"/>
          <w:szCs w:val="16"/>
        </w:rPr>
        <w:t xml:space="preserve"> Réalisé avec la participation de la Fédération Française Handisport</w:t>
      </w:r>
    </w:p>
  </w:footnote>
  <w:footnote w:id="10">
    <w:p w14:paraId="7A5E29FA" w14:textId="77777777" w:rsidR="00591F33" w:rsidRPr="00250A01" w:rsidRDefault="00591F33" w:rsidP="00591F33">
      <w:pPr>
        <w:pStyle w:val="Notedebasdepage"/>
        <w:ind w:left="-142"/>
        <w:rPr>
          <w:rFonts w:ascii="Verdana" w:hAnsi="Verdana"/>
          <w:sz w:val="16"/>
          <w:szCs w:val="16"/>
        </w:rPr>
      </w:pPr>
      <w:r w:rsidRPr="00250A01">
        <w:rPr>
          <w:rStyle w:val="Marquenotebasdepage"/>
          <w:rFonts w:ascii="Verdana" w:hAnsi="Verdana"/>
          <w:sz w:val="16"/>
          <w:szCs w:val="16"/>
        </w:rPr>
        <w:footnoteRef/>
      </w:r>
      <w:r w:rsidRPr="00250A01">
        <w:rPr>
          <w:rFonts w:ascii="Verdana" w:hAnsi="Verdana"/>
          <w:sz w:val="16"/>
          <w:szCs w:val="16"/>
        </w:rPr>
        <w:t xml:space="preserve"> Toutes les illustrations sont extraites du guide « Handicap et classifications », réalisé par la Fédération Française Handisport et édité par le CPSF en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721C95" w14:textId="77777777" w:rsidR="00591F33" w:rsidRDefault="00591F33">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4096" type="#_x0000_t75" alt="couv8 - copie.png"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C31293" w14:textId="2D9F1617" w:rsidR="00591F33" w:rsidRDefault="00591F33" w:rsidP="000E161B">
    <w:pPr>
      <w:pStyle w:val="En-tte"/>
      <w:tabs>
        <w:tab w:val="clear" w:pos="9072"/>
        <w:tab w:val="right" w:pos="10490"/>
      </w:tabs>
    </w:pPr>
    <w:r>
      <w:rPr>
        <w:noProof/>
      </w:rPr>
      <w:drawing>
        <wp:anchor distT="0" distB="0" distL="114300" distR="114300" simplePos="0" relativeHeight="251657728" behindDoc="1" locked="0" layoutInCell="1" allowOverlap="1" wp14:anchorId="5A5F690F" wp14:editId="48E4AEDD">
          <wp:simplePos x="0" y="0"/>
          <wp:positionH relativeFrom="column">
            <wp:posOffset>-593090</wp:posOffset>
          </wp:positionH>
          <wp:positionV relativeFrom="paragraph">
            <wp:posOffset>-451485</wp:posOffset>
          </wp:positionV>
          <wp:extent cx="7571493" cy="1070999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571493" cy="107099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6F5A9B" w14:textId="13188A02" w:rsidR="00591F33" w:rsidRDefault="00591F33"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0B5CE46D">
          <wp:simplePos x="0" y="0"/>
          <wp:positionH relativeFrom="column">
            <wp:posOffset>-916940</wp:posOffset>
          </wp:positionH>
          <wp:positionV relativeFrom="paragraph">
            <wp:posOffset>1</wp:posOffset>
          </wp:positionV>
          <wp:extent cx="7572670" cy="10711663"/>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BC2D52"/>
    <w:lvl w:ilvl="0">
      <w:numFmt w:val="bullet"/>
      <w:lvlText w:val="*"/>
      <w:lvlJc w:val="left"/>
    </w:lvl>
  </w:abstractNum>
  <w:abstractNum w:abstractNumId="1">
    <w:nsid w:val="004868DD"/>
    <w:multiLevelType w:val="hybridMultilevel"/>
    <w:tmpl w:val="6DEA1D0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FB188C"/>
    <w:multiLevelType w:val="hybridMultilevel"/>
    <w:tmpl w:val="C79659B2"/>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6A6F9A"/>
    <w:multiLevelType w:val="hybridMultilevel"/>
    <w:tmpl w:val="5E3CBC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853092"/>
    <w:multiLevelType w:val="hybridMultilevel"/>
    <w:tmpl w:val="2542B82E"/>
    <w:lvl w:ilvl="0" w:tplc="BB8A2B88">
      <w:start w:val="3"/>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37F2E1D"/>
    <w:multiLevelType w:val="hybridMultilevel"/>
    <w:tmpl w:val="4070779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2F9C2FB0"/>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5E324F"/>
    <w:multiLevelType w:val="hybridMultilevel"/>
    <w:tmpl w:val="A7C01A18"/>
    <w:lvl w:ilvl="0" w:tplc="040C000D">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5">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1E43679"/>
    <w:multiLevelType w:val="hybridMultilevel"/>
    <w:tmpl w:val="615694BA"/>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100868"/>
    <w:multiLevelType w:val="hybridMultilevel"/>
    <w:tmpl w:val="648A9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0A14B3"/>
    <w:multiLevelType w:val="hybridMultilevel"/>
    <w:tmpl w:val="BA80462E"/>
    <w:lvl w:ilvl="0" w:tplc="04F48424">
      <w:start w:val="5"/>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C30E5C"/>
    <w:multiLevelType w:val="hybridMultilevel"/>
    <w:tmpl w:val="EAC8B6F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9487AA5"/>
    <w:multiLevelType w:val="hybridMultilevel"/>
    <w:tmpl w:val="D7CA003A"/>
    <w:lvl w:ilvl="0" w:tplc="011034CC">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6E3D64"/>
    <w:multiLevelType w:val="hybridMultilevel"/>
    <w:tmpl w:val="D332B4EC"/>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nsid w:val="5FCE3944"/>
    <w:multiLevelType w:val="hybridMultilevel"/>
    <w:tmpl w:val="46626ED8"/>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865CBC"/>
    <w:multiLevelType w:val="hybridMultilevel"/>
    <w:tmpl w:val="E2209E36"/>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1">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DCE3A71"/>
    <w:multiLevelType w:val="hybridMultilevel"/>
    <w:tmpl w:val="8C1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13851E4"/>
    <w:multiLevelType w:val="hybridMultilevel"/>
    <w:tmpl w:val="CCEAB8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5E4892"/>
    <w:multiLevelType w:val="hybridMultilevel"/>
    <w:tmpl w:val="CDD02E84"/>
    <w:lvl w:ilvl="0" w:tplc="D0060C58">
      <w:start w:val="1"/>
      <w:numFmt w:val="upperRoman"/>
      <w:pStyle w:val="Listepuces5"/>
      <w:lvlText w:val="%1."/>
      <w:lvlJc w:val="left"/>
      <w:pPr>
        <w:ind w:left="1080" w:hanging="720"/>
      </w:pPr>
      <w:rPr>
        <w:rFonts w:cs="Times New Roman" w:hint="default"/>
      </w:rPr>
    </w:lvl>
    <w:lvl w:ilvl="1" w:tplc="CD70FF78">
      <w:start w:val="1"/>
      <w:numFmt w:val="lowerLetter"/>
      <w:lvlText w:val="%2."/>
      <w:lvlJc w:val="left"/>
      <w:pPr>
        <w:ind w:left="1440" w:hanging="360"/>
      </w:pPr>
      <w:rPr>
        <w:rFonts w:cs="Times New Roman"/>
      </w:rPr>
    </w:lvl>
    <w:lvl w:ilvl="2" w:tplc="2A0A113A">
      <w:start w:val="1"/>
      <w:numFmt w:val="lowerRoman"/>
      <w:lvlText w:val="%3."/>
      <w:lvlJc w:val="right"/>
      <w:pPr>
        <w:ind w:left="2160" w:hanging="180"/>
      </w:pPr>
      <w:rPr>
        <w:rFonts w:cs="Times New Roman"/>
      </w:rPr>
    </w:lvl>
    <w:lvl w:ilvl="3" w:tplc="58900796">
      <w:start w:val="1"/>
      <w:numFmt w:val="decimal"/>
      <w:lvlText w:val="%4."/>
      <w:lvlJc w:val="left"/>
      <w:pPr>
        <w:ind w:left="2880" w:hanging="360"/>
      </w:pPr>
      <w:rPr>
        <w:rFonts w:cs="Times New Roman"/>
      </w:rPr>
    </w:lvl>
    <w:lvl w:ilvl="4" w:tplc="40DE09E4">
      <w:start w:val="1"/>
      <w:numFmt w:val="lowerLetter"/>
      <w:lvlText w:val="%5."/>
      <w:lvlJc w:val="left"/>
      <w:pPr>
        <w:ind w:left="3600" w:hanging="360"/>
      </w:pPr>
      <w:rPr>
        <w:rFonts w:cs="Times New Roman"/>
      </w:rPr>
    </w:lvl>
    <w:lvl w:ilvl="5" w:tplc="EBCA2408">
      <w:start w:val="1"/>
      <w:numFmt w:val="lowerRoman"/>
      <w:lvlText w:val="%6."/>
      <w:lvlJc w:val="right"/>
      <w:pPr>
        <w:ind w:left="4320" w:hanging="180"/>
      </w:pPr>
      <w:rPr>
        <w:rFonts w:cs="Times New Roman"/>
      </w:rPr>
    </w:lvl>
    <w:lvl w:ilvl="6" w:tplc="C86EC532">
      <w:start w:val="1"/>
      <w:numFmt w:val="decimal"/>
      <w:lvlText w:val="%7."/>
      <w:lvlJc w:val="left"/>
      <w:pPr>
        <w:ind w:left="5040" w:hanging="360"/>
      </w:pPr>
      <w:rPr>
        <w:rFonts w:cs="Times New Roman"/>
      </w:rPr>
    </w:lvl>
    <w:lvl w:ilvl="7" w:tplc="8DAEF810">
      <w:start w:val="1"/>
      <w:numFmt w:val="lowerLetter"/>
      <w:lvlText w:val="%8."/>
      <w:lvlJc w:val="left"/>
      <w:pPr>
        <w:ind w:left="5760" w:hanging="360"/>
      </w:pPr>
      <w:rPr>
        <w:rFonts w:cs="Times New Roman"/>
      </w:rPr>
    </w:lvl>
    <w:lvl w:ilvl="8" w:tplc="4A88BE68">
      <w:start w:val="1"/>
      <w:numFmt w:val="lowerRoman"/>
      <w:lvlText w:val="%9."/>
      <w:lvlJc w:val="right"/>
      <w:pPr>
        <w:ind w:left="6480" w:hanging="180"/>
      </w:pPr>
      <w:rPr>
        <w:rFonts w:cs="Times New Roman"/>
      </w:rPr>
    </w:lvl>
  </w:abstractNum>
  <w:abstractNum w:abstractNumId="36">
    <w:nsid w:val="781F1224"/>
    <w:multiLevelType w:val="hybridMultilevel"/>
    <w:tmpl w:val="7BEEC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E278F6"/>
    <w:multiLevelType w:val="hybridMultilevel"/>
    <w:tmpl w:val="70C46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5"/>
  </w:num>
  <w:num w:numId="4">
    <w:abstractNumId w:val="19"/>
  </w:num>
  <w:num w:numId="5">
    <w:abstractNumId w:val="39"/>
  </w:num>
  <w:num w:numId="6">
    <w:abstractNumId w:val="15"/>
  </w:num>
  <w:num w:numId="7">
    <w:abstractNumId w:val="22"/>
  </w:num>
  <w:num w:numId="8">
    <w:abstractNumId w:val="21"/>
  </w:num>
  <w:num w:numId="9">
    <w:abstractNumId w:val="2"/>
  </w:num>
  <w:num w:numId="10">
    <w:abstractNumId w:val="3"/>
  </w:num>
  <w:num w:numId="11">
    <w:abstractNumId w:val="36"/>
  </w:num>
  <w:num w:numId="12">
    <w:abstractNumId w:val="9"/>
  </w:num>
  <w:num w:numId="13">
    <w:abstractNumId w:val="7"/>
  </w:num>
  <w:num w:numId="14">
    <w:abstractNumId w:val="10"/>
  </w:num>
  <w:num w:numId="15">
    <w:abstractNumId w:val="0"/>
    <w:lvlOverride w:ilvl="0">
      <w:lvl w:ilvl="0">
        <w:numFmt w:val="bullet"/>
        <w:lvlText w:val="-"/>
        <w:legacy w:legacy="1" w:legacySpace="120" w:legacyIndent="360"/>
        <w:lvlJc w:val="left"/>
        <w:pPr>
          <w:ind w:left="567" w:hanging="360"/>
        </w:pPr>
      </w:lvl>
    </w:lvlOverride>
  </w:num>
  <w:num w:numId="16">
    <w:abstractNumId w:val="12"/>
  </w:num>
  <w:num w:numId="17">
    <w:abstractNumId w:val="30"/>
  </w:num>
  <w:num w:numId="18">
    <w:abstractNumId w:val="33"/>
  </w:num>
  <w:num w:numId="19">
    <w:abstractNumId w:val="8"/>
  </w:num>
  <w:num w:numId="20">
    <w:abstractNumId w:val="14"/>
  </w:num>
  <w:num w:numId="21">
    <w:abstractNumId w:val="27"/>
  </w:num>
  <w:num w:numId="22">
    <w:abstractNumId w:val="4"/>
  </w:num>
  <w:num w:numId="23">
    <w:abstractNumId w:val="28"/>
  </w:num>
  <w:num w:numId="24">
    <w:abstractNumId w:val="25"/>
  </w:num>
  <w:num w:numId="25">
    <w:abstractNumId w:val="29"/>
  </w:num>
  <w:num w:numId="26">
    <w:abstractNumId w:val="17"/>
  </w:num>
  <w:num w:numId="27">
    <w:abstractNumId w:val="38"/>
  </w:num>
  <w:num w:numId="28">
    <w:abstractNumId w:val="31"/>
  </w:num>
  <w:num w:numId="29">
    <w:abstractNumId w:val="32"/>
  </w:num>
  <w:num w:numId="30">
    <w:abstractNumId w:val="34"/>
  </w:num>
  <w:num w:numId="31">
    <w:abstractNumId w:val="18"/>
  </w:num>
  <w:num w:numId="32">
    <w:abstractNumId w:val="37"/>
  </w:num>
  <w:num w:numId="33">
    <w:abstractNumId w:val="6"/>
  </w:num>
  <w:num w:numId="34">
    <w:abstractNumId w:val="23"/>
  </w:num>
  <w:num w:numId="35">
    <w:abstractNumId w:val="16"/>
  </w:num>
  <w:num w:numId="36">
    <w:abstractNumId w:val="26"/>
  </w:num>
  <w:num w:numId="37">
    <w:abstractNumId w:val="0"/>
    <w:lvlOverride w:ilvl="0">
      <w:lvl w:ilvl="0">
        <w:numFmt w:val="bullet"/>
        <w:lvlText w:val=""/>
        <w:legacy w:legacy="1" w:legacySpace="0" w:legacyIndent="283"/>
        <w:lvlJc w:val="left"/>
        <w:pPr>
          <w:ind w:left="283" w:hanging="283"/>
        </w:pPr>
        <w:rPr>
          <w:rFonts w:ascii="Symbol" w:hAnsi="Symbol" w:hint="default"/>
        </w:rPr>
      </w:lvl>
    </w:lvlOverride>
  </w:num>
  <w:num w:numId="38">
    <w:abstractNumId w:val="13"/>
  </w:num>
  <w:num w:numId="39">
    <w:abstractNumId w:val="35"/>
  </w:num>
  <w:num w:numId="40">
    <w:abstractNumId w:val="24"/>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217"/>
    <w:rsid w:val="00012570"/>
    <w:rsid w:val="00034CC1"/>
    <w:rsid w:val="00070064"/>
    <w:rsid w:val="000841C4"/>
    <w:rsid w:val="00085DF7"/>
    <w:rsid w:val="000B080A"/>
    <w:rsid w:val="000E161B"/>
    <w:rsid w:val="00115F47"/>
    <w:rsid w:val="00121D59"/>
    <w:rsid w:val="00132643"/>
    <w:rsid w:val="00155D22"/>
    <w:rsid w:val="001903C0"/>
    <w:rsid w:val="00264A66"/>
    <w:rsid w:val="002C5100"/>
    <w:rsid w:val="002F59DF"/>
    <w:rsid w:val="00314C55"/>
    <w:rsid w:val="003A7158"/>
    <w:rsid w:val="003C0E34"/>
    <w:rsid w:val="003C5F7F"/>
    <w:rsid w:val="00427536"/>
    <w:rsid w:val="00431F2E"/>
    <w:rsid w:val="00475157"/>
    <w:rsid w:val="00496477"/>
    <w:rsid w:val="004A3519"/>
    <w:rsid w:val="004A68D3"/>
    <w:rsid w:val="004B2CB8"/>
    <w:rsid w:val="004F6587"/>
    <w:rsid w:val="00565CFF"/>
    <w:rsid w:val="00567C36"/>
    <w:rsid w:val="00580D7A"/>
    <w:rsid w:val="00581CB6"/>
    <w:rsid w:val="00582DF8"/>
    <w:rsid w:val="00591F33"/>
    <w:rsid w:val="005B0C3A"/>
    <w:rsid w:val="005D637C"/>
    <w:rsid w:val="006738AD"/>
    <w:rsid w:val="006A6D9E"/>
    <w:rsid w:val="00727194"/>
    <w:rsid w:val="00733230"/>
    <w:rsid w:val="00745E82"/>
    <w:rsid w:val="0076259E"/>
    <w:rsid w:val="007A3CEF"/>
    <w:rsid w:val="007B0DDD"/>
    <w:rsid w:val="007C1E7E"/>
    <w:rsid w:val="007C27A7"/>
    <w:rsid w:val="007C3991"/>
    <w:rsid w:val="00812AFA"/>
    <w:rsid w:val="008D53E4"/>
    <w:rsid w:val="008E749F"/>
    <w:rsid w:val="00917EAE"/>
    <w:rsid w:val="00940F94"/>
    <w:rsid w:val="00942D33"/>
    <w:rsid w:val="00964CC4"/>
    <w:rsid w:val="00971615"/>
    <w:rsid w:val="009F1259"/>
    <w:rsid w:val="009F67BD"/>
    <w:rsid w:val="00A35710"/>
    <w:rsid w:val="00A82DE8"/>
    <w:rsid w:val="00A934A3"/>
    <w:rsid w:val="00AD3437"/>
    <w:rsid w:val="00AE212D"/>
    <w:rsid w:val="00AE271F"/>
    <w:rsid w:val="00B1210C"/>
    <w:rsid w:val="00B4440F"/>
    <w:rsid w:val="00B6107A"/>
    <w:rsid w:val="00BE6217"/>
    <w:rsid w:val="00C1777F"/>
    <w:rsid w:val="00C27D74"/>
    <w:rsid w:val="00C717F7"/>
    <w:rsid w:val="00C81609"/>
    <w:rsid w:val="00C8297D"/>
    <w:rsid w:val="00C90C36"/>
    <w:rsid w:val="00CE753E"/>
    <w:rsid w:val="00D34E4D"/>
    <w:rsid w:val="00D403C7"/>
    <w:rsid w:val="00D476EE"/>
    <w:rsid w:val="00D71876"/>
    <w:rsid w:val="00D831A2"/>
    <w:rsid w:val="00DB7E9D"/>
    <w:rsid w:val="00DF4574"/>
    <w:rsid w:val="00E05B4F"/>
    <w:rsid w:val="00E135E6"/>
    <w:rsid w:val="00E60E77"/>
    <w:rsid w:val="00E71A3B"/>
    <w:rsid w:val="00EB40FE"/>
    <w:rsid w:val="00EC55CB"/>
    <w:rsid w:val="00EE590E"/>
    <w:rsid w:val="00F75120"/>
    <w:rsid w:val="00FF05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5E82C9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565CFF"/>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65CFF"/>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65CFF"/>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65CFF"/>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65CFF"/>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65CFF"/>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65CFF"/>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65CFF"/>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65CFF"/>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discrt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65CFF"/>
    <w:rPr>
      <w:rFonts w:ascii="Calibri" w:eastAsia="Batang" w:hAnsi="Calibri" w:cs="Times New Roman"/>
      <w:b/>
      <w:bCs/>
      <w:sz w:val="28"/>
      <w:lang w:val="fr-FR"/>
    </w:rPr>
  </w:style>
  <w:style w:type="character" w:customStyle="1" w:styleId="Titre2Car">
    <w:name w:val="Titre 2 Car"/>
    <w:basedOn w:val="Policepardfaut"/>
    <w:link w:val="Titre2"/>
    <w:rsid w:val="00565CFF"/>
    <w:rPr>
      <w:rFonts w:ascii="Book Antiqua" w:eastAsia="Times New Roman" w:hAnsi="Book Antiqua" w:cs="Times New Roman"/>
      <w:b/>
      <w:bCs/>
      <w:sz w:val="20"/>
      <w:lang w:val="fr-FR"/>
    </w:rPr>
  </w:style>
  <w:style w:type="character" w:customStyle="1" w:styleId="Titre3Car">
    <w:name w:val="Titre 3 Car"/>
    <w:basedOn w:val="Policepardfaut"/>
    <w:link w:val="Titre3"/>
    <w:rsid w:val="00565CFF"/>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65CFF"/>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65CFF"/>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65CFF"/>
    <w:rPr>
      <w:rFonts w:ascii="Arial" w:eastAsia="Times New Roman" w:hAnsi="Arial" w:cs="Arial"/>
      <w:i/>
      <w:iCs/>
      <w:sz w:val="22"/>
      <w:szCs w:val="22"/>
      <w:lang w:val="fr-FR"/>
    </w:rPr>
  </w:style>
  <w:style w:type="character" w:customStyle="1" w:styleId="Titre7Car">
    <w:name w:val="Titre 7 Car"/>
    <w:basedOn w:val="Policepardfaut"/>
    <w:link w:val="Titre7"/>
    <w:rsid w:val="00565CFF"/>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65CFF"/>
    <w:rPr>
      <w:rFonts w:ascii="Book Antiqua" w:eastAsia="Batang" w:hAnsi="Book Antiqua" w:cs="Times New Roman"/>
      <w:b/>
      <w:bCs/>
      <w:sz w:val="48"/>
      <w:lang w:val="fr-FR"/>
    </w:rPr>
  </w:style>
  <w:style w:type="character" w:customStyle="1" w:styleId="Titre9Car">
    <w:name w:val="Titre 9 Car"/>
    <w:basedOn w:val="Policepardfaut"/>
    <w:link w:val="Titre9"/>
    <w:rsid w:val="00565CFF"/>
    <w:rPr>
      <w:rFonts w:ascii="Book Antiqua" w:eastAsia="Times New Roman" w:hAnsi="Book Antiqua" w:cs="Times New Roman"/>
      <w:b/>
      <w:bCs/>
      <w:sz w:val="32"/>
      <w:lang w:val="fr-FR"/>
    </w:rPr>
  </w:style>
  <w:style w:type="character" w:styleId="Numrodepage">
    <w:name w:val="page number"/>
    <w:basedOn w:val="Policepardfaut"/>
    <w:semiHidden/>
    <w:rsid w:val="00565CFF"/>
  </w:style>
  <w:style w:type="paragraph" w:styleId="Corpsdetexte">
    <w:name w:val="Body Text"/>
    <w:basedOn w:val="Normal"/>
    <w:link w:val="CorpsdetexteCar"/>
    <w:uiPriority w:val="99"/>
    <w:rsid w:val="00565CFF"/>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65CFF"/>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65CFF"/>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65CFF"/>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65CFF"/>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65CFF"/>
    <w:rPr>
      <w:rFonts w:ascii="Book Antiqua" w:eastAsia="Times New Roman" w:hAnsi="Book Antiqua" w:cs="Times New Roman"/>
      <w:sz w:val="20"/>
      <w:lang w:val="fr-FR"/>
    </w:rPr>
  </w:style>
  <w:style w:type="paragraph" w:styleId="Corpsdetexte3">
    <w:name w:val="Body Text 3"/>
    <w:basedOn w:val="Normal"/>
    <w:link w:val="Corpsdetexte3Car"/>
    <w:semiHidden/>
    <w:rsid w:val="00565CFF"/>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65CFF"/>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65CFF"/>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565CFF"/>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65CFF"/>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65CFF"/>
    <w:rPr>
      <w:rFonts w:ascii="Book Antiqua" w:eastAsia="Times New Roman" w:hAnsi="Book Antiqua" w:cs="Times New Roman"/>
      <w:b/>
      <w:bCs/>
      <w:sz w:val="20"/>
      <w:u w:val="single"/>
      <w:lang w:val="fr-FR"/>
    </w:rPr>
  </w:style>
  <w:style w:type="paragraph" w:customStyle="1" w:styleId="xl35">
    <w:name w:val="xl35"/>
    <w:basedOn w:val="Normal"/>
    <w:rsid w:val="00565CFF"/>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65CFF"/>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65CFF"/>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65CFF"/>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65CFF"/>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65CFF"/>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65CFF"/>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65CFF"/>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65CFF"/>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65CFF"/>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65CFF"/>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65CFF"/>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65CFF"/>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65CF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65CFF"/>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65CF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65CFF"/>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65CFF"/>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65CF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65CFF"/>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65CFF"/>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65CFF"/>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65CFF"/>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65CFF"/>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65CFF"/>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65CFF"/>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65CFF"/>
    <w:pPr>
      <w:numPr>
        <w:numId w:val="2"/>
      </w:numPr>
      <w:tabs>
        <w:tab w:val="left" w:pos="2449"/>
      </w:tabs>
      <w:spacing w:before="240"/>
    </w:pPr>
    <w:rPr>
      <w:rFonts w:ascii="Sylfaen" w:hAnsi="Sylfaen"/>
      <w:bCs/>
    </w:rPr>
  </w:style>
  <w:style w:type="character" w:styleId="lev">
    <w:name w:val="Strong"/>
    <w:uiPriority w:val="22"/>
    <w:qFormat/>
    <w:rsid w:val="00565CFF"/>
    <w:rPr>
      <w:b/>
      <w:bCs/>
    </w:rPr>
  </w:style>
  <w:style w:type="paragraph" w:styleId="Normalcentr">
    <w:name w:val="Block Text"/>
    <w:basedOn w:val="Normal"/>
    <w:semiHidden/>
    <w:rsid w:val="00565CFF"/>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65CFF"/>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65CFF"/>
    <w:rPr>
      <w:rFonts w:ascii="Arial Unicode MS" w:eastAsia="Arial Unicode MS" w:hAnsi="Arial Unicode MS" w:cs="Arial Unicode MS"/>
      <w:lang w:val="fr-FR"/>
    </w:rPr>
  </w:style>
  <w:style w:type="paragraph" w:styleId="Titre">
    <w:name w:val="Title"/>
    <w:basedOn w:val="Normal"/>
    <w:link w:val="TitreCar"/>
    <w:qFormat/>
    <w:rsid w:val="00565CFF"/>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65CFF"/>
    <w:rPr>
      <w:rFonts w:ascii="Times New Roman" w:eastAsia="Times New Roman" w:hAnsi="Times New Roman" w:cs="Times New Roman"/>
      <w:caps/>
      <w:sz w:val="32"/>
      <w:lang w:val="fr-FR"/>
    </w:rPr>
  </w:style>
  <w:style w:type="paragraph" w:styleId="Explorateurdedocument">
    <w:name w:val="Document Map"/>
    <w:basedOn w:val="Normal"/>
    <w:link w:val="ExplorateurdedocumentCar"/>
    <w:semiHidden/>
    <w:unhideWhenUsed/>
    <w:rsid w:val="00565CFF"/>
    <w:pPr>
      <w:ind w:left="1418"/>
      <w:jc w:val="both"/>
    </w:pPr>
    <w:rPr>
      <w:rFonts w:ascii="Tahoma" w:eastAsia="Times New Roman" w:hAnsi="Tahoma" w:cs="Tahoma"/>
      <w:sz w:val="16"/>
      <w:szCs w:val="16"/>
    </w:rPr>
  </w:style>
  <w:style w:type="character" w:customStyle="1" w:styleId="ExplorateurdedocumentCar">
    <w:name w:val="Explorateur de document Car"/>
    <w:basedOn w:val="Policepardfaut"/>
    <w:link w:val="Explorateurdedocument"/>
    <w:semiHidden/>
    <w:rsid w:val="00565CFF"/>
    <w:rPr>
      <w:rFonts w:ascii="Tahoma" w:eastAsia="Times New Roman" w:hAnsi="Tahoma" w:cs="Tahoma"/>
      <w:sz w:val="16"/>
      <w:szCs w:val="16"/>
      <w:lang w:val="fr-FR"/>
    </w:rPr>
  </w:style>
  <w:style w:type="paragraph" w:customStyle="1" w:styleId="Listecouleur-Accent11">
    <w:name w:val="Liste couleur - Accent 11"/>
    <w:basedOn w:val="Normal"/>
    <w:qFormat/>
    <w:rsid w:val="00565CFF"/>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65CFF"/>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65CFF"/>
    <w:rPr>
      <w:rFonts w:ascii="Book Antiqua" w:eastAsia="Times New Roman" w:hAnsi="Book Antiqua" w:cs="Times New Roman"/>
      <w:sz w:val="20"/>
      <w:szCs w:val="20"/>
      <w:lang w:val="fr-FR"/>
    </w:rPr>
  </w:style>
  <w:style w:type="character" w:styleId="Marquenotebasdepage">
    <w:name w:val="footnote reference"/>
    <w:unhideWhenUsed/>
    <w:rsid w:val="00565CFF"/>
    <w:rPr>
      <w:vertAlign w:val="superscript"/>
    </w:rPr>
  </w:style>
  <w:style w:type="paragraph" w:styleId="HTMLprformat">
    <w:name w:val="HTML Preformatted"/>
    <w:basedOn w:val="Normal"/>
    <w:link w:val="HTMLprformatCar"/>
    <w:semiHidden/>
    <w:rsid w:val="00565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formatCar">
    <w:name w:val="HTML préformaté Car"/>
    <w:basedOn w:val="Policepardfaut"/>
    <w:link w:val="HTMLprformat"/>
    <w:semiHidden/>
    <w:rsid w:val="00565CFF"/>
    <w:rPr>
      <w:rFonts w:ascii="Arial Unicode MS" w:eastAsia="Arial Unicode MS" w:hAnsi="Arial Unicode MS" w:cs="Arial Unicode MS"/>
      <w:sz w:val="20"/>
      <w:szCs w:val="20"/>
      <w:lang w:val="fr-FR"/>
    </w:rPr>
  </w:style>
  <w:style w:type="paragraph" w:customStyle="1" w:styleId="Default">
    <w:name w:val="Default"/>
    <w:rsid w:val="00565CFF"/>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65CFF"/>
    <w:rPr>
      <w:rFonts w:ascii="Arial" w:hAnsi="Arial" w:cs="Arial" w:hint="default"/>
      <w:color w:val="484848"/>
      <w:sz w:val="17"/>
      <w:szCs w:val="17"/>
    </w:rPr>
  </w:style>
  <w:style w:type="character" w:styleId="Lienhypertexte">
    <w:name w:val="Hyperlink"/>
    <w:unhideWhenUsed/>
    <w:rsid w:val="00565CFF"/>
    <w:rPr>
      <w:color w:val="0000A0"/>
      <w:u w:val="single"/>
    </w:rPr>
  </w:style>
  <w:style w:type="character" w:styleId="Accentuation">
    <w:name w:val="Emphasis"/>
    <w:uiPriority w:val="20"/>
    <w:qFormat/>
    <w:rsid w:val="00565CFF"/>
    <w:rPr>
      <w:i/>
      <w:iCs/>
    </w:rPr>
  </w:style>
  <w:style w:type="character" w:customStyle="1" w:styleId="lienffrrouge1">
    <w:name w:val="lien_ffr_rouge1"/>
    <w:rsid w:val="00565CFF"/>
    <w:rPr>
      <w:color w:val="F1001A"/>
      <w:sz w:val="17"/>
      <w:szCs w:val="17"/>
      <w:u w:val="single"/>
    </w:rPr>
  </w:style>
  <w:style w:type="character" w:customStyle="1" w:styleId="lienhypertexte0">
    <w:name w:val="lienhypertexte"/>
    <w:basedOn w:val="Policepardfaut"/>
    <w:rsid w:val="00565CFF"/>
  </w:style>
  <w:style w:type="paragraph" w:customStyle="1" w:styleId="Trameclaire-Accent21">
    <w:name w:val="Trame claire - Accent 21"/>
    <w:basedOn w:val="Normal"/>
    <w:next w:val="Normal"/>
    <w:qFormat/>
    <w:rsid w:val="00565CFF"/>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65CFF"/>
    <w:rPr>
      <w:rFonts w:eastAsia="SimSun" w:cs="Mangal"/>
      <w:b/>
      <w:bCs/>
      <w:i/>
      <w:iCs/>
      <w:color w:val="4F81BD"/>
      <w:kern w:val="1"/>
      <w:sz w:val="24"/>
      <w:szCs w:val="21"/>
      <w:lang w:eastAsia="hi-IN" w:bidi="hi-IN"/>
    </w:rPr>
  </w:style>
  <w:style w:type="character" w:customStyle="1" w:styleId="Forteaccentuation1">
    <w:name w:val="Forte accentuation1"/>
    <w:qFormat/>
    <w:rsid w:val="00565CFF"/>
    <w:rPr>
      <w:b/>
      <w:bCs/>
      <w:i/>
      <w:iCs/>
      <w:color w:val="4F81BD"/>
    </w:rPr>
  </w:style>
  <w:style w:type="paragraph" w:customStyle="1" w:styleId="xl65">
    <w:name w:val="xl65"/>
    <w:basedOn w:val="Normal"/>
    <w:rsid w:val="00565C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65CFF"/>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65CFF"/>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65CFF"/>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65CFF"/>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65CFF"/>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65CFF"/>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65CFF"/>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65CFF"/>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
    <w:name w:val="FollowedHyperlink"/>
    <w:semiHidden/>
    <w:rsid w:val="00565CFF"/>
    <w:rPr>
      <w:color w:val="800080"/>
      <w:u w:val="single"/>
    </w:rPr>
  </w:style>
  <w:style w:type="paragraph" w:customStyle="1" w:styleId="xl83">
    <w:name w:val="xl83"/>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65CFF"/>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65CFF"/>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65CFF"/>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65CFF"/>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65CFF"/>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65CFF"/>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65CFF"/>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65CFF"/>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65CFF"/>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65CFF"/>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65CFF"/>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65CFF"/>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65CFF"/>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65CF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65CF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65CFF"/>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65CFF"/>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65CFF"/>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65CFF"/>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65CFF"/>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65CFF"/>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65CFF"/>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65CFF"/>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65CFF"/>
    <w:pPr>
      <w:ind w:left="200" w:hanging="200"/>
      <w:jc w:val="both"/>
    </w:pPr>
    <w:rPr>
      <w:rFonts w:ascii="Book Antiqua" w:eastAsia="Times New Roman" w:hAnsi="Book Antiqua" w:cs="Times New Roman"/>
      <w:sz w:val="20"/>
    </w:rPr>
  </w:style>
  <w:style w:type="paragraph" w:styleId="Titreindex">
    <w:name w:val="index heading"/>
    <w:basedOn w:val="Normal"/>
    <w:next w:val="Index1"/>
    <w:semiHidden/>
    <w:rsid w:val="00565CFF"/>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
    <w:name w:val="Table Grid"/>
    <w:basedOn w:val="TableauNormal"/>
    <w:uiPriority w:val="59"/>
    <w:rsid w:val="00565CFF"/>
    <w:rPr>
      <w:rFonts w:ascii="Times New Roman" w:eastAsia="Times New Roman" w:hAnsi="Times New Roman" w:cs="Times New Roman"/>
      <w:sz w:val="20"/>
      <w:szCs w:val="20"/>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565CFF"/>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65CFF"/>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65CFF"/>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65CFF"/>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65CFF"/>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65CFF"/>
    <w:pPr>
      <w:spacing w:before="30"/>
      <w:jc w:val="both"/>
    </w:pPr>
    <w:rPr>
      <w:rFonts w:ascii="Arial" w:eastAsia="Arial Unicode MS" w:hAnsi="Arial" w:cs="Arial"/>
      <w:color w:val="505050"/>
      <w:sz w:val="20"/>
      <w:szCs w:val="20"/>
    </w:rPr>
  </w:style>
  <w:style w:type="character" w:styleId="Marquedannotation">
    <w:name w:val="annotation reference"/>
    <w:semiHidden/>
    <w:unhideWhenUsed/>
    <w:rsid w:val="00565CFF"/>
    <w:rPr>
      <w:sz w:val="18"/>
      <w:szCs w:val="18"/>
    </w:rPr>
  </w:style>
  <w:style w:type="paragraph" w:styleId="Commentaire">
    <w:name w:val="annotation text"/>
    <w:basedOn w:val="Normal"/>
    <w:link w:val="CommentaireCar"/>
    <w:uiPriority w:val="99"/>
    <w:semiHidden/>
    <w:unhideWhenUsed/>
    <w:rsid w:val="00565CFF"/>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65CFF"/>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65CFF"/>
    <w:rPr>
      <w:b/>
      <w:bCs/>
    </w:rPr>
  </w:style>
  <w:style w:type="character" w:customStyle="1" w:styleId="ObjetducommentaireCar">
    <w:name w:val="Objet du commentaire Car"/>
    <w:basedOn w:val="CommentaireCar"/>
    <w:link w:val="Objetducommentaire"/>
    <w:uiPriority w:val="99"/>
    <w:semiHidden/>
    <w:rsid w:val="00565CFF"/>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65CFF"/>
    <w:rPr>
      <w:rFonts w:ascii="Book Antiqua" w:eastAsia="Times New Roman" w:hAnsi="Book Antiqua" w:cs="Times New Roman"/>
      <w:sz w:val="20"/>
      <w:lang w:val="fr-FR"/>
    </w:rPr>
  </w:style>
  <w:style w:type="paragraph" w:styleId="Paragraphedeliste">
    <w:name w:val="List Paragraph"/>
    <w:basedOn w:val="Normal"/>
    <w:uiPriority w:val="34"/>
    <w:qFormat/>
    <w:rsid w:val="00565CFF"/>
    <w:pPr>
      <w:spacing w:after="200" w:line="276" w:lineRule="auto"/>
    </w:pPr>
    <w:rPr>
      <w:rFonts w:ascii="Calibri" w:eastAsia="Calibri" w:hAnsi="Calibri" w:cs="Times New Roman"/>
      <w:sz w:val="22"/>
      <w:szCs w:val="20"/>
    </w:rPr>
  </w:style>
  <w:style w:type="character" w:customStyle="1" w:styleId="apple-converted-space">
    <w:name w:val="apple-converted-space"/>
    <w:rsid w:val="00565CFF"/>
  </w:style>
  <w:style w:type="character" w:styleId="Marquedenotedefin">
    <w:name w:val="endnote reference"/>
    <w:uiPriority w:val="99"/>
    <w:semiHidden/>
    <w:unhideWhenUsed/>
    <w:rsid w:val="00565CFF"/>
    <w:rPr>
      <w:vertAlign w:val="superscript"/>
    </w:rPr>
  </w:style>
  <w:style w:type="character" w:customStyle="1" w:styleId="Tableausimple41">
    <w:name w:val="Tableau simple 41"/>
    <w:qFormat/>
    <w:rsid w:val="00565CFF"/>
    <w:rPr>
      <w:b/>
      <w:bCs/>
      <w:i/>
      <w:iCs/>
      <w:color w:val="4F81BD"/>
    </w:rPr>
  </w:style>
  <w:style w:type="character" w:customStyle="1" w:styleId="Forteaccentuation2">
    <w:name w:val="Forte accentuation2"/>
    <w:qFormat/>
    <w:rsid w:val="00565CFF"/>
    <w:rPr>
      <w:b/>
      <w:bCs/>
      <w:i/>
      <w:iCs/>
      <w:color w:val="4F81BD"/>
    </w:rPr>
  </w:style>
  <w:style w:type="paragraph" w:customStyle="1" w:styleId="Retraitcorpsdetexte22">
    <w:name w:val="Retrait corps de texte 22"/>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565CFF"/>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565CFF"/>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565CFF"/>
    <w:pPr>
      <w:suppressAutoHyphens/>
    </w:pPr>
    <w:rPr>
      <w:rFonts w:cs="Mangal"/>
      <w:lang w:eastAsia="zh-CN"/>
    </w:rPr>
  </w:style>
  <w:style w:type="paragraph" w:styleId="Citationintense">
    <w:name w:val="Intense Quote"/>
    <w:basedOn w:val="Normal"/>
    <w:next w:val="Normal"/>
    <w:link w:val="CitationintenseCar1"/>
    <w:qFormat/>
    <w:rsid w:val="00565CFF"/>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565CFF"/>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565CFF"/>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565CFF"/>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565CFF"/>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565CFF"/>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565CFF"/>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565CFF"/>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565CFF"/>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565CFF"/>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565CFF"/>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565CFF"/>
    <w:pPr>
      <w:jc w:val="center"/>
    </w:pPr>
    <w:rPr>
      <w:b/>
      <w:bCs/>
    </w:rPr>
  </w:style>
  <w:style w:type="paragraph" w:customStyle="1" w:styleId="Contenudecadre">
    <w:name w:val="Contenu de cadre"/>
    <w:basedOn w:val="Normal"/>
    <w:rsid w:val="00565CFF"/>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565CFF"/>
    <w:rPr>
      <w:b/>
      <w:bCs/>
      <w:i/>
      <w:iCs/>
      <w:color w:val="4F81BD"/>
    </w:rPr>
  </w:style>
  <w:style w:type="character" w:customStyle="1" w:styleId="Tableausimple42">
    <w:name w:val="Tableau simple 42"/>
    <w:qFormat/>
    <w:rsid w:val="00565CFF"/>
    <w:rPr>
      <w:b/>
      <w:bCs/>
      <w:i/>
      <w:iCs/>
      <w:color w:val="4F81BD"/>
    </w:rPr>
  </w:style>
  <w:style w:type="character" w:customStyle="1" w:styleId="WW8Num1z0">
    <w:name w:val="WW8Num1z0"/>
    <w:rsid w:val="00565CFF"/>
    <w:rPr>
      <w:rFonts w:ascii="Verdana" w:eastAsia="Times New Roman" w:hAnsi="Verdana" w:cs="Arial" w:hint="default"/>
    </w:rPr>
  </w:style>
  <w:style w:type="character" w:customStyle="1" w:styleId="WW8Num1z1">
    <w:name w:val="WW8Num1z1"/>
    <w:rsid w:val="00565CFF"/>
    <w:rPr>
      <w:rFonts w:ascii="Courier New" w:hAnsi="Courier New" w:cs="Courier New" w:hint="default"/>
    </w:rPr>
  </w:style>
  <w:style w:type="character" w:customStyle="1" w:styleId="WW8Num1z2">
    <w:name w:val="WW8Num1z2"/>
    <w:rsid w:val="00565CFF"/>
    <w:rPr>
      <w:rFonts w:ascii="Wingdings" w:hAnsi="Wingdings" w:cs="Wingdings" w:hint="default"/>
    </w:rPr>
  </w:style>
  <w:style w:type="character" w:customStyle="1" w:styleId="WW8Num1z3">
    <w:name w:val="WW8Num1z3"/>
    <w:rsid w:val="00565CFF"/>
    <w:rPr>
      <w:rFonts w:ascii="Symbol" w:hAnsi="Symbol" w:cs="Symbol" w:hint="default"/>
    </w:rPr>
  </w:style>
  <w:style w:type="character" w:customStyle="1" w:styleId="WW8Num2z0">
    <w:name w:val="WW8Num2z0"/>
    <w:rsid w:val="00565CFF"/>
    <w:rPr>
      <w:rFonts w:ascii="Verdana" w:hAnsi="Verdana" w:cs="Verdana" w:hint="default"/>
      <w:color w:val="000000"/>
      <w:szCs w:val="20"/>
    </w:rPr>
  </w:style>
  <w:style w:type="character" w:customStyle="1" w:styleId="WW8Num2z1">
    <w:name w:val="WW8Num2z1"/>
    <w:rsid w:val="00565CFF"/>
  </w:style>
  <w:style w:type="character" w:customStyle="1" w:styleId="WW8Num2z2">
    <w:name w:val="WW8Num2z2"/>
    <w:rsid w:val="00565CFF"/>
  </w:style>
  <w:style w:type="character" w:customStyle="1" w:styleId="WW8Num2z3">
    <w:name w:val="WW8Num2z3"/>
    <w:rsid w:val="00565CFF"/>
  </w:style>
  <w:style w:type="character" w:customStyle="1" w:styleId="WW8Num2z4">
    <w:name w:val="WW8Num2z4"/>
    <w:rsid w:val="00565CFF"/>
  </w:style>
  <w:style w:type="character" w:customStyle="1" w:styleId="WW8Num2z5">
    <w:name w:val="WW8Num2z5"/>
    <w:rsid w:val="00565CFF"/>
  </w:style>
  <w:style w:type="character" w:customStyle="1" w:styleId="WW8Num2z6">
    <w:name w:val="WW8Num2z6"/>
    <w:rsid w:val="00565CFF"/>
  </w:style>
  <w:style w:type="character" w:customStyle="1" w:styleId="WW8Num2z7">
    <w:name w:val="WW8Num2z7"/>
    <w:rsid w:val="00565CFF"/>
  </w:style>
  <w:style w:type="character" w:customStyle="1" w:styleId="WW8Num2z8">
    <w:name w:val="WW8Num2z8"/>
    <w:rsid w:val="00565CFF"/>
  </w:style>
  <w:style w:type="character" w:customStyle="1" w:styleId="WW8Num3z0">
    <w:name w:val="WW8Num3z0"/>
    <w:rsid w:val="00565CFF"/>
    <w:rPr>
      <w:rFonts w:ascii="Courier New" w:hAnsi="Courier New" w:cs="Courier New" w:hint="default"/>
    </w:rPr>
  </w:style>
  <w:style w:type="character" w:customStyle="1" w:styleId="WW8Num3z2">
    <w:name w:val="WW8Num3z2"/>
    <w:rsid w:val="00565CFF"/>
    <w:rPr>
      <w:rFonts w:ascii="Wingdings" w:hAnsi="Wingdings" w:cs="Wingdings" w:hint="default"/>
    </w:rPr>
  </w:style>
  <w:style w:type="character" w:customStyle="1" w:styleId="WW8Num3z3">
    <w:name w:val="WW8Num3z3"/>
    <w:rsid w:val="00565CFF"/>
    <w:rPr>
      <w:rFonts w:ascii="Symbol" w:hAnsi="Symbol" w:cs="Symbol" w:hint="default"/>
    </w:rPr>
  </w:style>
  <w:style w:type="character" w:customStyle="1" w:styleId="WW8Num4z0">
    <w:name w:val="WW8Num4z0"/>
    <w:rsid w:val="00565CFF"/>
    <w:rPr>
      <w:i/>
      <w:iCs w:val="0"/>
    </w:rPr>
  </w:style>
  <w:style w:type="character" w:customStyle="1" w:styleId="WW8Num4z1">
    <w:name w:val="WW8Num4z1"/>
    <w:rsid w:val="00565CFF"/>
  </w:style>
  <w:style w:type="character" w:customStyle="1" w:styleId="WW8Num4z2">
    <w:name w:val="WW8Num4z2"/>
    <w:rsid w:val="00565CFF"/>
  </w:style>
  <w:style w:type="character" w:customStyle="1" w:styleId="WW8Num4z3">
    <w:name w:val="WW8Num4z3"/>
    <w:rsid w:val="00565CFF"/>
  </w:style>
  <w:style w:type="character" w:customStyle="1" w:styleId="WW8Num4z4">
    <w:name w:val="WW8Num4z4"/>
    <w:rsid w:val="00565CFF"/>
  </w:style>
  <w:style w:type="character" w:customStyle="1" w:styleId="WW8Num4z5">
    <w:name w:val="WW8Num4z5"/>
    <w:rsid w:val="00565CFF"/>
  </w:style>
  <w:style w:type="character" w:customStyle="1" w:styleId="WW8Num4z6">
    <w:name w:val="WW8Num4z6"/>
    <w:rsid w:val="00565CFF"/>
  </w:style>
  <w:style w:type="character" w:customStyle="1" w:styleId="WW8Num4z7">
    <w:name w:val="WW8Num4z7"/>
    <w:rsid w:val="00565CFF"/>
  </w:style>
  <w:style w:type="character" w:customStyle="1" w:styleId="WW8Num4z8">
    <w:name w:val="WW8Num4z8"/>
    <w:rsid w:val="00565CFF"/>
  </w:style>
  <w:style w:type="character" w:customStyle="1" w:styleId="WW8Num5z0">
    <w:name w:val="WW8Num5z0"/>
    <w:rsid w:val="00565CFF"/>
  </w:style>
  <w:style w:type="character" w:customStyle="1" w:styleId="WW8Num5z1">
    <w:name w:val="WW8Num5z1"/>
    <w:rsid w:val="00565CFF"/>
  </w:style>
  <w:style w:type="character" w:customStyle="1" w:styleId="WW8Num5z2">
    <w:name w:val="WW8Num5z2"/>
    <w:rsid w:val="00565CFF"/>
  </w:style>
  <w:style w:type="character" w:customStyle="1" w:styleId="WW8Num5z3">
    <w:name w:val="WW8Num5z3"/>
    <w:rsid w:val="00565CFF"/>
  </w:style>
  <w:style w:type="character" w:customStyle="1" w:styleId="WW8Num5z4">
    <w:name w:val="WW8Num5z4"/>
    <w:rsid w:val="00565CFF"/>
  </w:style>
  <w:style w:type="character" w:customStyle="1" w:styleId="WW8Num5z5">
    <w:name w:val="WW8Num5z5"/>
    <w:rsid w:val="00565CFF"/>
  </w:style>
  <w:style w:type="character" w:customStyle="1" w:styleId="WW8Num5z6">
    <w:name w:val="WW8Num5z6"/>
    <w:rsid w:val="00565CFF"/>
  </w:style>
  <w:style w:type="character" w:customStyle="1" w:styleId="WW8Num5z7">
    <w:name w:val="WW8Num5z7"/>
    <w:rsid w:val="00565CFF"/>
  </w:style>
  <w:style w:type="character" w:customStyle="1" w:styleId="WW8Num5z8">
    <w:name w:val="WW8Num5z8"/>
    <w:rsid w:val="00565CFF"/>
  </w:style>
  <w:style w:type="character" w:customStyle="1" w:styleId="WW8Num6z0">
    <w:name w:val="WW8Num6z0"/>
    <w:rsid w:val="00565CFF"/>
    <w:rPr>
      <w:b/>
      <w:bCs w:val="0"/>
      <w:sz w:val="28"/>
      <w:szCs w:val="20"/>
    </w:rPr>
  </w:style>
  <w:style w:type="character" w:customStyle="1" w:styleId="WW8Num6z1">
    <w:name w:val="WW8Num6z1"/>
    <w:rsid w:val="00565CFF"/>
  </w:style>
  <w:style w:type="character" w:customStyle="1" w:styleId="WW8Num6z2">
    <w:name w:val="WW8Num6z2"/>
    <w:rsid w:val="00565CFF"/>
  </w:style>
  <w:style w:type="character" w:customStyle="1" w:styleId="WW8Num6z3">
    <w:name w:val="WW8Num6z3"/>
    <w:rsid w:val="00565CFF"/>
  </w:style>
  <w:style w:type="character" w:customStyle="1" w:styleId="WW8Num6z4">
    <w:name w:val="WW8Num6z4"/>
    <w:rsid w:val="00565CFF"/>
  </w:style>
  <w:style w:type="character" w:customStyle="1" w:styleId="WW8Num6z5">
    <w:name w:val="WW8Num6z5"/>
    <w:rsid w:val="00565CFF"/>
  </w:style>
  <w:style w:type="character" w:customStyle="1" w:styleId="WW8Num6z6">
    <w:name w:val="WW8Num6z6"/>
    <w:rsid w:val="00565CFF"/>
  </w:style>
  <w:style w:type="character" w:customStyle="1" w:styleId="WW8Num6z7">
    <w:name w:val="WW8Num6z7"/>
    <w:rsid w:val="00565CFF"/>
  </w:style>
  <w:style w:type="character" w:customStyle="1" w:styleId="WW8Num6z8">
    <w:name w:val="WW8Num6z8"/>
    <w:rsid w:val="00565CFF"/>
  </w:style>
  <w:style w:type="character" w:customStyle="1" w:styleId="WW8Num7z0">
    <w:name w:val="WW8Num7z0"/>
    <w:rsid w:val="00565CFF"/>
  </w:style>
  <w:style w:type="character" w:customStyle="1" w:styleId="WW8Num7z1">
    <w:name w:val="WW8Num7z1"/>
    <w:rsid w:val="00565CFF"/>
  </w:style>
  <w:style w:type="character" w:customStyle="1" w:styleId="WW8Num7z2">
    <w:name w:val="WW8Num7z2"/>
    <w:rsid w:val="00565CFF"/>
  </w:style>
  <w:style w:type="character" w:customStyle="1" w:styleId="WW8Num7z3">
    <w:name w:val="WW8Num7z3"/>
    <w:rsid w:val="00565CFF"/>
  </w:style>
  <w:style w:type="character" w:customStyle="1" w:styleId="WW8Num7z4">
    <w:name w:val="WW8Num7z4"/>
    <w:rsid w:val="00565CFF"/>
  </w:style>
  <w:style w:type="character" w:customStyle="1" w:styleId="WW8Num7z5">
    <w:name w:val="WW8Num7z5"/>
    <w:rsid w:val="00565CFF"/>
  </w:style>
  <w:style w:type="character" w:customStyle="1" w:styleId="WW8Num7z6">
    <w:name w:val="WW8Num7z6"/>
    <w:rsid w:val="00565CFF"/>
  </w:style>
  <w:style w:type="character" w:customStyle="1" w:styleId="WW8Num7z7">
    <w:name w:val="WW8Num7z7"/>
    <w:rsid w:val="00565CFF"/>
  </w:style>
  <w:style w:type="character" w:customStyle="1" w:styleId="WW8Num7z8">
    <w:name w:val="WW8Num7z8"/>
    <w:rsid w:val="00565CFF"/>
  </w:style>
  <w:style w:type="character" w:customStyle="1" w:styleId="WW8Num8z0">
    <w:name w:val="WW8Num8z0"/>
    <w:rsid w:val="00565CFF"/>
  </w:style>
  <w:style w:type="character" w:customStyle="1" w:styleId="WW8Num8z1">
    <w:name w:val="WW8Num8z1"/>
    <w:rsid w:val="00565CFF"/>
  </w:style>
  <w:style w:type="character" w:customStyle="1" w:styleId="WW8Num8z2">
    <w:name w:val="WW8Num8z2"/>
    <w:rsid w:val="00565CFF"/>
  </w:style>
  <w:style w:type="character" w:customStyle="1" w:styleId="WW8Num8z3">
    <w:name w:val="WW8Num8z3"/>
    <w:rsid w:val="00565CFF"/>
  </w:style>
  <w:style w:type="character" w:customStyle="1" w:styleId="WW8Num8z4">
    <w:name w:val="WW8Num8z4"/>
    <w:rsid w:val="00565CFF"/>
  </w:style>
  <w:style w:type="character" w:customStyle="1" w:styleId="WW8Num8z5">
    <w:name w:val="WW8Num8z5"/>
    <w:rsid w:val="00565CFF"/>
  </w:style>
  <w:style w:type="character" w:customStyle="1" w:styleId="WW8Num8z6">
    <w:name w:val="WW8Num8z6"/>
    <w:rsid w:val="00565CFF"/>
  </w:style>
  <w:style w:type="character" w:customStyle="1" w:styleId="WW8Num8z7">
    <w:name w:val="WW8Num8z7"/>
    <w:rsid w:val="00565CFF"/>
  </w:style>
  <w:style w:type="character" w:customStyle="1" w:styleId="WW8Num8z8">
    <w:name w:val="WW8Num8z8"/>
    <w:rsid w:val="00565CFF"/>
  </w:style>
  <w:style w:type="character" w:customStyle="1" w:styleId="WW8Num9z0">
    <w:name w:val="WW8Num9z0"/>
    <w:rsid w:val="00565CFF"/>
  </w:style>
  <w:style w:type="character" w:customStyle="1" w:styleId="WW8Num9z1">
    <w:name w:val="WW8Num9z1"/>
    <w:rsid w:val="00565CFF"/>
  </w:style>
  <w:style w:type="character" w:customStyle="1" w:styleId="WW8Num9z2">
    <w:name w:val="WW8Num9z2"/>
    <w:rsid w:val="00565CFF"/>
  </w:style>
  <w:style w:type="character" w:customStyle="1" w:styleId="WW8Num9z3">
    <w:name w:val="WW8Num9z3"/>
    <w:rsid w:val="00565CFF"/>
  </w:style>
  <w:style w:type="character" w:customStyle="1" w:styleId="WW8Num9z4">
    <w:name w:val="WW8Num9z4"/>
    <w:rsid w:val="00565CFF"/>
  </w:style>
  <w:style w:type="character" w:customStyle="1" w:styleId="WW8Num9z5">
    <w:name w:val="WW8Num9z5"/>
    <w:rsid w:val="00565CFF"/>
  </w:style>
  <w:style w:type="character" w:customStyle="1" w:styleId="WW8Num9z6">
    <w:name w:val="WW8Num9z6"/>
    <w:rsid w:val="00565CFF"/>
  </w:style>
  <w:style w:type="character" w:customStyle="1" w:styleId="WW8Num9z7">
    <w:name w:val="WW8Num9z7"/>
    <w:rsid w:val="00565CFF"/>
  </w:style>
  <w:style w:type="character" w:customStyle="1" w:styleId="WW8Num9z8">
    <w:name w:val="WW8Num9z8"/>
    <w:rsid w:val="00565CFF"/>
  </w:style>
  <w:style w:type="character" w:customStyle="1" w:styleId="WW8Num10z0">
    <w:name w:val="WW8Num10z0"/>
    <w:rsid w:val="00565CFF"/>
  </w:style>
  <w:style w:type="character" w:customStyle="1" w:styleId="WW8Num10z1">
    <w:name w:val="WW8Num10z1"/>
    <w:rsid w:val="00565CFF"/>
  </w:style>
  <w:style w:type="character" w:customStyle="1" w:styleId="WW8Num10z2">
    <w:name w:val="WW8Num10z2"/>
    <w:rsid w:val="00565CFF"/>
  </w:style>
  <w:style w:type="character" w:customStyle="1" w:styleId="WW8Num10z3">
    <w:name w:val="WW8Num10z3"/>
    <w:rsid w:val="00565CFF"/>
  </w:style>
  <w:style w:type="character" w:customStyle="1" w:styleId="WW8Num10z4">
    <w:name w:val="WW8Num10z4"/>
    <w:rsid w:val="00565CFF"/>
  </w:style>
  <w:style w:type="character" w:customStyle="1" w:styleId="WW8Num10z5">
    <w:name w:val="WW8Num10z5"/>
    <w:rsid w:val="00565CFF"/>
  </w:style>
  <w:style w:type="character" w:customStyle="1" w:styleId="WW8Num10z6">
    <w:name w:val="WW8Num10z6"/>
    <w:rsid w:val="00565CFF"/>
  </w:style>
  <w:style w:type="character" w:customStyle="1" w:styleId="WW8Num10z7">
    <w:name w:val="WW8Num10z7"/>
    <w:rsid w:val="00565CFF"/>
  </w:style>
  <w:style w:type="character" w:customStyle="1" w:styleId="WW8Num10z8">
    <w:name w:val="WW8Num10z8"/>
    <w:rsid w:val="00565CFF"/>
  </w:style>
  <w:style w:type="character" w:customStyle="1" w:styleId="WW8Num11z0">
    <w:name w:val="WW8Num11z0"/>
    <w:rsid w:val="00565CFF"/>
    <w:rPr>
      <w:rFonts w:ascii="Verdana" w:hAnsi="Verdana" w:cs="Verdana" w:hint="default"/>
      <w:b/>
      <w:bCs w:val="0"/>
      <w:sz w:val="28"/>
    </w:rPr>
  </w:style>
  <w:style w:type="character" w:customStyle="1" w:styleId="WW8Num11z1">
    <w:name w:val="WW8Num11z1"/>
    <w:rsid w:val="00565CFF"/>
  </w:style>
  <w:style w:type="character" w:customStyle="1" w:styleId="WW8Num11z2">
    <w:name w:val="WW8Num11z2"/>
    <w:rsid w:val="00565CFF"/>
  </w:style>
  <w:style w:type="character" w:customStyle="1" w:styleId="WW8Num11z3">
    <w:name w:val="WW8Num11z3"/>
    <w:rsid w:val="00565CFF"/>
  </w:style>
  <w:style w:type="character" w:customStyle="1" w:styleId="WW8Num11z4">
    <w:name w:val="WW8Num11z4"/>
    <w:rsid w:val="00565CFF"/>
  </w:style>
  <w:style w:type="character" w:customStyle="1" w:styleId="WW8Num11z5">
    <w:name w:val="WW8Num11z5"/>
    <w:rsid w:val="00565CFF"/>
  </w:style>
  <w:style w:type="character" w:customStyle="1" w:styleId="WW8Num11z6">
    <w:name w:val="WW8Num11z6"/>
    <w:rsid w:val="00565CFF"/>
  </w:style>
  <w:style w:type="character" w:customStyle="1" w:styleId="WW8Num11z7">
    <w:name w:val="WW8Num11z7"/>
    <w:rsid w:val="00565CFF"/>
  </w:style>
  <w:style w:type="character" w:customStyle="1" w:styleId="WW8Num11z8">
    <w:name w:val="WW8Num11z8"/>
    <w:rsid w:val="00565CFF"/>
  </w:style>
  <w:style w:type="character" w:customStyle="1" w:styleId="WW8Num12z0">
    <w:name w:val="WW8Num12z0"/>
    <w:rsid w:val="00565CFF"/>
  </w:style>
  <w:style w:type="character" w:customStyle="1" w:styleId="WW8Num12z1">
    <w:name w:val="WW8Num12z1"/>
    <w:rsid w:val="00565CFF"/>
  </w:style>
  <w:style w:type="character" w:customStyle="1" w:styleId="WW8Num12z2">
    <w:name w:val="WW8Num12z2"/>
    <w:rsid w:val="00565CFF"/>
  </w:style>
  <w:style w:type="character" w:customStyle="1" w:styleId="WW8Num12z3">
    <w:name w:val="WW8Num12z3"/>
    <w:rsid w:val="00565CFF"/>
  </w:style>
  <w:style w:type="character" w:customStyle="1" w:styleId="WW8Num12z4">
    <w:name w:val="WW8Num12z4"/>
    <w:rsid w:val="00565CFF"/>
  </w:style>
  <w:style w:type="character" w:customStyle="1" w:styleId="WW8Num12z5">
    <w:name w:val="WW8Num12z5"/>
    <w:rsid w:val="00565CFF"/>
  </w:style>
  <w:style w:type="character" w:customStyle="1" w:styleId="WW8Num12z6">
    <w:name w:val="WW8Num12z6"/>
    <w:rsid w:val="00565CFF"/>
  </w:style>
  <w:style w:type="character" w:customStyle="1" w:styleId="WW8Num12z7">
    <w:name w:val="WW8Num12z7"/>
    <w:rsid w:val="00565CFF"/>
  </w:style>
  <w:style w:type="character" w:customStyle="1" w:styleId="WW8Num12z8">
    <w:name w:val="WW8Num12z8"/>
    <w:rsid w:val="00565CFF"/>
  </w:style>
  <w:style w:type="character" w:customStyle="1" w:styleId="WW8Num13z0">
    <w:name w:val="WW8Num13z0"/>
    <w:rsid w:val="00565CFF"/>
  </w:style>
  <w:style w:type="character" w:customStyle="1" w:styleId="WW8Num13z1">
    <w:name w:val="WW8Num13z1"/>
    <w:rsid w:val="00565CFF"/>
  </w:style>
  <w:style w:type="character" w:customStyle="1" w:styleId="WW8Num13z2">
    <w:name w:val="WW8Num13z2"/>
    <w:rsid w:val="00565CFF"/>
  </w:style>
  <w:style w:type="character" w:customStyle="1" w:styleId="WW8Num13z3">
    <w:name w:val="WW8Num13z3"/>
    <w:rsid w:val="00565CFF"/>
  </w:style>
  <w:style w:type="character" w:customStyle="1" w:styleId="WW8Num13z4">
    <w:name w:val="WW8Num13z4"/>
    <w:rsid w:val="00565CFF"/>
  </w:style>
  <w:style w:type="character" w:customStyle="1" w:styleId="WW8Num13z5">
    <w:name w:val="WW8Num13z5"/>
    <w:rsid w:val="00565CFF"/>
  </w:style>
  <w:style w:type="character" w:customStyle="1" w:styleId="WW8Num13z6">
    <w:name w:val="WW8Num13z6"/>
    <w:rsid w:val="00565CFF"/>
  </w:style>
  <w:style w:type="character" w:customStyle="1" w:styleId="WW8Num13z7">
    <w:name w:val="WW8Num13z7"/>
    <w:rsid w:val="00565CFF"/>
  </w:style>
  <w:style w:type="character" w:customStyle="1" w:styleId="WW8Num13z8">
    <w:name w:val="WW8Num13z8"/>
    <w:rsid w:val="00565CFF"/>
  </w:style>
  <w:style w:type="character" w:customStyle="1" w:styleId="WW8Num14z0">
    <w:name w:val="WW8Num14z0"/>
    <w:rsid w:val="00565CFF"/>
  </w:style>
  <w:style w:type="character" w:customStyle="1" w:styleId="WW8Num14z1">
    <w:name w:val="WW8Num14z1"/>
    <w:rsid w:val="00565CFF"/>
  </w:style>
  <w:style w:type="character" w:customStyle="1" w:styleId="WW8Num14z2">
    <w:name w:val="WW8Num14z2"/>
    <w:rsid w:val="00565CFF"/>
  </w:style>
  <w:style w:type="character" w:customStyle="1" w:styleId="WW8Num14z3">
    <w:name w:val="WW8Num14z3"/>
    <w:rsid w:val="00565CFF"/>
  </w:style>
  <w:style w:type="character" w:customStyle="1" w:styleId="WW8Num14z4">
    <w:name w:val="WW8Num14z4"/>
    <w:rsid w:val="00565CFF"/>
  </w:style>
  <w:style w:type="character" w:customStyle="1" w:styleId="WW8Num14z5">
    <w:name w:val="WW8Num14z5"/>
    <w:rsid w:val="00565CFF"/>
  </w:style>
  <w:style w:type="character" w:customStyle="1" w:styleId="WW8Num14z6">
    <w:name w:val="WW8Num14z6"/>
    <w:rsid w:val="00565CFF"/>
  </w:style>
  <w:style w:type="character" w:customStyle="1" w:styleId="WW8Num14z7">
    <w:name w:val="WW8Num14z7"/>
    <w:rsid w:val="00565CFF"/>
  </w:style>
  <w:style w:type="character" w:customStyle="1" w:styleId="WW8Num14z8">
    <w:name w:val="WW8Num14z8"/>
    <w:rsid w:val="00565CFF"/>
  </w:style>
  <w:style w:type="character" w:customStyle="1" w:styleId="WW8Num15z0">
    <w:name w:val="WW8Num15z0"/>
    <w:rsid w:val="00565CFF"/>
    <w:rPr>
      <w:rFonts w:ascii="Verdana" w:hAnsi="Verdana" w:cs="Verdana" w:hint="default"/>
      <w:sz w:val="18"/>
      <w:szCs w:val="18"/>
    </w:rPr>
  </w:style>
  <w:style w:type="character" w:customStyle="1" w:styleId="WW8Num15z1">
    <w:name w:val="WW8Num15z1"/>
    <w:rsid w:val="00565CFF"/>
  </w:style>
  <w:style w:type="character" w:customStyle="1" w:styleId="WW8Num15z2">
    <w:name w:val="WW8Num15z2"/>
    <w:rsid w:val="00565CFF"/>
  </w:style>
  <w:style w:type="character" w:customStyle="1" w:styleId="WW8Num15z3">
    <w:name w:val="WW8Num15z3"/>
    <w:rsid w:val="00565CFF"/>
  </w:style>
  <w:style w:type="character" w:customStyle="1" w:styleId="WW8Num15z4">
    <w:name w:val="WW8Num15z4"/>
    <w:rsid w:val="00565CFF"/>
  </w:style>
  <w:style w:type="character" w:customStyle="1" w:styleId="WW8Num15z5">
    <w:name w:val="WW8Num15z5"/>
    <w:rsid w:val="00565CFF"/>
  </w:style>
  <w:style w:type="character" w:customStyle="1" w:styleId="WW8Num15z6">
    <w:name w:val="WW8Num15z6"/>
    <w:rsid w:val="00565CFF"/>
  </w:style>
  <w:style w:type="character" w:customStyle="1" w:styleId="WW8Num15z7">
    <w:name w:val="WW8Num15z7"/>
    <w:rsid w:val="00565CFF"/>
  </w:style>
  <w:style w:type="character" w:customStyle="1" w:styleId="WW8Num15z8">
    <w:name w:val="WW8Num15z8"/>
    <w:rsid w:val="00565CFF"/>
  </w:style>
  <w:style w:type="character" w:customStyle="1" w:styleId="WW8Num16z0">
    <w:name w:val="WW8Num16z0"/>
    <w:rsid w:val="00565CFF"/>
    <w:rPr>
      <w:rFonts w:ascii="Verdana" w:eastAsia="Calibri" w:hAnsi="Verdana" w:cs="Verdana" w:hint="default"/>
      <w:i/>
      <w:iCs w:val="0"/>
      <w:color w:val="000000"/>
      <w:szCs w:val="20"/>
      <w:lang w:eastAsia="en-US"/>
    </w:rPr>
  </w:style>
  <w:style w:type="character" w:customStyle="1" w:styleId="WW8Num16z1">
    <w:name w:val="WW8Num16z1"/>
    <w:rsid w:val="00565CFF"/>
  </w:style>
  <w:style w:type="character" w:customStyle="1" w:styleId="WW8Num16z2">
    <w:name w:val="WW8Num16z2"/>
    <w:rsid w:val="00565CFF"/>
  </w:style>
  <w:style w:type="character" w:customStyle="1" w:styleId="WW8Num16z3">
    <w:name w:val="WW8Num16z3"/>
    <w:rsid w:val="00565CFF"/>
  </w:style>
  <w:style w:type="character" w:customStyle="1" w:styleId="WW8Num16z4">
    <w:name w:val="WW8Num16z4"/>
    <w:rsid w:val="00565CFF"/>
  </w:style>
  <w:style w:type="character" w:customStyle="1" w:styleId="WW8Num16z5">
    <w:name w:val="WW8Num16z5"/>
    <w:rsid w:val="00565CFF"/>
  </w:style>
  <w:style w:type="character" w:customStyle="1" w:styleId="WW8Num16z6">
    <w:name w:val="WW8Num16z6"/>
    <w:rsid w:val="00565CFF"/>
  </w:style>
  <w:style w:type="character" w:customStyle="1" w:styleId="WW8Num16z7">
    <w:name w:val="WW8Num16z7"/>
    <w:rsid w:val="00565CFF"/>
  </w:style>
  <w:style w:type="character" w:customStyle="1" w:styleId="WW8Num16z8">
    <w:name w:val="WW8Num16z8"/>
    <w:rsid w:val="00565CFF"/>
  </w:style>
  <w:style w:type="character" w:customStyle="1" w:styleId="WW8Num17z0">
    <w:name w:val="WW8Num17z0"/>
    <w:rsid w:val="00565CFF"/>
    <w:rPr>
      <w:rFonts w:ascii="Verdana" w:eastAsia="Calibri" w:hAnsi="Verdana" w:cs="Verdana" w:hint="default"/>
      <w:szCs w:val="20"/>
    </w:rPr>
  </w:style>
  <w:style w:type="character" w:customStyle="1" w:styleId="WW8Num17z1">
    <w:name w:val="WW8Num17z1"/>
    <w:rsid w:val="00565CFF"/>
  </w:style>
  <w:style w:type="character" w:customStyle="1" w:styleId="WW8Num17z2">
    <w:name w:val="WW8Num17z2"/>
    <w:rsid w:val="00565CFF"/>
  </w:style>
  <w:style w:type="character" w:customStyle="1" w:styleId="WW8Num17z3">
    <w:name w:val="WW8Num17z3"/>
    <w:rsid w:val="00565CFF"/>
  </w:style>
  <w:style w:type="character" w:customStyle="1" w:styleId="WW8Num17z4">
    <w:name w:val="WW8Num17z4"/>
    <w:rsid w:val="00565CFF"/>
  </w:style>
  <w:style w:type="character" w:customStyle="1" w:styleId="WW8Num17z5">
    <w:name w:val="WW8Num17z5"/>
    <w:rsid w:val="00565CFF"/>
  </w:style>
  <w:style w:type="character" w:customStyle="1" w:styleId="WW8Num17z6">
    <w:name w:val="WW8Num17z6"/>
    <w:rsid w:val="00565CFF"/>
  </w:style>
  <w:style w:type="character" w:customStyle="1" w:styleId="WW8Num17z7">
    <w:name w:val="WW8Num17z7"/>
    <w:rsid w:val="00565CFF"/>
  </w:style>
  <w:style w:type="character" w:customStyle="1" w:styleId="WW8Num17z8">
    <w:name w:val="WW8Num17z8"/>
    <w:rsid w:val="00565CFF"/>
  </w:style>
  <w:style w:type="character" w:customStyle="1" w:styleId="WW8Num18z0">
    <w:name w:val="WW8Num18z0"/>
    <w:rsid w:val="00565CFF"/>
    <w:rPr>
      <w:rFonts w:ascii="Wingdings" w:hAnsi="Wingdings" w:cs="Wingdings" w:hint="default"/>
    </w:rPr>
  </w:style>
  <w:style w:type="character" w:customStyle="1" w:styleId="WW8Num18z1">
    <w:name w:val="WW8Num18z1"/>
    <w:rsid w:val="00565CFF"/>
    <w:rPr>
      <w:rFonts w:ascii="Courier New" w:hAnsi="Courier New" w:cs="Courier New" w:hint="default"/>
    </w:rPr>
  </w:style>
  <w:style w:type="character" w:customStyle="1" w:styleId="WW8Num18z3">
    <w:name w:val="WW8Num18z3"/>
    <w:rsid w:val="00565CFF"/>
    <w:rPr>
      <w:rFonts w:ascii="Symbol" w:hAnsi="Symbol" w:cs="Symbol" w:hint="default"/>
    </w:rPr>
  </w:style>
  <w:style w:type="character" w:customStyle="1" w:styleId="WW8Num19z0">
    <w:name w:val="WW8Num19z0"/>
    <w:rsid w:val="00565CFF"/>
    <w:rPr>
      <w:rFonts w:ascii="Verdana" w:eastAsia="Calibri" w:hAnsi="Verdana" w:cs="Verdana" w:hint="default"/>
      <w:i w:val="0"/>
      <w:iCs w:val="0"/>
      <w:szCs w:val="20"/>
      <w:lang w:eastAsia="en-US"/>
    </w:rPr>
  </w:style>
  <w:style w:type="character" w:customStyle="1" w:styleId="WW8Num19z1">
    <w:name w:val="WW8Num19z1"/>
    <w:rsid w:val="00565CFF"/>
  </w:style>
  <w:style w:type="character" w:customStyle="1" w:styleId="WW8Num19z2">
    <w:name w:val="WW8Num19z2"/>
    <w:rsid w:val="00565CFF"/>
  </w:style>
  <w:style w:type="character" w:customStyle="1" w:styleId="WW8Num19z3">
    <w:name w:val="WW8Num19z3"/>
    <w:rsid w:val="00565CFF"/>
  </w:style>
  <w:style w:type="character" w:customStyle="1" w:styleId="WW8Num19z4">
    <w:name w:val="WW8Num19z4"/>
    <w:rsid w:val="00565CFF"/>
  </w:style>
  <w:style w:type="character" w:customStyle="1" w:styleId="WW8Num19z5">
    <w:name w:val="WW8Num19z5"/>
    <w:rsid w:val="00565CFF"/>
  </w:style>
  <w:style w:type="character" w:customStyle="1" w:styleId="WW8Num19z6">
    <w:name w:val="WW8Num19z6"/>
    <w:rsid w:val="00565CFF"/>
  </w:style>
  <w:style w:type="character" w:customStyle="1" w:styleId="WW8Num19z7">
    <w:name w:val="WW8Num19z7"/>
    <w:rsid w:val="00565CFF"/>
  </w:style>
  <w:style w:type="character" w:customStyle="1" w:styleId="WW8Num19z8">
    <w:name w:val="WW8Num19z8"/>
    <w:rsid w:val="00565CFF"/>
  </w:style>
  <w:style w:type="character" w:customStyle="1" w:styleId="WW8Num20z0">
    <w:name w:val="WW8Num20z0"/>
    <w:rsid w:val="00565CFF"/>
    <w:rPr>
      <w:rFonts w:ascii="Arial" w:eastAsia="Times New Roman" w:hAnsi="Arial" w:cs="Arial" w:hint="default"/>
      <w:sz w:val="18"/>
      <w:szCs w:val="18"/>
    </w:rPr>
  </w:style>
  <w:style w:type="character" w:customStyle="1" w:styleId="WW8Num20z1">
    <w:name w:val="WW8Num20z1"/>
    <w:rsid w:val="00565CFF"/>
    <w:rPr>
      <w:rFonts w:ascii="Courier New" w:hAnsi="Courier New" w:cs="Courier New" w:hint="default"/>
    </w:rPr>
  </w:style>
  <w:style w:type="character" w:customStyle="1" w:styleId="WW8Num20z2">
    <w:name w:val="WW8Num20z2"/>
    <w:rsid w:val="00565CFF"/>
    <w:rPr>
      <w:rFonts w:ascii="Wingdings" w:hAnsi="Wingdings" w:cs="Wingdings" w:hint="default"/>
    </w:rPr>
  </w:style>
  <w:style w:type="character" w:customStyle="1" w:styleId="WW8Num20z3">
    <w:name w:val="WW8Num20z3"/>
    <w:rsid w:val="00565CFF"/>
    <w:rPr>
      <w:rFonts w:ascii="Symbol" w:hAnsi="Symbol" w:cs="Symbol" w:hint="default"/>
    </w:rPr>
  </w:style>
  <w:style w:type="character" w:customStyle="1" w:styleId="WW8Num21z0">
    <w:name w:val="WW8Num21z0"/>
    <w:rsid w:val="00565CFF"/>
  </w:style>
  <w:style w:type="character" w:customStyle="1" w:styleId="WW8Num21z1">
    <w:name w:val="WW8Num21z1"/>
    <w:rsid w:val="00565CFF"/>
  </w:style>
  <w:style w:type="character" w:customStyle="1" w:styleId="WW8Num21z2">
    <w:name w:val="WW8Num21z2"/>
    <w:rsid w:val="00565CFF"/>
  </w:style>
  <w:style w:type="character" w:customStyle="1" w:styleId="WW8Num21z3">
    <w:name w:val="WW8Num21z3"/>
    <w:rsid w:val="00565CFF"/>
  </w:style>
  <w:style w:type="character" w:customStyle="1" w:styleId="WW8Num21z4">
    <w:name w:val="WW8Num21z4"/>
    <w:rsid w:val="00565CFF"/>
  </w:style>
  <w:style w:type="character" w:customStyle="1" w:styleId="WW8Num21z5">
    <w:name w:val="WW8Num21z5"/>
    <w:rsid w:val="00565CFF"/>
  </w:style>
  <w:style w:type="character" w:customStyle="1" w:styleId="WW8Num21z6">
    <w:name w:val="WW8Num21z6"/>
    <w:rsid w:val="00565CFF"/>
  </w:style>
  <w:style w:type="character" w:customStyle="1" w:styleId="WW8Num21z7">
    <w:name w:val="WW8Num21z7"/>
    <w:rsid w:val="00565CFF"/>
  </w:style>
  <w:style w:type="character" w:customStyle="1" w:styleId="WW8Num21z8">
    <w:name w:val="WW8Num21z8"/>
    <w:rsid w:val="00565CFF"/>
  </w:style>
  <w:style w:type="character" w:customStyle="1" w:styleId="WW8Num22z0">
    <w:name w:val="WW8Num22z0"/>
    <w:rsid w:val="00565CFF"/>
    <w:rPr>
      <w:rFonts w:ascii="Verdana" w:hAnsi="Verdana" w:cs="Verdana" w:hint="default"/>
      <w:bCs/>
      <w:szCs w:val="20"/>
    </w:rPr>
  </w:style>
  <w:style w:type="character" w:customStyle="1" w:styleId="WW8Num22z1">
    <w:name w:val="WW8Num22z1"/>
    <w:rsid w:val="00565CFF"/>
  </w:style>
  <w:style w:type="character" w:customStyle="1" w:styleId="WW8Num22z2">
    <w:name w:val="WW8Num22z2"/>
    <w:rsid w:val="00565CFF"/>
  </w:style>
  <w:style w:type="character" w:customStyle="1" w:styleId="WW8Num22z3">
    <w:name w:val="WW8Num22z3"/>
    <w:rsid w:val="00565CFF"/>
  </w:style>
  <w:style w:type="character" w:customStyle="1" w:styleId="WW8Num22z4">
    <w:name w:val="WW8Num22z4"/>
    <w:rsid w:val="00565CFF"/>
  </w:style>
  <w:style w:type="character" w:customStyle="1" w:styleId="WW8Num22z5">
    <w:name w:val="WW8Num22z5"/>
    <w:rsid w:val="00565CFF"/>
  </w:style>
  <w:style w:type="character" w:customStyle="1" w:styleId="WW8Num22z6">
    <w:name w:val="WW8Num22z6"/>
    <w:rsid w:val="00565CFF"/>
  </w:style>
  <w:style w:type="character" w:customStyle="1" w:styleId="WW8Num22z7">
    <w:name w:val="WW8Num22z7"/>
    <w:rsid w:val="00565CFF"/>
  </w:style>
  <w:style w:type="character" w:customStyle="1" w:styleId="WW8Num22z8">
    <w:name w:val="WW8Num22z8"/>
    <w:rsid w:val="00565CFF"/>
  </w:style>
  <w:style w:type="character" w:customStyle="1" w:styleId="WW8Num23z0">
    <w:name w:val="WW8Num23z0"/>
    <w:rsid w:val="00565CFF"/>
    <w:rPr>
      <w:rFonts w:ascii="Wingdings" w:hAnsi="Wingdings" w:cs="Wingdings" w:hint="default"/>
    </w:rPr>
  </w:style>
  <w:style w:type="character" w:customStyle="1" w:styleId="WW8Num23z1">
    <w:name w:val="WW8Num23z1"/>
    <w:rsid w:val="00565CFF"/>
    <w:rPr>
      <w:rFonts w:ascii="Courier New" w:hAnsi="Courier New" w:cs="Courier New" w:hint="default"/>
    </w:rPr>
  </w:style>
  <w:style w:type="character" w:customStyle="1" w:styleId="WW8Num23z3">
    <w:name w:val="WW8Num23z3"/>
    <w:rsid w:val="00565CFF"/>
    <w:rPr>
      <w:rFonts w:ascii="Symbol" w:hAnsi="Symbol" w:cs="Symbol" w:hint="default"/>
    </w:rPr>
  </w:style>
  <w:style w:type="character" w:customStyle="1" w:styleId="WW8Num24z0">
    <w:name w:val="WW8Num24z0"/>
    <w:rsid w:val="00565CFF"/>
  </w:style>
  <w:style w:type="character" w:customStyle="1" w:styleId="WW8Num24z1">
    <w:name w:val="WW8Num24z1"/>
    <w:rsid w:val="00565CFF"/>
  </w:style>
  <w:style w:type="character" w:customStyle="1" w:styleId="WW8Num24z2">
    <w:name w:val="WW8Num24z2"/>
    <w:rsid w:val="00565CFF"/>
  </w:style>
  <w:style w:type="character" w:customStyle="1" w:styleId="WW8Num24z3">
    <w:name w:val="WW8Num24z3"/>
    <w:rsid w:val="00565CFF"/>
  </w:style>
  <w:style w:type="character" w:customStyle="1" w:styleId="WW8Num24z4">
    <w:name w:val="WW8Num24z4"/>
    <w:rsid w:val="00565CFF"/>
  </w:style>
  <w:style w:type="character" w:customStyle="1" w:styleId="WW8Num24z5">
    <w:name w:val="WW8Num24z5"/>
    <w:rsid w:val="00565CFF"/>
  </w:style>
  <w:style w:type="character" w:customStyle="1" w:styleId="WW8Num24z6">
    <w:name w:val="WW8Num24z6"/>
    <w:rsid w:val="00565CFF"/>
  </w:style>
  <w:style w:type="character" w:customStyle="1" w:styleId="WW8Num24z7">
    <w:name w:val="WW8Num24z7"/>
    <w:rsid w:val="00565CFF"/>
  </w:style>
  <w:style w:type="character" w:customStyle="1" w:styleId="WW8Num24z8">
    <w:name w:val="WW8Num24z8"/>
    <w:rsid w:val="00565CFF"/>
  </w:style>
  <w:style w:type="character" w:customStyle="1" w:styleId="WW8Num25z0">
    <w:name w:val="WW8Num25z0"/>
    <w:rsid w:val="00565CFF"/>
  </w:style>
  <w:style w:type="character" w:customStyle="1" w:styleId="WW8Num25z1">
    <w:name w:val="WW8Num25z1"/>
    <w:rsid w:val="00565CFF"/>
  </w:style>
  <w:style w:type="character" w:customStyle="1" w:styleId="WW8Num25z2">
    <w:name w:val="WW8Num25z2"/>
    <w:rsid w:val="00565CFF"/>
  </w:style>
  <w:style w:type="character" w:customStyle="1" w:styleId="WW8Num25z3">
    <w:name w:val="WW8Num25z3"/>
    <w:rsid w:val="00565CFF"/>
  </w:style>
  <w:style w:type="character" w:customStyle="1" w:styleId="WW8Num25z4">
    <w:name w:val="WW8Num25z4"/>
    <w:rsid w:val="00565CFF"/>
  </w:style>
  <w:style w:type="character" w:customStyle="1" w:styleId="WW8Num25z5">
    <w:name w:val="WW8Num25z5"/>
    <w:rsid w:val="00565CFF"/>
  </w:style>
  <w:style w:type="character" w:customStyle="1" w:styleId="WW8Num25z6">
    <w:name w:val="WW8Num25z6"/>
    <w:rsid w:val="00565CFF"/>
  </w:style>
  <w:style w:type="character" w:customStyle="1" w:styleId="WW8Num25z7">
    <w:name w:val="WW8Num25z7"/>
    <w:rsid w:val="00565CFF"/>
  </w:style>
  <w:style w:type="character" w:customStyle="1" w:styleId="WW8Num25z8">
    <w:name w:val="WW8Num25z8"/>
    <w:rsid w:val="00565CFF"/>
  </w:style>
  <w:style w:type="character" w:customStyle="1" w:styleId="WW8Num26z0">
    <w:name w:val="WW8Num26z0"/>
    <w:rsid w:val="00565CFF"/>
  </w:style>
  <w:style w:type="character" w:customStyle="1" w:styleId="WW8Num26z1">
    <w:name w:val="WW8Num26z1"/>
    <w:rsid w:val="00565CFF"/>
  </w:style>
  <w:style w:type="character" w:customStyle="1" w:styleId="WW8Num26z2">
    <w:name w:val="WW8Num26z2"/>
    <w:rsid w:val="00565CFF"/>
  </w:style>
  <w:style w:type="character" w:customStyle="1" w:styleId="WW8Num26z3">
    <w:name w:val="WW8Num26z3"/>
    <w:rsid w:val="00565CFF"/>
  </w:style>
  <w:style w:type="character" w:customStyle="1" w:styleId="WW8Num26z4">
    <w:name w:val="WW8Num26z4"/>
    <w:rsid w:val="00565CFF"/>
  </w:style>
  <w:style w:type="character" w:customStyle="1" w:styleId="WW8Num26z5">
    <w:name w:val="WW8Num26z5"/>
    <w:rsid w:val="00565CFF"/>
  </w:style>
  <w:style w:type="character" w:customStyle="1" w:styleId="WW8Num26z6">
    <w:name w:val="WW8Num26z6"/>
    <w:rsid w:val="00565CFF"/>
  </w:style>
  <w:style w:type="character" w:customStyle="1" w:styleId="WW8Num26z7">
    <w:name w:val="WW8Num26z7"/>
    <w:rsid w:val="00565CFF"/>
  </w:style>
  <w:style w:type="character" w:customStyle="1" w:styleId="WW8Num26z8">
    <w:name w:val="WW8Num26z8"/>
    <w:rsid w:val="00565CFF"/>
  </w:style>
  <w:style w:type="character" w:customStyle="1" w:styleId="WW8Num27z0">
    <w:name w:val="WW8Num27z0"/>
    <w:rsid w:val="00565CFF"/>
  </w:style>
  <w:style w:type="character" w:customStyle="1" w:styleId="WW8Num27z1">
    <w:name w:val="WW8Num27z1"/>
    <w:rsid w:val="00565CFF"/>
  </w:style>
  <w:style w:type="character" w:customStyle="1" w:styleId="WW8Num27z2">
    <w:name w:val="WW8Num27z2"/>
    <w:rsid w:val="00565CFF"/>
  </w:style>
  <w:style w:type="character" w:customStyle="1" w:styleId="WW8Num27z3">
    <w:name w:val="WW8Num27z3"/>
    <w:rsid w:val="00565CFF"/>
  </w:style>
  <w:style w:type="character" w:customStyle="1" w:styleId="WW8Num27z4">
    <w:name w:val="WW8Num27z4"/>
    <w:rsid w:val="00565CFF"/>
  </w:style>
  <w:style w:type="character" w:customStyle="1" w:styleId="WW8Num27z5">
    <w:name w:val="WW8Num27z5"/>
    <w:rsid w:val="00565CFF"/>
  </w:style>
  <w:style w:type="character" w:customStyle="1" w:styleId="WW8Num27z6">
    <w:name w:val="WW8Num27z6"/>
    <w:rsid w:val="00565CFF"/>
  </w:style>
  <w:style w:type="character" w:customStyle="1" w:styleId="WW8Num27z7">
    <w:name w:val="WW8Num27z7"/>
    <w:rsid w:val="00565CFF"/>
  </w:style>
  <w:style w:type="character" w:customStyle="1" w:styleId="WW8Num27z8">
    <w:name w:val="WW8Num27z8"/>
    <w:rsid w:val="00565CFF"/>
  </w:style>
  <w:style w:type="character" w:customStyle="1" w:styleId="WW8Num28z0">
    <w:name w:val="WW8Num28z0"/>
    <w:rsid w:val="00565CFF"/>
    <w:rPr>
      <w:rFonts w:ascii="Verdana" w:hAnsi="Verdana" w:cs="Verdana" w:hint="default"/>
      <w:sz w:val="18"/>
      <w:szCs w:val="18"/>
    </w:rPr>
  </w:style>
  <w:style w:type="character" w:customStyle="1" w:styleId="WW8Num28z1">
    <w:name w:val="WW8Num28z1"/>
    <w:rsid w:val="00565CFF"/>
  </w:style>
  <w:style w:type="character" w:customStyle="1" w:styleId="WW8Num28z2">
    <w:name w:val="WW8Num28z2"/>
    <w:rsid w:val="00565CFF"/>
  </w:style>
  <w:style w:type="character" w:customStyle="1" w:styleId="WW8Num28z3">
    <w:name w:val="WW8Num28z3"/>
    <w:rsid w:val="00565CFF"/>
  </w:style>
  <w:style w:type="character" w:customStyle="1" w:styleId="WW8Num28z4">
    <w:name w:val="WW8Num28z4"/>
    <w:rsid w:val="00565CFF"/>
  </w:style>
  <w:style w:type="character" w:customStyle="1" w:styleId="WW8Num28z5">
    <w:name w:val="WW8Num28z5"/>
    <w:rsid w:val="00565CFF"/>
  </w:style>
  <w:style w:type="character" w:customStyle="1" w:styleId="WW8Num28z6">
    <w:name w:val="WW8Num28z6"/>
    <w:rsid w:val="00565CFF"/>
  </w:style>
  <w:style w:type="character" w:customStyle="1" w:styleId="WW8Num28z7">
    <w:name w:val="WW8Num28z7"/>
    <w:rsid w:val="00565CFF"/>
  </w:style>
  <w:style w:type="character" w:customStyle="1" w:styleId="WW8Num28z8">
    <w:name w:val="WW8Num28z8"/>
    <w:rsid w:val="00565CFF"/>
  </w:style>
  <w:style w:type="character" w:customStyle="1" w:styleId="WW8Num29z0">
    <w:name w:val="WW8Num29z0"/>
    <w:rsid w:val="00565CFF"/>
    <w:rPr>
      <w:rFonts w:ascii="Verdana" w:eastAsia="Times New Roman" w:hAnsi="Verdana" w:cs="Arial" w:hint="default"/>
    </w:rPr>
  </w:style>
  <w:style w:type="character" w:customStyle="1" w:styleId="WW8Num29z1">
    <w:name w:val="WW8Num29z1"/>
    <w:rsid w:val="00565CFF"/>
    <w:rPr>
      <w:rFonts w:ascii="Courier New" w:hAnsi="Courier New" w:cs="Courier New" w:hint="default"/>
    </w:rPr>
  </w:style>
  <w:style w:type="character" w:customStyle="1" w:styleId="WW8Num29z2">
    <w:name w:val="WW8Num29z2"/>
    <w:rsid w:val="00565CFF"/>
    <w:rPr>
      <w:rFonts w:ascii="Wingdings" w:hAnsi="Wingdings" w:cs="Wingdings" w:hint="default"/>
    </w:rPr>
  </w:style>
  <w:style w:type="character" w:customStyle="1" w:styleId="WW8Num29z3">
    <w:name w:val="WW8Num29z3"/>
    <w:rsid w:val="00565CFF"/>
    <w:rPr>
      <w:rFonts w:ascii="Symbol" w:hAnsi="Symbol" w:cs="Symbol" w:hint="default"/>
    </w:rPr>
  </w:style>
  <w:style w:type="character" w:customStyle="1" w:styleId="WW8Num30z0">
    <w:name w:val="WW8Num30z0"/>
    <w:rsid w:val="00565CFF"/>
    <w:rPr>
      <w:rFonts w:ascii="Verdana" w:eastAsia="Times New Roman" w:hAnsi="Verdana" w:cs="Times New Roman" w:hint="default"/>
      <w:sz w:val="18"/>
      <w:szCs w:val="18"/>
    </w:rPr>
  </w:style>
  <w:style w:type="character" w:customStyle="1" w:styleId="WW8Num30z1">
    <w:name w:val="WW8Num30z1"/>
    <w:rsid w:val="00565CFF"/>
    <w:rPr>
      <w:rFonts w:ascii="Courier New" w:hAnsi="Courier New" w:cs="Courier New" w:hint="default"/>
    </w:rPr>
  </w:style>
  <w:style w:type="character" w:customStyle="1" w:styleId="WW8Num30z2">
    <w:name w:val="WW8Num30z2"/>
    <w:rsid w:val="00565CFF"/>
    <w:rPr>
      <w:rFonts w:ascii="Wingdings" w:hAnsi="Wingdings" w:cs="Wingdings" w:hint="default"/>
    </w:rPr>
  </w:style>
  <w:style w:type="character" w:customStyle="1" w:styleId="WW8Num30z3">
    <w:name w:val="WW8Num30z3"/>
    <w:rsid w:val="00565CFF"/>
    <w:rPr>
      <w:rFonts w:ascii="Symbol" w:hAnsi="Symbol" w:cs="Symbol" w:hint="default"/>
    </w:rPr>
  </w:style>
  <w:style w:type="character" w:customStyle="1" w:styleId="WW8Num31z0">
    <w:name w:val="WW8Num31z0"/>
    <w:rsid w:val="00565CFF"/>
    <w:rPr>
      <w:rFonts w:ascii="Verdana" w:eastAsia="Calibri" w:hAnsi="Verdana" w:cs="Verdana" w:hint="default"/>
      <w:szCs w:val="20"/>
    </w:rPr>
  </w:style>
  <w:style w:type="character" w:customStyle="1" w:styleId="WW8Num31z1">
    <w:name w:val="WW8Num31z1"/>
    <w:rsid w:val="00565CFF"/>
  </w:style>
  <w:style w:type="character" w:customStyle="1" w:styleId="WW8Num31z2">
    <w:name w:val="WW8Num31z2"/>
    <w:rsid w:val="00565CFF"/>
  </w:style>
  <w:style w:type="character" w:customStyle="1" w:styleId="WW8Num31z3">
    <w:name w:val="WW8Num31z3"/>
    <w:rsid w:val="00565CFF"/>
  </w:style>
  <w:style w:type="character" w:customStyle="1" w:styleId="WW8Num31z4">
    <w:name w:val="WW8Num31z4"/>
    <w:rsid w:val="00565CFF"/>
  </w:style>
  <w:style w:type="character" w:customStyle="1" w:styleId="WW8Num31z5">
    <w:name w:val="WW8Num31z5"/>
    <w:rsid w:val="00565CFF"/>
  </w:style>
  <w:style w:type="character" w:customStyle="1" w:styleId="WW8Num31z6">
    <w:name w:val="WW8Num31z6"/>
    <w:rsid w:val="00565CFF"/>
  </w:style>
  <w:style w:type="character" w:customStyle="1" w:styleId="WW8Num31z7">
    <w:name w:val="WW8Num31z7"/>
    <w:rsid w:val="00565CFF"/>
  </w:style>
  <w:style w:type="character" w:customStyle="1" w:styleId="WW8Num31z8">
    <w:name w:val="WW8Num31z8"/>
    <w:rsid w:val="00565CFF"/>
  </w:style>
  <w:style w:type="character" w:customStyle="1" w:styleId="WW8Num32z0">
    <w:name w:val="WW8Num32z0"/>
    <w:rsid w:val="00565CFF"/>
    <w:rPr>
      <w:rFonts w:ascii="Calibri" w:eastAsia="Calibri" w:hAnsi="Calibri" w:cs="Times New Roman" w:hint="default"/>
      <w:szCs w:val="20"/>
    </w:rPr>
  </w:style>
  <w:style w:type="character" w:customStyle="1" w:styleId="WW8Num32z1">
    <w:name w:val="WW8Num32z1"/>
    <w:rsid w:val="00565CFF"/>
    <w:rPr>
      <w:rFonts w:ascii="Courier New" w:hAnsi="Courier New" w:cs="Courier New" w:hint="default"/>
    </w:rPr>
  </w:style>
  <w:style w:type="character" w:customStyle="1" w:styleId="WW8Num32z2">
    <w:name w:val="WW8Num32z2"/>
    <w:rsid w:val="00565CFF"/>
    <w:rPr>
      <w:rFonts w:ascii="Wingdings" w:hAnsi="Wingdings" w:cs="Wingdings" w:hint="default"/>
    </w:rPr>
  </w:style>
  <w:style w:type="character" w:customStyle="1" w:styleId="WW8Num32z3">
    <w:name w:val="WW8Num32z3"/>
    <w:rsid w:val="00565CFF"/>
    <w:rPr>
      <w:rFonts w:ascii="Symbol" w:hAnsi="Symbol" w:cs="Symbol" w:hint="default"/>
    </w:rPr>
  </w:style>
  <w:style w:type="character" w:customStyle="1" w:styleId="Policepardfaut1">
    <w:name w:val="Police par défaut1"/>
    <w:rsid w:val="00565CFF"/>
  </w:style>
  <w:style w:type="character" w:customStyle="1" w:styleId="Caractresdenotedebasdepage">
    <w:name w:val="Caractères de note de bas de page"/>
    <w:rsid w:val="00565CFF"/>
    <w:rPr>
      <w:vertAlign w:val="superscript"/>
    </w:rPr>
  </w:style>
  <w:style w:type="character" w:customStyle="1" w:styleId="st">
    <w:name w:val="st"/>
    <w:basedOn w:val="Policepardfaut"/>
    <w:rsid w:val="00565CFF"/>
  </w:style>
  <w:style w:type="paragraph" w:customStyle="1" w:styleId="Standard">
    <w:name w:val="Standard"/>
    <w:rsid w:val="00565CFF"/>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565CFF"/>
    <w:pPr>
      <w:ind w:left="708"/>
      <w:jc w:val="both"/>
    </w:pPr>
    <w:rPr>
      <w:rFonts w:ascii="Book Antiqua" w:eastAsia="Times New Roman" w:hAnsi="Book Antiqua" w:cs="Times New Roman"/>
      <w:sz w:val="20"/>
    </w:rPr>
  </w:style>
  <w:style w:type="character" w:customStyle="1" w:styleId="checkbox">
    <w:name w:val="checkbox"/>
    <w:basedOn w:val="Policepardfaut"/>
    <w:rsid w:val="00565CFF"/>
  </w:style>
  <w:style w:type="paragraph" w:customStyle="1" w:styleId="bodytext">
    <w:name w:val="bodytext"/>
    <w:basedOn w:val="Normal"/>
    <w:rsid w:val="00E60E77"/>
    <w:pPr>
      <w:spacing w:before="100" w:beforeAutospacing="1" w:after="100" w:afterAutospacing="1"/>
    </w:pPr>
    <w:rPr>
      <w:rFonts w:ascii="Times New Roman" w:eastAsia="Times New Roman" w:hAnsi="Times New Roman" w:cs="Times New Roman"/>
    </w:rPr>
  </w:style>
  <w:style w:type="paragraph" w:customStyle="1" w:styleId="msolistparagraph0">
    <w:name w:val="msolistparagraph"/>
    <w:basedOn w:val="Normal"/>
    <w:rsid w:val="00AE212D"/>
    <w:pPr>
      <w:spacing w:before="100" w:beforeAutospacing="1" w:after="100" w:afterAutospacing="1"/>
    </w:pPr>
    <w:rPr>
      <w:rFonts w:ascii="Arial Unicode MS" w:eastAsia="Times New Roman" w:hAnsi="Arial Unicode MS" w:cs="Arial Unicode MS"/>
    </w:rPr>
  </w:style>
  <w:style w:type="paragraph" w:customStyle="1" w:styleId="Paragraphedeliste3">
    <w:name w:val="Paragraphe de liste3"/>
    <w:basedOn w:val="Normal"/>
    <w:qFormat/>
    <w:rsid w:val="00AE212D"/>
    <w:pPr>
      <w:ind w:left="720"/>
      <w:contextualSpacing/>
    </w:pPr>
    <w:rPr>
      <w:rFonts w:ascii="Times New Roman" w:eastAsia="Times New Roman" w:hAnsi="Times New Roman" w:cs="Times New Roman"/>
    </w:rPr>
  </w:style>
  <w:style w:type="paragraph" w:customStyle="1" w:styleId="tiret">
    <w:name w:val="tiret"/>
    <w:basedOn w:val="Listepuces5"/>
    <w:rsid w:val="009F67BD"/>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unhideWhenUsed/>
    <w:rsid w:val="009F67BD"/>
    <w:pPr>
      <w:numPr>
        <w:numId w:val="39"/>
      </w:numPr>
      <w:contextualSpacing/>
      <w:jc w:val="both"/>
    </w:pPr>
    <w:rPr>
      <w:rFonts w:ascii="Book Antiqua" w:eastAsia="Times New Roman" w:hAnsi="Book Antiqua" w:cs="Times New Roman"/>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qFormat/>
    <w:rsid w:val="00565CFF"/>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65CFF"/>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65CFF"/>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65CFF"/>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65CFF"/>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65CFF"/>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65CFF"/>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65CFF"/>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65CFF"/>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discrt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65CFF"/>
    <w:rPr>
      <w:rFonts w:ascii="Calibri" w:eastAsia="Batang" w:hAnsi="Calibri" w:cs="Times New Roman"/>
      <w:b/>
      <w:bCs/>
      <w:sz w:val="28"/>
      <w:lang w:val="fr-FR"/>
    </w:rPr>
  </w:style>
  <w:style w:type="character" w:customStyle="1" w:styleId="Titre2Car">
    <w:name w:val="Titre 2 Car"/>
    <w:basedOn w:val="Policepardfaut"/>
    <w:link w:val="Titre2"/>
    <w:rsid w:val="00565CFF"/>
    <w:rPr>
      <w:rFonts w:ascii="Book Antiqua" w:eastAsia="Times New Roman" w:hAnsi="Book Antiqua" w:cs="Times New Roman"/>
      <w:b/>
      <w:bCs/>
      <w:sz w:val="20"/>
      <w:lang w:val="fr-FR"/>
    </w:rPr>
  </w:style>
  <w:style w:type="character" w:customStyle="1" w:styleId="Titre3Car">
    <w:name w:val="Titre 3 Car"/>
    <w:basedOn w:val="Policepardfaut"/>
    <w:link w:val="Titre3"/>
    <w:rsid w:val="00565CFF"/>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65CFF"/>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65CFF"/>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65CFF"/>
    <w:rPr>
      <w:rFonts w:ascii="Arial" w:eastAsia="Times New Roman" w:hAnsi="Arial" w:cs="Arial"/>
      <w:i/>
      <w:iCs/>
      <w:sz w:val="22"/>
      <w:szCs w:val="22"/>
      <w:lang w:val="fr-FR"/>
    </w:rPr>
  </w:style>
  <w:style w:type="character" w:customStyle="1" w:styleId="Titre7Car">
    <w:name w:val="Titre 7 Car"/>
    <w:basedOn w:val="Policepardfaut"/>
    <w:link w:val="Titre7"/>
    <w:rsid w:val="00565CFF"/>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65CFF"/>
    <w:rPr>
      <w:rFonts w:ascii="Book Antiqua" w:eastAsia="Batang" w:hAnsi="Book Antiqua" w:cs="Times New Roman"/>
      <w:b/>
      <w:bCs/>
      <w:sz w:val="48"/>
      <w:lang w:val="fr-FR"/>
    </w:rPr>
  </w:style>
  <w:style w:type="character" w:customStyle="1" w:styleId="Titre9Car">
    <w:name w:val="Titre 9 Car"/>
    <w:basedOn w:val="Policepardfaut"/>
    <w:link w:val="Titre9"/>
    <w:rsid w:val="00565CFF"/>
    <w:rPr>
      <w:rFonts w:ascii="Book Antiqua" w:eastAsia="Times New Roman" w:hAnsi="Book Antiqua" w:cs="Times New Roman"/>
      <w:b/>
      <w:bCs/>
      <w:sz w:val="32"/>
      <w:lang w:val="fr-FR"/>
    </w:rPr>
  </w:style>
  <w:style w:type="character" w:styleId="Numrodepage">
    <w:name w:val="page number"/>
    <w:basedOn w:val="Policepardfaut"/>
    <w:semiHidden/>
    <w:rsid w:val="00565CFF"/>
  </w:style>
  <w:style w:type="paragraph" w:styleId="Corpsdetexte">
    <w:name w:val="Body Text"/>
    <w:basedOn w:val="Normal"/>
    <w:link w:val="CorpsdetexteCar"/>
    <w:uiPriority w:val="99"/>
    <w:rsid w:val="00565CFF"/>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65CFF"/>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65CFF"/>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65CFF"/>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65CFF"/>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65CFF"/>
    <w:rPr>
      <w:rFonts w:ascii="Book Antiqua" w:eastAsia="Times New Roman" w:hAnsi="Book Antiqua" w:cs="Times New Roman"/>
      <w:sz w:val="20"/>
      <w:lang w:val="fr-FR"/>
    </w:rPr>
  </w:style>
  <w:style w:type="paragraph" w:styleId="Corpsdetexte3">
    <w:name w:val="Body Text 3"/>
    <w:basedOn w:val="Normal"/>
    <w:link w:val="Corpsdetexte3Car"/>
    <w:semiHidden/>
    <w:rsid w:val="00565CFF"/>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65CFF"/>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65CFF"/>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565CFF"/>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65CFF"/>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65CFF"/>
    <w:rPr>
      <w:rFonts w:ascii="Book Antiqua" w:eastAsia="Times New Roman" w:hAnsi="Book Antiqua" w:cs="Times New Roman"/>
      <w:b/>
      <w:bCs/>
      <w:sz w:val="20"/>
      <w:u w:val="single"/>
      <w:lang w:val="fr-FR"/>
    </w:rPr>
  </w:style>
  <w:style w:type="paragraph" w:customStyle="1" w:styleId="xl35">
    <w:name w:val="xl35"/>
    <w:basedOn w:val="Normal"/>
    <w:rsid w:val="00565CFF"/>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65CFF"/>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65CFF"/>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65CFF"/>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65CFF"/>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65CFF"/>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65CFF"/>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65CFF"/>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65CFF"/>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65CFF"/>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65CFF"/>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65CFF"/>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65CFF"/>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65CF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65CFF"/>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65CF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65CFF"/>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65CFF"/>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65CF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65CFF"/>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65CFF"/>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65CFF"/>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65CFF"/>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65CFF"/>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65CFF"/>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65CFF"/>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65CFF"/>
    <w:pPr>
      <w:numPr>
        <w:numId w:val="2"/>
      </w:numPr>
      <w:tabs>
        <w:tab w:val="left" w:pos="2449"/>
      </w:tabs>
      <w:spacing w:before="240"/>
    </w:pPr>
    <w:rPr>
      <w:rFonts w:ascii="Sylfaen" w:hAnsi="Sylfaen"/>
      <w:bCs/>
    </w:rPr>
  </w:style>
  <w:style w:type="character" w:styleId="lev">
    <w:name w:val="Strong"/>
    <w:uiPriority w:val="22"/>
    <w:qFormat/>
    <w:rsid w:val="00565CFF"/>
    <w:rPr>
      <w:b/>
      <w:bCs/>
    </w:rPr>
  </w:style>
  <w:style w:type="paragraph" w:styleId="Normalcentr">
    <w:name w:val="Block Text"/>
    <w:basedOn w:val="Normal"/>
    <w:semiHidden/>
    <w:rsid w:val="00565CFF"/>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65CFF"/>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65CFF"/>
    <w:rPr>
      <w:rFonts w:ascii="Arial Unicode MS" w:eastAsia="Arial Unicode MS" w:hAnsi="Arial Unicode MS" w:cs="Arial Unicode MS"/>
      <w:lang w:val="fr-FR"/>
    </w:rPr>
  </w:style>
  <w:style w:type="paragraph" w:styleId="Titre">
    <w:name w:val="Title"/>
    <w:basedOn w:val="Normal"/>
    <w:link w:val="TitreCar"/>
    <w:qFormat/>
    <w:rsid w:val="00565CFF"/>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65CFF"/>
    <w:rPr>
      <w:rFonts w:ascii="Times New Roman" w:eastAsia="Times New Roman" w:hAnsi="Times New Roman" w:cs="Times New Roman"/>
      <w:caps/>
      <w:sz w:val="32"/>
      <w:lang w:val="fr-FR"/>
    </w:rPr>
  </w:style>
  <w:style w:type="paragraph" w:styleId="Explorateurdedocument">
    <w:name w:val="Document Map"/>
    <w:basedOn w:val="Normal"/>
    <w:link w:val="ExplorateurdedocumentCar"/>
    <w:semiHidden/>
    <w:unhideWhenUsed/>
    <w:rsid w:val="00565CFF"/>
    <w:pPr>
      <w:ind w:left="1418"/>
      <w:jc w:val="both"/>
    </w:pPr>
    <w:rPr>
      <w:rFonts w:ascii="Tahoma" w:eastAsia="Times New Roman" w:hAnsi="Tahoma" w:cs="Tahoma"/>
      <w:sz w:val="16"/>
      <w:szCs w:val="16"/>
    </w:rPr>
  </w:style>
  <w:style w:type="character" w:customStyle="1" w:styleId="ExplorateurdedocumentCar">
    <w:name w:val="Explorateur de document Car"/>
    <w:basedOn w:val="Policepardfaut"/>
    <w:link w:val="Explorateurdedocument"/>
    <w:semiHidden/>
    <w:rsid w:val="00565CFF"/>
    <w:rPr>
      <w:rFonts w:ascii="Tahoma" w:eastAsia="Times New Roman" w:hAnsi="Tahoma" w:cs="Tahoma"/>
      <w:sz w:val="16"/>
      <w:szCs w:val="16"/>
      <w:lang w:val="fr-FR"/>
    </w:rPr>
  </w:style>
  <w:style w:type="paragraph" w:customStyle="1" w:styleId="Listecouleur-Accent11">
    <w:name w:val="Liste couleur - Accent 11"/>
    <w:basedOn w:val="Normal"/>
    <w:qFormat/>
    <w:rsid w:val="00565CFF"/>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65CFF"/>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65CFF"/>
    <w:rPr>
      <w:rFonts w:ascii="Book Antiqua" w:eastAsia="Times New Roman" w:hAnsi="Book Antiqua" w:cs="Times New Roman"/>
      <w:sz w:val="20"/>
      <w:szCs w:val="20"/>
      <w:lang w:val="fr-FR"/>
    </w:rPr>
  </w:style>
  <w:style w:type="character" w:styleId="Marquenotebasdepage">
    <w:name w:val="footnote reference"/>
    <w:unhideWhenUsed/>
    <w:rsid w:val="00565CFF"/>
    <w:rPr>
      <w:vertAlign w:val="superscript"/>
    </w:rPr>
  </w:style>
  <w:style w:type="paragraph" w:styleId="HTMLprformat">
    <w:name w:val="HTML Preformatted"/>
    <w:basedOn w:val="Normal"/>
    <w:link w:val="HTMLprformatCar"/>
    <w:semiHidden/>
    <w:rsid w:val="00565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formatCar">
    <w:name w:val="HTML préformaté Car"/>
    <w:basedOn w:val="Policepardfaut"/>
    <w:link w:val="HTMLprformat"/>
    <w:semiHidden/>
    <w:rsid w:val="00565CFF"/>
    <w:rPr>
      <w:rFonts w:ascii="Arial Unicode MS" w:eastAsia="Arial Unicode MS" w:hAnsi="Arial Unicode MS" w:cs="Arial Unicode MS"/>
      <w:sz w:val="20"/>
      <w:szCs w:val="20"/>
      <w:lang w:val="fr-FR"/>
    </w:rPr>
  </w:style>
  <w:style w:type="paragraph" w:customStyle="1" w:styleId="Default">
    <w:name w:val="Default"/>
    <w:rsid w:val="00565CFF"/>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65CFF"/>
    <w:rPr>
      <w:rFonts w:ascii="Arial" w:hAnsi="Arial" w:cs="Arial" w:hint="default"/>
      <w:color w:val="484848"/>
      <w:sz w:val="17"/>
      <w:szCs w:val="17"/>
    </w:rPr>
  </w:style>
  <w:style w:type="character" w:styleId="Lienhypertexte">
    <w:name w:val="Hyperlink"/>
    <w:unhideWhenUsed/>
    <w:rsid w:val="00565CFF"/>
    <w:rPr>
      <w:color w:val="0000A0"/>
      <w:u w:val="single"/>
    </w:rPr>
  </w:style>
  <w:style w:type="character" w:styleId="Accentuation">
    <w:name w:val="Emphasis"/>
    <w:uiPriority w:val="20"/>
    <w:qFormat/>
    <w:rsid w:val="00565CFF"/>
    <w:rPr>
      <w:i/>
      <w:iCs/>
    </w:rPr>
  </w:style>
  <w:style w:type="character" w:customStyle="1" w:styleId="lienffrrouge1">
    <w:name w:val="lien_ffr_rouge1"/>
    <w:rsid w:val="00565CFF"/>
    <w:rPr>
      <w:color w:val="F1001A"/>
      <w:sz w:val="17"/>
      <w:szCs w:val="17"/>
      <w:u w:val="single"/>
    </w:rPr>
  </w:style>
  <w:style w:type="character" w:customStyle="1" w:styleId="lienhypertexte0">
    <w:name w:val="lienhypertexte"/>
    <w:basedOn w:val="Policepardfaut"/>
    <w:rsid w:val="00565CFF"/>
  </w:style>
  <w:style w:type="paragraph" w:customStyle="1" w:styleId="Trameclaire-Accent21">
    <w:name w:val="Trame claire - Accent 21"/>
    <w:basedOn w:val="Normal"/>
    <w:next w:val="Normal"/>
    <w:qFormat/>
    <w:rsid w:val="00565CFF"/>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65CFF"/>
    <w:rPr>
      <w:rFonts w:eastAsia="SimSun" w:cs="Mangal"/>
      <w:b/>
      <w:bCs/>
      <w:i/>
      <w:iCs/>
      <w:color w:val="4F81BD"/>
      <w:kern w:val="1"/>
      <w:sz w:val="24"/>
      <w:szCs w:val="21"/>
      <w:lang w:eastAsia="hi-IN" w:bidi="hi-IN"/>
    </w:rPr>
  </w:style>
  <w:style w:type="character" w:customStyle="1" w:styleId="Forteaccentuation1">
    <w:name w:val="Forte accentuation1"/>
    <w:qFormat/>
    <w:rsid w:val="00565CFF"/>
    <w:rPr>
      <w:b/>
      <w:bCs/>
      <w:i/>
      <w:iCs/>
      <w:color w:val="4F81BD"/>
    </w:rPr>
  </w:style>
  <w:style w:type="paragraph" w:customStyle="1" w:styleId="xl65">
    <w:name w:val="xl65"/>
    <w:basedOn w:val="Normal"/>
    <w:rsid w:val="00565C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65CFF"/>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65CFF"/>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65CFF"/>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65CFF"/>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65CFF"/>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65CFF"/>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65CFF"/>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65CFF"/>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
    <w:name w:val="FollowedHyperlink"/>
    <w:semiHidden/>
    <w:rsid w:val="00565CFF"/>
    <w:rPr>
      <w:color w:val="800080"/>
      <w:u w:val="single"/>
    </w:rPr>
  </w:style>
  <w:style w:type="paragraph" w:customStyle="1" w:styleId="xl83">
    <w:name w:val="xl83"/>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65CFF"/>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65CFF"/>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65CFF"/>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65CFF"/>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65CFF"/>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65CFF"/>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65CFF"/>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65CFF"/>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65CFF"/>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65CFF"/>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65CFF"/>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65CFF"/>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65CFF"/>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65CF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65CF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65CFF"/>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65CFF"/>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65CFF"/>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65CFF"/>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65CFF"/>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65CFF"/>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65CFF"/>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65CFF"/>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65CFF"/>
    <w:pPr>
      <w:ind w:left="200" w:hanging="200"/>
      <w:jc w:val="both"/>
    </w:pPr>
    <w:rPr>
      <w:rFonts w:ascii="Book Antiqua" w:eastAsia="Times New Roman" w:hAnsi="Book Antiqua" w:cs="Times New Roman"/>
      <w:sz w:val="20"/>
    </w:rPr>
  </w:style>
  <w:style w:type="paragraph" w:styleId="Titreindex">
    <w:name w:val="index heading"/>
    <w:basedOn w:val="Normal"/>
    <w:next w:val="Index1"/>
    <w:semiHidden/>
    <w:rsid w:val="00565CFF"/>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
    <w:name w:val="Table Grid"/>
    <w:basedOn w:val="TableauNormal"/>
    <w:uiPriority w:val="59"/>
    <w:rsid w:val="00565CFF"/>
    <w:rPr>
      <w:rFonts w:ascii="Times New Roman" w:eastAsia="Times New Roman" w:hAnsi="Times New Roman" w:cs="Times New Roman"/>
      <w:sz w:val="20"/>
      <w:szCs w:val="20"/>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565CFF"/>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65CFF"/>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65CFF"/>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65CFF"/>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65CFF"/>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65CFF"/>
    <w:pPr>
      <w:spacing w:before="30"/>
      <w:jc w:val="both"/>
    </w:pPr>
    <w:rPr>
      <w:rFonts w:ascii="Arial" w:eastAsia="Arial Unicode MS" w:hAnsi="Arial" w:cs="Arial"/>
      <w:color w:val="505050"/>
      <w:sz w:val="20"/>
      <w:szCs w:val="20"/>
    </w:rPr>
  </w:style>
  <w:style w:type="character" w:styleId="Marquedannotation">
    <w:name w:val="annotation reference"/>
    <w:semiHidden/>
    <w:unhideWhenUsed/>
    <w:rsid w:val="00565CFF"/>
    <w:rPr>
      <w:sz w:val="18"/>
      <w:szCs w:val="18"/>
    </w:rPr>
  </w:style>
  <w:style w:type="paragraph" w:styleId="Commentaire">
    <w:name w:val="annotation text"/>
    <w:basedOn w:val="Normal"/>
    <w:link w:val="CommentaireCar"/>
    <w:uiPriority w:val="99"/>
    <w:semiHidden/>
    <w:unhideWhenUsed/>
    <w:rsid w:val="00565CFF"/>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65CFF"/>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65CFF"/>
    <w:rPr>
      <w:b/>
      <w:bCs/>
    </w:rPr>
  </w:style>
  <w:style w:type="character" w:customStyle="1" w:styleId="ObjetducommentaireCar">
    <w:name w:val="Objet du commentaire Car"/>
    <w:basedOn w:val="CommentaireCar"/>
    <w:link w:val="Objetducommentaire"/>
    <w:uiPriority w:val="99"/>
    <w:semiHidden/>
    <w:rsid w:val="00565CFF"/>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65CFF"/>
    <w:rPr>
      <w:rFonts w:ascii="Book Antiqua" w:eastAsia="Times New Roman" w:hAnsi="Book Antiqua" w:cs="Times New Roman"/>
      <w:sz w:val="20"/>
      <w:lang w:val="fr-FR"/>
    </w:rPr>
  </w:style>
  <w:style w:type="paragraph" w:styleId="Paragraphedeliste">
    <w:name w:val="List Paragraph"/>
    <w:basedOn w:val="Normal"/>
    <w:uiPriority w:val="34"/>
    <w:qFormat/>
    <w:rsid w:val="00565CFF"/>
    <w:pPr>
      <w:spacing w:after="200" w:line="276" w:lineRule="auto"/>
    </w:pPr>
    <w:rPr>
      <w:rFonts w:ascii="Calibri" w:eastAsia="Calibri" w:hAnsi="Calibri" w:cs="Times New Roman"/>
      <w:sz w:val="22"/>
      <w:szCs w:val="20"/>
    </w:rPr>
  </w:style>
  <w:style w:type="character" w:customStyle="1" w:styleId="apple-converted-space">
    <w:name w:val="apple-converted-space"/>
    <w:rsid w:val="00565CFF"/>
  </w:style>
  <w:style w:type="character" w:styleId="Marquedenotedefin">
    <w:name w:val="endnote reference"/>
    <w:uiPriority w:val="99"/>
    <w:semiHidden/>
    <w:unhideWhenUsed/>
    <w:rsid w:val="00565CFF"/>
    <w:rPr>
      <w:vertAlign w:val="superscript"/>
    </w:rPr>
  </w:style>
  <w:style w:type="character" w:customStyle="1" w:styleId="Tableausimple41">
    <w:name w:val="Tableau simple 41"/>
    <w:qFormat/>
    <w:rsid w:val="00565CFF"/>
    <w:rPr>
      <w:b/>
      <w:bCs/>
      <w:i/>
      <w:iCs/>
      <w:color w:val="4F81BD"/>
    </w:rPr>
  </w:style>
  <w:style w:type="character" w:customStyle="1" w:styleId="Forteaccentuation2">
    <w:name w:val="Forte accentuation2"/>
    <w:qFormat/>
    <w:rsid w:val="00565CFF"/>
    <w:rPr>
      <w:b/>
      <w:bCs/>
      <w:i/>
      <w:iCs/>
      <w:color w:val="4F81BD"/>
    </w:rPr>
  </w:style>
  <w:style w:type="paragraph" w:customStyle="1" w:styleId="Retraitcorpsdetexte22">
    <w:name w:val="Retrait corps de texte 22"/>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565CFF"/>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565CFF"/>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565CFF"/>
    <w:pPr>
      <w:suppressAutoHyphens/>
    </w:pPr>
    <w:rPr>
      <w:rFonts w:cs="Mangal"/>
      <w:lang w:eastAsia="zh-CN"/>
    </w:rPr>
  </w:style>
  <w:style w:type="paragraph" w:styleId="Citationintense">
    <w:name w:val="Intense Quote"/>
    <w:basedOn w:val="Normal"/>
    <w:next w:val="Normal"/>
    <w:link w:val="CitationintenseCar1"/>
    <w:qFormat/>
    <w:rsid w:val="00565CFF"/>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565CFF"/>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565CFF"/>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565CFF"/>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565CFF"/>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565CFF"/>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565CFF"/>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565CFF"/>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565CFF"/>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565CFF"/>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565CFF"/>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565CFF"/>
    <w:pPr>
      <w:jc w:val="center"/>
    </w:pPr>
    <w:rPr>
      <w:b/>
      <w:bCs/>
    </w:rPr>
  </w:style>
  <w:style w:type="paragraph" w:customStyle="1" w:styleId="Contenudecadre">
    <w:name w:val="Contenu de cadre"/>
    <w:basedOn w:val="Normal"/>
    <w:rsid w:val="00565CFF"/>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565CFF"/>
    <w:rPr>
      <w:b/>
      <w:bCs/>
      <w:i/>
      <w:iCs/>
      <w:color w:val="4F81BD"/>
    </w:rPr>
  </w:style>
  <w:style w:type="character" w:customStyle="1" w:styleId="Tableausimple42">
    <w:name w:val="Tableau simple 42"/>
    <w:qFormat/>
    <w:rsid w:val="00565CFF"/>
    <w:rPr>
      <w:b/>
      <w:bCs/>
      <w:i/>
      <w:iCs/>
      <w:color w:val="4F81BD"/>
    </w:rPr>
  </w:style>
  <w:style w:type="character" w:customStyle="1" w:styleId="WW8Num1z0">
    <w:name w:val="WW8Num1z0"/>
    <w:rsid w:val="00565CFF"/>
    <w:rPr>
      <w:rFonts w:ascii="Verdana" w:eastAsia="Times New Roman" w:hAnsi="Verdana" w:cs="Arial" w:hint="default"/>
    </w:rPr>
  </w:style>
  <w:style w:type="character" w:customStyle="1" w:styleId="WW8Num1z1">
    <w:name w:val="WW8Num1z1"/>
    <w:rsid w:val="00565CFF"/>
    <w:rPr>
      <w:rFonts w:ascii="Courier New" w:hAnsi="Courier New" w:cs="Courier New" w:hint="default"/>
    </w:rPr>
  </w:style>
  <w:style w:type="character" w:customStyle="1" w:styleId="WW8Num1z2">
    <w:name w:val="WW8Num1z2"/>
    <w:rsid w:val="00565CFF"/>
    <w:rPr>
      <w:rFonts w:ascii="Wingdings" w:hAnsi="Wingdings" w:cs="Wingdings" w:hint="default"/>
    </w:rPr>
  </w:style>
  <w:style w:type="character" w:customStyle="1" w:styleId="WW8Num1z3">
    <w:name w:val="WW8Num1z3"/>
    <w:rsid w:val="00565CFF"/>
    <w:rPr>
      <w:rFonts w:ascii="Symbol" w:hAnsi="Symbol" w:cs="Symbol" w:hint="default"/>
    </w:rPr>
  </w:style>
  <w:style w:type="character" w:customStyle="1" w:styleId="WW8Num2z0">
    <w:name w:val="WW8Num2z0"/>
    <w:rsid w:val="00565CFF"/>
    <w:rPr>
      <w:rFonts w:ascii="Verdana" w:hAnsi="Verdana" w:cs="Verdana" w:hint="default"/>
      <w:color w:val="000000"/>
      <w:szCs w:val="20"/>
    </w:rPr>
  </w:style>
  <w:style w:type="character" w:customStyle="1" w:styleId="WW8Num2z1">
    <w:name w:val="WW8Num2z1"/>
    <w:rsid w:val="00565CFF"/>
  </w:style>
  <w:style w:type="character" w:customStyle="1" w:styleId="WW8Num2z2">
    <w:name w:val="WW8Num2z2"/>
    <w:rsid w:val="00565CFF"/>
  </w:style>
  <w:style w:type="character" w:customStyle="1" w:styleId="WW8Num2z3">
    <w:name w:val="WW8Num2z3"/>
    <w:rsid w:val="00565CFF"/>
  </w:style>
  <w:style w:type="character" w:customStyle="1" w:styleId="WW8Num2z4">
    <w:name w:val="WW8Num2z4"/>
    <w:rsid w:val="00565CFF"/>
  </w:style>
  <w:style w:type="character" w:customStyle="1" w:styleId="WW8Num2z5">
    <w:name w:val="WW8Num2z5"/>
    <w:rsid w:val="00565CFF"/>
  </w:style>
  <w:style w:type="character" w:customStyle="1" w:styleId="WW8Num2z6">
    <w:name w:val="WW8Num2z6"/>
    <w:rsid w:val="00565CFF"/>
  </w:style>
  <w:style w:type="character" w:customStyle="1" w:styleId="WW8Num2z7">
    <w:name w:val="WW8Num2z7"/>
    <w:rsid w:val="00565CFF"/>
  </w:style>
  <w:style w:type="character" w:customStyle="1" w:styleId="WW8Num2z8">
    <w:name w:val="WW8Num2z8"/>
    <w:rsid w:val="00565CFF"/>
  </w:style>
  <w:style w:type="character" w:customStyle="1" w:styleId="WW8Num3z0">
    <w:name w:val="WW8Num3z0"/>
    <w:rsid w:val="00565CFF"/>
    <w:rPr>
      <w:rFonts w:ascii="Courier New" w:hAnsi="Courier New" w:cs="Courier New" w:hint="default"/>
    </w:rPr>
  </w:style>
  <w:style w:type="character" w:customStyle="1" w:styleId="WW8Num3z2">
    <w:name w:val="WW8Num3z2"/>
    <w:rsid w:val="00565CFF"/>
    <w:rPr>
      <w:rFonts w:ascii="Wingdings" w:hAnsi="Wingdings" w:cs="Wingdings" w:hint="default"/>
    </w:rPr>
  </w:style>
  <w:style w:type="character" w:customStyle="1" w:styleId="WW8Num3z3">
    <w:name w:val="WW8Num3z3"/>
    <w:rsid w:val="00565CFF"/>
    <w:rPr>
      <w:rFonts w:ascii="Symbol" w:hAnsi="Symbol" w:cs="Symbol" w:hint="default"/>
    </w:rPr>
  </w:style>
  <w:style w:type="character" w:customStyle="1" w:styleId="WW8Num4z0">
    <w:name w:val="WW8Num4z0"/>
    <w:rsid w:val="00565CFF"/>
    <w:rPr>
      <w:i/>
      <w:iCs w:val="0"/>
    </w:rPr>
  </w:style>
  <w:style w:type="character" w:customStyle="1" w:styleId="WW8Num4z1">
    <w:name w:val="WW8Num4z1"/>
    <w:rsid w:val="00565CFF"/>
  </w:style>
  <w:style w:type="character" w:customStyle="1" w:styleId="WW8Num4z2">
    <w:name w:val="WW8Num4z2"/>
    <w:rsid w:val="00565CFF"/>
  </w:style>
  <w:style w:type="character" w:customStyle="1" w:styleId="WW8Num4z3">
    <w:name w:val="WW8Num4z3"/>
    <w:rsid w:val="00565CFF"/>
  </w:style>
  <w:style w:type="character" w:customStyle="1" w:styleId="WW8Num4z4">
    <w:name w:val="WW8Num4z4"/>
    <w:rsid w:val="00565CFF"/>
  </w:style>
  <w:style w:type="character" w:customStyle="1" w:styleId="WW8Num4z5">
    <w:name w:val="WW8Num4z5"/>
    <w:rsid w:val="00565CFF"/>
  </w:style>
  <w:style w:type="character" w:customStyle="1" w:styleId="WW8Num4z6">
    <w:name w:val="WW8Num4z6"/>
    <w:rsid w:val="00565CFF"/>
  </w:style>
  <w:style w:type="character" w:customStyle="1" w:styleId="WW8Num4z7">
    <w:name w:val="WW8Num4z7"/>
    <w:rsid w:val="00565CFF"/>
  </w:style>
  <w:style w:type="character" w:customStyle="1" w:styleId="WW8Num4z8">
    <w:name w:val="WW8Num4z8"/>
    <w:rsid w:val="00565CFF"/>
  </w:style>
  <w:style w:type="character" w:customStyle="1" w:styleId="WW8Num5z0">
    <w:name w:val="WW8Num5z0"/>
    <w:rsid w:val="00565CFF"/>
  </w:style>
  <w:style w:type="character" w:customStyle="1" w:styleId="WW8Num5z1">
    <w:name w:val="WW8Num5z1"/>
    <w:rsid w:val="00565CFF"/>
  </w:style>
  <w:style w:type="character" w:customStyle="1" w:styleId="WW8Num5z2">
    <w:name w:val="WW8Num5z2"/>
    <w:rsid w:val="00565CFF"/>
  </w:style>
  <w:style w:type="character" w:customStyle="1" w:styleId="WW8Num5z3">
    <w:name w:val="WW8Num5z3"/>
    <w:rsid w:val="00565CFF"/>
  </w:style>
  <w:style w:type="character" w:customStyle="1" w:styleId="WW8Num5z4">
    <w:name w:val="WW8Num5z4"/>
    <w:rsid w:val="00565CFF"/>
  </w:style>
  <w:style w:type="character" w:customStyle="1" w:styleId="WW8Num5z5">
    <w:name w:val="WW8Num5z5"/>
    <w:rsid w:val="00565CFF"/>
  </w:style>
  <w:style w:type="character" w:customStyle="1" w:styleId="WW8Num5z6">
    <w:name w:val="WW8Num5z6"/>
    <w:rsid w:val="00565CFF"/>
  </w:style>
  <w:style w:type="character" w:customStyle="1" w:styleId="WW8Num5z7">
    <w:name w:val="WW8Num5z7"/>
    <w:rsid w:val="00565CFF"/>
  </w:style>
  <w:style w:type="character" w:customStyle="1" w:styleId="WW8Num5z8">
    <w:name w:val="WW8Num5z8"/>
    <w:rsid w:val="00565CFF"/>
  </w:style>
  <w:style w:type="character" w:customStyle="1" w:styleId="WW8Num6z0">
    <w:name w:val="WW8Num6z0"/>
    <w:rsid w:val="00565CFF"/>
    <w:rPr>
      <w:b/>
      <w:bCs w:val="0"/>
      <w:sz w:val="28"/>
      <w:szCs w:val="20"/>
    </w:rPr>
  </w:style>
  <w:style w:type="character" w:customStyle="1" w:styleId="WW8Num6z1">
    <w:name w:val="WW8Num6z1"/>
    <w:rsid w:val="00565CFF"/>
  </w:style>
  <w:style w:type="character" w:customStyle="1" w:styleId="WW8Num6z2">
    <w:name w:val="WW8Num6z2"/>
    <w:rsid w:val="00565CFF"/>
  </w:style>
  <w:style w:type="character" w:customStyle="1" w:styleId="WW8Num6z3">
    <w:name w:val="WW8Num6z3"/>
    <w:rsid w:val="00565CFF"/>
  </w:style>
  <w:style w:type="character" w:customStyle="1" w:styleId="WW8Num6z4">
    <w:name w:val="WW8Num6z4"/>
    <w:rsid w:val="00565CFF"/>
  </w:style>
  <w:style w:type="character" w:customStyle="1" w:styleId="WW8Num6z5">
    <w:name w:val="WW8Num6z5"/>
    <w:rsid w:val="00565CFF"/>
  </w:style>
  <w:style w:type="character" w:customStyle="1" w:styleId="WW8Num6z6">
    <w:name w:val="WW8Num6z6"/>
    <w:rsid w:val="00565CFF"/>
  </w:style>
  <w:style w:type="character" w:customStyle="1" w:styleId="WW8Num6z7">
    <w:name w:val="WW8Num6z7"/>
    <w:rsid w:val="00565CFF"/>
  </w:style>
  <w:style w:type="character" w:customStyle="1" w:styleId="WW8Num6z8">
    <w:name w:val="WW8Num6z8"/>
    <w:rsid w:val="00565CFF"/>
  </w:style>
  <w:style w:type="character" w:customStyle="1" w:styleId="WW8Num7z0">
    <w:name w:val="WW8Num7z0"/>
    <w:rsid w:val="00565CFF"/>
  </w:style>
  <w:style w:type="character" w:customStyle="1" w:styleId="WW8Num7z1">
    <w:name w:val="WW8Num7z1"/>
    <w:rsid w:val="00565CFF"/>
  </w:style>
  <w:style w:type="character" w:customStyle="1" w:styleId="WW8Num7z2">
    <w:name w:val="WW8Num7z2"/>
    <w:rsid w:val="00565CFF"/>
  </w:style>
  <w:style w:type="character" w:customStyle="1" w:styleId="WW8Num7z3">
    <w:name w:val="WW8Num7z3"/>
    <w:rsid w:val="00565CFF"/>
  </w:style>
  <w:style w:type="character" w:customStyle="1" w:styleId="WW8Num7z4">
    <w:name w:val="WW8Num7z4"/>
    <w:rsid w:val="00565CFF"/>
  </w:style>
  <w:style w:type="character" w:customStyle="1" w:styleId="WW8Num7z5">
    <w:name w:val="WW8Num7z5"/>
    <w:rsid w:val="00565CFF"/>
  </w:style>
  <w:style w:type="character" w:customStyle="1" w:styleId="WW8Num7z6">
    <w:name w:val="WW8Num7z6"/>
    <w:rsid w:val="00565CFF"/>
  </w:style>
  <w:style w:type="character" w:customStyle="1" w:styleId="WW8Num7z7">
    <w:name w:val="WW8Num7z7"/>
    <w:rsid w:val="00565CFF"/>
  </w:style>
  <w:style w:type="character" w:customStyle="1" w:styleId="WW8Num7z8">
    <w:name w:val="WW8Num7z8"/>
    <w:rsid w:val="00565CFF"/>
  </w:style>
  <w:style w:type="character" w:customStyle="1" w:styleId="WW8Num8z0">
    <w:name w:val="WW8Num8z0"/>
    <w:rsid w:val="00565CFF"/>
  </w:style>
  <w:style w:type="character" w:customStyle="1" w:styleId="WW8Num8z1">
    <w:name w:val="WW8Num8z1"/>
    <w:rsid w:val="00565CFF"/>
  </w:style>
  <w:style w:type="character" w:customStyle="1" w:styleId="WW8Num8z2">
    <w:name w:val="WW8Num8z2"/>
    <w:rsid w:val="00565CFF"/>
  </w:style>
  <w:style w:type="character" w:customStyle="1" w:styleId="WW8Num8z3">
    <w:name w:val="WW8Num8z3"/>
    <w:rsid w:val="00565CFF"/>
  </w:style>
  <w:style w:type="character" w:customStyle="1" w:styleId="WW8Num8z4">
    <w:name w:val="WW8Num8z4"/>
    <w:rsid w:val="00565CFF"/>
  </w:style>
  <w:style w:type="character" w:customStyle="1" w:styleId="WW8Num8z5">
    <w:name w:val="WW8Num8z5"/>
    <w:rsid w:val="00565CFF"/>
  </w:style>
  <w:style w:type="character" w:customStyle="1" w:styleId="WW8Num8z6">
    <w:name w:val="WW8Num8z6"/>
    <w:rsid w:val="00565CFF"/>
  </w:style>
  <w:style w:type="character" w:customStyle="1" w:styleId="WW8Num8z7">
    <w:name w:val="WW8Num8z7"/>
    <w:rsid w:val="00565CFF"/>
  </w:style>
  <w:style w:type="character" w:customStyle="1" w:styleId="WW8Num8z8">
    <w:name w:val="WW8Num8z8"/>
    <w:rsid w:val="00565CFF"/>
  </w:style>
  <w:style w:type="character" w:customStyle="1" w:styleId="WW8Num9z0">
    <w:name w:val="WW8Num9z0"/>
    <w:rsid w:val="00565CFF"/>
  </w:style>
  <w:style w:type="character" w:customStyle="1" w:styleId="WW8Num9z1">
    <w:name w:val="WW8Num9z1"/>
    <w:rsid w:val="00565CFF"/>
  </w:style>
  <w:style w:type="character" w:customStyle="1" w:styleId="WW8Num9z2">
    <w:name w:val="WW8Num9z2"/>
    <w:rsid w:val="00565CFF"/>
  </w:style>
  <w:style w:type="character" w:customStyle="1" w:styleId="WW8Num9z3">
    <w:name w:val="WW8Num9z3"/>
    <w:rsid w:val="00565CFF"/>
  </w:style>
  <w:style w:type="character" w:customStyle="1" w:styleId="WW8Num9z4">
    <w:name w:val="WW8Num9z4"/>
    <w:rsid w:val="00565CFF"/>
  </w:style>
  <w:style w:type="character" w:customStyle="1" w:styleId="WW8Num9z5">
    <w:name w:val="WW8Num9z5"/>
    <w:rsid w:val="00565CFF"/>
  </w:style>
  <w:style w:type="character" w:customStyle="1" w:styleId="WW8Num9z6">
    <w:name w:val="WW8Num9z6"/>
    <w:rsid w:val="00565CFF"/>
  </w:style>
  <w:style w:type="character" w:customStyle="1" w:styleId="WW8Num9z7">
    <w:name w:val="WW8Num9z7"/>
    <w:rsid w:val="00565CFF"/>
  </w:style>
  <w:style w:type="character" w:customStyle="1" w:styleId="WW8Num9z8">
    <w:name w:val="WW8Num9z8"/>
    <w:rsid w:val="00565CFF"/>
  </w:style>
  <w:style w:type="character" w:customStyle="1" w:styleId="WW8Num10z0">
    <w:name w:val="WW8Num10z0"/>
    <w:rsid w:val="00565CFF"/>
  </w:style>
  <w:style w:type="character" w:customStyle="1" w:styleId="WW8Num10z1">
    <w:name w:val="WW8Num10z1"/>
    <w:rsid w:val="00565CFF"/>
  </w:style>
  <w:style w:type="character" w:customStyle="1" w:styleId="WW8Num10z2">
    <w:name w:val="WW8Num10z2"/>
    <w:rsid w:val="00565CFF"/>
  </w:style>
  <w:style w:type="character" w:customStyle="1" w:styleId="WW8Num10z3">
    <w:name w:val="WW8Num10z3"/>
    <w:rsid w:val="00565CFF"/>
  </w:style>
  <w:style w:type="character" w:customStyle="1" w:styleId="WW8Num10z4">
    <w:name w:val="WW8Num10z4"/>
    <w:rsid w:val="00565CFF"/>
  </w:style>
  <w:style w:type="character" w:customStyle="1" w:styleId="WW8Num10z5">
    <w:name w:val="WW8Num10z5"/>
    <w:rsid w:val="00565CFF"/>
  </w:style>
  <w:style w:type="character" w:customStyle="1" w:styleId="WW8Num10z6">
    <w:name w:val="WW8Num10z6"/>
    <w:rsid w:val="00565CFF"/>
  </w:style>
  <w:style w:type="character" w:customStyle="1" w:styleId="WW8Num10z7">
    <w:name w:val="WW8Num10z7"/>
    <w:rsid w:val="00565CFF"/>
  </w:style>
  <w:style w:type="character" w:customStyle="1" w:styleId="WW8Num10z8">
    <w:name w:val="WW8Num10z8"/>
    <w:rsid w:val="00565CFF"/>
  </w:style>
  <w:style w:type="character" w:customStyle="1" w:styleId="WW8Num11z0">
    <w:name w:val="WW8Num11z0"/>
    <w:rsid w:val="00565CFF"/>
    <w:rPr>
      <w:rFonts w:ascii="Verdana" w:hAnsi="Verdana" w:cs="Verdana" w:hint="default"/>
      <w:b/>
      <w:bCs w:val="0"/>
      <w:sz w:val="28"/>
    </w:rPr>
  </w:style>
  <w:style w:type="character" w:customStyle="1" w:styleId="WW8Num11z1">
    <w:name w:val="WW8Num11z1"/>
    <w:rsid w:val="00565CFF"/>
  </w:style>
  <w:style w:type="character" w:customStyle="1" w:styleId="WW8Num11z2">
    <w:name w:val="WW8Num11z2"/>
    <w:rsid w:val="00565CFF"/>
  </w:style>
  <w:style w:type="character" w:customStyle="1" w:styleId="WW8Num11z3">
    <w:name w:val="WW8Num11z3"/>
    <w:rsid w:val="00565CFF"/>
  </w:style>
  <w:style w:type="character" w:customStyle="1" w:styleId="WW8Num11z4">
    <w:name w:val="WW8Num11z4"/>
    <w:rsid w:val="00565CFF"/>
  </w:style>
  <w:style w:type="character" w:customStyle="1" w:styleId="WW8Num11z5">
    <w:name w:val="WW8Num11z5"/>
    <w:rsid w:val="00565CFF"/>
  </w:style>
  <w:style w:type="character" w:customStyle="1" w:styleId="WW8Num11z6">
    <w:name w:val="WW8Num11z6"/>
    <w:rsid w:val="00565CFF"/>
  </w:style>
  <w:style w:type="character" w:customStyle="1" w:styleId="WW8Num11z7">
    <w:name w:val="WW8Num11z7"/>
    <w:rsid w:val="00565CFF"/>
  </w:style>
  <w:style w:type="character" w:customStyle="1" w:styleId="WW8Num11z8">
    <w:name w:val="WW8Num11z8"/>
    <w:rsid w:val="00565CFF"/>
  </w:style>
  <w:style w:type="character" w:customStyle="1" w:styleId="WW8Num12z0">
    <w:name w:val="WW8Num12z0"/>
    <w:rsid w:val="00565CFF"/>
  </w:style>
  <w:style w:type="character" w:customStyle="1" w:styleId="WW8Num12z1">
    <w:name w:val="WW8Num12z1"/>
    <w:rsid w:val="00565CFF"/>
  </w:style>
  <w:style w:type="character" w:customStyle="1" w:styleId="WW8Num12z2">
    <w:name w:val="WW8Num12z2"/>
    <w:rsid w:val="00565CFF"/>
  </w:style>
  <w:style w:type="character" w:customStyle="1" w:styleId="WW8Num12z3">
    <w:name w:val="WW8Num12z3"/>
    <w:rsid w:val="00565CFF"/>
  </w:style>
  <w:style w:type="character" w:customStyle="1" w:styleId="WW8Num12z4">
    <w:name w:val="WW8Num12z4"/>
    <w:rsid w:val="00565CFF"/>
  </w:style>
  <w:style w:type="character" w:customStyle="1" w:styleId="WW8Num12z5">
    <w:name w:val="WW8Num12z5"/>
    <w:rsid w:val="00565CFF"/>
  </w:style>
  <w:style w:type="character" w:customStyle="1" w:styleId="WW8Num12z6">
    <w:name w:val="WW8Num12z6"/>
    <w:rsid w:val="00565CFF"/>
  </w:style>
  <w:style w:type="character" w:customStyle="1" w:styleId="WW8Num12z7">
    <w:name w:val="WW8Num12z7"/>
    <w:rsid w:val="00565CFF"/>
  </w:style>
  <w:style w:type="character" w:customStyle="1" w:styleId="WW8Num12z8">
    <w:name w:val="WW8Num12z8"/>
    <w:rsid w:val="00565CFF"/>
  </w:style>
  <w:style w:type="character" w:customStyle="1" w:styleId="WW8Num13z0">
    <w:name w:val="WW8Num13z0"/>
    <w:rsid w:val="00565CFF"/>
  </w:style>
  <w:style w:type="character" w:customStyle="1" w:styleId="WW8Num13z1">
    <w:name w:val="WW8Num13z1"/>
    <w:rsid w:val="00565CFF"/>
  </w:style>
  <w:style w:type="character" w:customStyle="1" w:styleId="WW8Num13z2">
    <w:name w:val="WW8Num13z2"/>
    <w:rsid w:val="00565CFF"/>
  </w:style>
  <w:style w:type="character" w:customStyle="1" w:styleId="WW8Num13z3">
    <w:name w:val="WW8Num13z3"/>
    <w:rsid w:val="00565CFF"/>
  </w:style>
  <w:style w:type="character" w:customStyle="1" w:styleId="WW8Num13z4">
    <w:name w:val="WW8Num13z4"/>
    <w:rsid w:val="00565CFF"/>
  </w:style>
  <w:style w:type="character" w:customStyle="1" w:styleId="WW8Num13z5">
    <w:name w:val="WW8Num13z5"/>
    <w:rsid w:val="00565CFF"/>
  </w:style>
  <w:style w:type="character" w:customStyle="1" w:styleId="WW8Num13z6">
    <w:name w:val="WW8Num13z6"/>
    <w:rsid w:val="00565CFF"/>
  </w:style>
  <w:style w:type="character" w:customStyle="1" w:styleId="WW8Num13z7">
    <w:name w:val="WW8Num13z7"/>
    <w:rsid w:val="00565CFF"/>
  </w:style>
  <w:style w:type="character" w:customStyle="1" w:styleId="WW8Num13z8">
    <w:name w:val="WW8Num13z8"/>
    <w:rsid w:val="00565CFF"/>
  </w:style>
  <w:style w:type="character" w:customStyle="1" w:styleId="WW8Num14z0">
    <w:name w:val="WW8Num14z0"/>
    <w:rsid w:val="00565CFF"/>
  </w:style>
  <w:style w:type="character" w:customStyle="1" w:styleId="WW8Num14z1">
    <w:name w:val="WW8Num14z1"/>
    <w:rsid w:val="00565CFF"/>
  </w:style>
  <w:style w:type="character" w:customStyle="1" w:styleId="WW8Num14z2">
    <w:name w:val="WW8Num14z2"/>
    <w:rsid w:val="00565CFF"/>
  </w:style>
  <w:style w:type="character" w:customStyle="1" w:styleId="WW8Num14z3">
    <w:name w:val="WW8Num14z3"/>
    <w:rsid w:val="00565CFF"/>
  </w:style>
  <w:style w:type="character" w:customStyle="1" w:styleId="WW8Num14z4">
    <w:name w:val="WW8Num14z4"/>
    <w:rsid w:val="00565CFF"/>
  </w:style>
  <w:style w:type="character" w:customStyle="1" w:styleId="WW8Num14z5">
    <w:name w:val="WW8Num14z5"/>
    <w:rsid w:val="00565CFF"/>
  </w:style>
  <w:style w:type="character" w:customStyle="1" w:styleId="WW8Num14z6">
    <w:name w:val="WW8Num14z6"/>
    <w:rsid w:val="00565CFF"/>
  </w:style>
  <w:style w:type="character" w:customStyle="1" w:styleId="WW8Num14z7">
    <w:name w:val="WW8Num14z7"/>
    <w:rsid w:val="00565CFF"/>
  </w:style>
  <w:style w:type="character" w:customStyle="1" w:styleId="WW8Num14z8">
    <w:name w:val="WW8Num14z8"/>
    <w:rsid w:val="00565CFF"/>
  </w:style>
  <w:style w:type="character" w:customStyle="1" w:styleId="WW8Num15z0">
    <w:name w:val="WW8Num15z0"/>
    <w:rsid w:val="00565CFF"/>
    <w:rPr>
      <w:rFonts w:ascii="Verdana" w:hAnsi="Verdana" w:cs="Verdana" w:hint="default"/>
      <w:sz w:val="18"/>
      <w:szCs w:val="18"/>
    </w:rPr>
  </w:style>
  <w:style w:type="character" w:customStyle="1" w:styleId="WW8Num15z1">
    <w:name w:val="WW8Num15z1"/>
    <w:rsid w:val="00565CFF"/>
  </w:style>
  <w:style w:type="character" w:customStyle="1" w:styleId="WW8Num15z2">
    <w:name w:val="WW8Num15z2"/>
    <w:rsid w:val="00565CFF"/>
  </w:style>
  <w:style w:type="character" w:customStyle="1" w:styleId="WW8Num15z3">
    <w:name w:val="WW8Num15z3"/>
    <w:rsid w:val="00565CFF"/>
  </w:style>
  <w:style w:type="character" w:customStyle="1" w:styleId="WW8Num15z4">
    <w:name w:val="WW8Num15z4"/>
    <w:rsid w:val="00565CFF"/>
  </w:style>
  <w:style w:type="character" w:customStyle="1" w:styleId="WW8Num15z5">
    <w:name w:val="WW8Num15z5"/>
    <w:rsid w:val="00565CFF"/>
  </w:style>
  <w:style w:type="character" w:customStyle="1" w:styleId="WW8Num15z6">
    <w:name w:val="WW8Num15z6"/>
    <w:rsid w:val="00565CFF"/>
  </w:style>
  <w:style w:type="character" w:customStyle="1" w:styleId="WW8Num15z7">
    <w:name w:val="WW8Num15z7"/>
    <w:rsid w:val="00565CFF"/>
  </w:style>
  <w:style w:type="character" w:customStyle="1" w:styleId="WW8Num15z8">
    <w:name w:val="WW8Num15z8"/>
    <w:rsid w:val="00565CFF"/>
  </w:style>
  <w:style w:type="character" w:customStyle="1" w:styleId="WW8Num16z0">
    <w:name w:val="WW8Num16z0"/>
    <w:rsid w:val="00565CFF"/>
    <w:rPr>
      <w:rFonts w:ascii="Verdana" w:eastAsia="Calibri" w:hAnsi="Verdana" w:cs="Verdana" w:hint="default"/>
      <w:i/>
      <w:iCs w:val="0"/>
      <w:color w:val="000000"/>
      <w:szCs w:val="20"/>
      <w:lang w:eastAsia="en-US"/>
    </w:rPr>
  </w:style>
  <w:style w:type="character" w:customStyle="1" w:styleId="WW8Num16z1">
    <w:name w:val="WW8Num16z1"/>
    <w:rsid w:val="00565CFF"/>
  </w:style>
  <w:style w:type="character" w:customStyle="1" w:styleId="WW8Num16z2">
    <w:name w:val="WW8Num16z2"/>
    <w:rsid w:val="00565CFF"/>
  </w:style>
  <w:style w:type="character" w:customStyle="1" w:styleId="WW8Num16z3">
    <w:name w:val="WW8Num16z3"/>
    <w:rsid w:val="00565CFF"/>
  </w:style>
  <w:style w:type="character" w:customStyle="1" w:styleId="WW8Num16z4">
    <w:name w:val="WW8Num16z4"/>
    <w:rsid w:val="00565CFF"/>
  </w:style>
  <w:style w:type="character" w:customStyle="1" w:styleId="WW8Num16z5">
    <w:name w:val="WW8Num16z5"/>
    <w:rsid w:val="00565CFF"/>
  </w:style>
  <w:style w:type="character" w:customStyle="1" w:styleId="WW8Num16z6">
    <w:name w:val="WW8Num16z6"/>
    <w:rsid w:val="00565CFF"/>
  </w:style>
  <w:style w:type="character" w:customStyle="1" w:styleId="WW8Num16z7">
    <w:name w:val="WW8Num16z7"/>
    <w:rsid w:val="00565CFF"/>
  </w:style>
  <w:style w:type="character" w:customStyle="1" w:styleId="WW8Num16z8">
    <w:name w:val="WW8Num16z8"/>
    <w:rsid w:val="00565CFF"/>
  </w:style>
  <w:style w:type="character" w:customStyle="1" w:styleId="WW8Num17z0">
    <w:name w:val="WW8Num17z0"/>
    <w:rsid w:val="00565CFF"/>
    <w:rPr>
      <w:rFonts w:ascii="Verdana" w:eastAsia="Calibri" w:hAnsi="Verdana" w:cs="Verdana" w:hint="default"/>
      <w:szCs w:val="20"/>
    </w:rPr>
  </w:style>
  <w:style w:type="character" w:customStyle="1" w:styleId="WW8Num17z1">
    <w:name w:val="WW8Num17z1"/>
    <w:rsid w:val="00565CFF"/>
  </w:style>
  <w:style w:type="character" w:customStyle="1" w:styleId="WW8Num17z2">
    <w:name w:val="WW8Num17z2"/>
    <w:rsid w:val="00565CFF"/>
  </w:style>
  <w:style w:type="character" w:customStyle="1" w:styleId="WW8Num17z3">
    <w:name w:val="WW8Num17z3"/>
    <w:rsid w:val="00565CFF"/>
  </w:style>
  <w:style w:type="character" w:customStyle="1" w:styleId="WW8Num17z4">
    <w:name w:val="WW8Num17z4"/>
    <w:rsid w:val="00565CFF"/>
  </w:style>
  <w:style w:type="character" w:customStyle="1" w:styleId="WW8Num17z5">
    <w:name w:val="WW8Num17z5"/>
    <w:rsid w:val="00565CFF"/>
  </w:style>
  <w:style w:type="character" w:customStyle="1" w:styleId="WW8Num17z6">
    <w:name w:val="WW8Num17z6"/>
    <w:rsid w:val="00565CFF"/>
  </w:style>
  <w:style w:type="character" w:customStyle="1" w:styleId="WW8Num17z7">
    <w:name w:val="WW8Num17z7"/>
    <w:rsid w:val="00565CFF"/>
  </w:style>
  <w:style w:type="character" w:customStyle="1" w:styleId="WW8Num17z8">
    <w:name w:val="WW8Num17z8"/>
    <w:rsid w:val="00565CFF"/>
  </w:style>
  <w:style w:type="character" w:customStyle="1" w:styleId="WW8Num18z0">
    <w:name w:val="WW8Num18z0"/>
    <w:rsid w:val="00565CFF"/>
    <w:rPr>
      <w:rFonts w:ascii="Wingdings" w:hAnsi="Wingdings" w:cs="Wingdings" w:hint="default"/>
    </w:rPr>
  </w:style>
  <w:style w:type="character" w:customStyle="1" w:styleId="WW8Num18z1">
    <w:name w:val="WW8Num18z1"/>
    <w:rsid w:val="00565CFF"/>
    <w:rPr>
      <w:rFonts w:ascii="Courier New" w:hAnsi="Courier New" w:cs="Courier New" w:hint="default"/>
    </w:rPr>
  </w:style>
  <w:style w:type="character" w:customStyle="1" w:styleId="WW8Num18z3">
    <w:name w:val="WW8Num18z3"/>
    <w:rsid w:val="00565CFF"/>
    <w:rPr>
      <w:rFonts w:ascii="Symbol" w:hAnsi="Symbol" w:cs="Symbol" w:hint="default"/>
    </w:rPr>
  </w:style>
  <w:style w:type="character" w:customStyle="1" w:styleId="WW8Num19z0">
    <w:name w:val="WW8Num19z0"/>
    <w:rsid w:val="00565CFF"/>
    <w:rPr>
      <w:rFonts w:ascii="Verdana" w:eastAsia="Calibri" w:hAnsi="Verdana" w:cs="Verdana" w:hint="default"/>
      <w:i w:val="0"/>
      <w:iCs w:val="0"/>
      <w:szCs w:val="20"/>
      <w:lang w:eastAsia="en-US"/>
    </w:rPr>
  </w:style>
  <w:style w:type="character" w:customStyle="1" w:styleId="WW8Num19z1">
    <w:name w:val="WW8Num19z1"/>
    <w:rsid w:val="00565CFF"/>
  </w:style>
  <w:style w:type="character" w:customStyle="1" w:styleId="WW8Num19z2">
    <w:name w:val="WW8Num19z2"/>
    <w:rsid w:val="00565CFF"/>
  </w:style>
  <w:style w:type="character" w:customStyle="1" w:styleId="WW8Num19z3">
    <w:name w:val="WW8Num19z3"/>
    <w:rsid w:val="00565CFF"/>
  </w:style>
  <w:style w:type="character" w:customStyle="1" w:styleId="WW8Num19z4">
    <w:name w:val="WW8Num19z4"/>
    <w:rsid w:val="00565CFF"/>
  </w:style>
  <w:style w:type="character" w:customStyle="1" w:styleId="WW8Num19z5">
    <w:name w:val="WW8Num19z5"/>
    <w:rsid w:val="00565CFF"/>
  </w:style>
  <w:style w:type="character" w:customStyle="1" w:styleId="WW8Num19z6">
    <w:name w:val="WW8Num19z6"/>
    <w:rsid w:val="00565CFF"/>
  </w:style>
  <w:style w:type="character" w:customStyle="1" w:styleId="WW8Num19z7">
    <w:name w:val="WW8Num19z7"/>
    <w:rsid w:val="00565CFF"/>
  </w:style>
  <w:style w:type="character" w:customStyle="1" w:styleId="WW8Num19z8">
    <w:name w:val="WW8Num19z8"/>
    <w:rsid w:val="00565CFF"/>
  </w:style>
  <w:style w:type="character" w:customStyle="1" w:styleId="WW8Num20z0">
    <w:name w:val="WW8Num20z0"/>
    <w:rsid w:val="00565CFF"/>
    <w:rPr>
      <w:rFonts w:ascii="Arial" w:eastAsia="Times New Roman" w:hAnsi="Arial" w:cs="Arial" w:hint="default"/>
      <w:sz w:val="18"/>
      <w:szCs w:val="18"/>
    </w:rPr>
  </w:style>
  <w:style w:type="character" w:customStyle="1" w:styleId="WW8Num20z1">
    <w:name w:val="WW8Num20z1"/>
    <w:rsid w:val="00565CFF"/>
    <w:rPr>
      <w:rFonts w:ascii="Courier New" w:hAnsi="Courier New" w:cs="Courier New" w:hint="default"/>
    </w:rPr>
  </w:style>
  <w:style w:type="character" w:customStyle="1" w:styleId="WW8Num20z2">
    <w:name w:val="WW8Num20z2"/>
    <w:rsid w:val="00565CFF"/>
    <w:rPr>
      <w:rFonts w:ascii="Wingdings" w:hAnsi="Wingdings" w:cs="Wingdings" w:hint="default"/>
    </w:rPr>
  </w:style>
  <w:style w:type="character" w:customStyle="1" w:styleId="WW8Num20z3">
    <w:name w:val="WW8Num20z3"/>
    <w:rsid w:val="00565CFF"/>
    <w:rPr>
      <w:rFonts w:ascii="Symbol" w:hAnsi="Symbol" w:cs="Symbol" w:hint="default"/>
    </w:rPr>
  </w:style>
  <w:style w:type="character" w:customStyle="1" w:styleId="WW8Num21z0">
    <w:name w:val="WW8Num21z0"/>
    <w:rsid w:val="00565CFF"/>
  </w:style>
  <w:style w:type="character" w:customStyle="1" w:styleId="WW8Num21z1">
    <w:name w:val="WW8Num21z1"/>
    <w:rsid w:val="00565CFF"/>
  </w:style>
  <w:style w:type="character" w:customStyle="1" w:styleId="WW8Num21z2">
    <w:name w:val="WW8Num21z2"/>
    <w:rsid w:val="00565CFF"/>
  </w:style>
  <w:style w:type="character" w:customStyle="1" w:styleId="WW8Num21z3">
    <w:name w:val="WW8Num21z3"/>
    <w:rsid w:val="00565CFF"/>
  </w:style>
  <w:style w:type="character" w:customStyle="1" w:styleId="WW8Num21z4">
    <w:name w:val="WW8Num21z4"/>
    <w:rsid w:val="00565CFF"/>
  </w:style>
  <w:style w:type="character" w:customStyle="1" w:styleId="WW8Num21z5">
    <w:name w:val="WW8Num21z5"/>
    <w:rsid w:val="00565CFF"/>
  </w:style>
  <w:style w:type="character" w:customStyle="1" w:styleId="WW8Num21z6">
    <w:name w:val="WW8Num21z6"/>
    <w:rsid w:val="00565CFF"/>
  </w:style>
  <w:style w:type="character" w:customStyle="1" w:styleId="WW8Num21z7">
    <w:name w:val="WW8Num21z7"/>
    <w:rsid w:val="00565CFF"/>
  </w:style>
  <w:style w:type="character" w:customStyle="1" w:styleId="WW8Num21z8">
    <w:name w:val="WW8Num21z8"/>
    <w:rsid w:val="00565CFF"/>
  </w:style>
  <w:style w:type="character" w:customStyle="1" w:styleId="WW8Num22z0">
    <w:name w:val="WW8Num22z0"/>
    <w:rsid w:val="00565CFF"/>
    <w:rPr>
      <w:rFonts w:ascii="Verdana" w:hAnsi="Verdana" w:cs="Verdana" w:hint="default"/>
      <w:bCs/>
      <w:szCs w:val="20"/>
    </w:rPr>
  </w:style>
  <w:style w:type="character" w:customStyle="1" w:styleId="WW8Num22z1">
    <w:name w:val="WW8Num22z1"/>
    <w:rsid w:val="00565CFF"/>
  </w:style>
  <w:style w:type="character" w:customStyle="1" w:styleId="WW8Num22z2">
    <w:name w:val="WW8Num22z2"/>
    <w:rsid w:val="00565CFF"/>
  </w:style>
  <w:style w:type="character" w:customStyle="1" w:styleId="WW8Num22z3">
    <w:name w:val="WW8Num22z3"/>
    <w:rsid w:val="00565CFF"/>
  </w:style>
  <w:style w:type="character" w:customStyle="1" w:styleId="WW8Num22z4">
    <w:name w:val="WW8Num22z4"/>
    <w:rsid w:val="00565CFF"/>
  </w:style>
  <w:style w:type="character" w:customStyle="1" w:styleId="WW8Num22z5">
    <w:name w:val="WW8Num22z5"/>
    <w:rsid w:val="00565CFF"/>
  </w:style>
  <w:style w:type="character" w:customStyle="1" w:styleId="WW8Num22z6">
    <w:name w:val="WW8Num22z6"/>
    <w:rsid w:val="00565CFF"/>
  </w:style>
  <w:style w:type="character" w:customStyle="1" w:styleId="WW8Num22z7">
    <w:name w:val="WW8Num22z7"/>
    <w:rsid w:val="00565CFF"/>
  </w:style>
  <w:style w:type="character" w:customStyle="1" w:styleId="WW8Num22z8">
    <w:name w:val="WW8Num22z8"/>
    <w:rsid w:val="00565CFF"/>
  </w:style>
  <w:style w:type="character" w:customStyle="1" w:styleId="WW8Num23z0">
    <w:name w:val="WW8Num23z0"/>
    <w:rsid w:val="00565CFF"/>
    <w:rPr>
      <w:rFonts w:ascii="Wingdings" w:hAnsi="Wingdings" w:cs="Wingdings" w:hint="default"/>
    </w:rPr>
  </w:style>
  <w:style w:type="character" w:customStyle="1" w:styleId="WW8Num23z1">
    <w:name w:val="WW8Num23z1"/>
    <w:rsid w:val="00565CFF"/>
    <w:rPr>
      <w:rFonts w:ascii="Courier New" w:hAnsi="Courier New" w:cs="Courier New" w:hint="default"/>
    </w:rPr>
  </w:style>
  <w:style w:type="character" w:customStyle="1" w:styleId="WW8Num23z3">
    <w:name w:val="WW8Num23z3"/>
    <w:rsid w:val="00565CFF"/>
    <w:rPr>
      <w:rFonts w:ascii="Symbol" w:hAnsi="Symbol" w:cs="Symbol" w:hint="default"/>
    </w:rPr>
  </w:style>
  <w:style w:type="character" w:customStyle="1" w:styleId="WW8Num24z0">
    <w:name w:val="WW8Num24z0"/>
    <w:rsid w:val="00565CFF"/>
  </w:style>
  <w:style w:type="character" w:customStyle="1" w:styleId="WW8Num24z1">
    <w:name w:val="WW8Num24z1"/>
    <w:rsid w:val="00565CFF"/>
  </w:style>
  <w:style w:type="character" w:customStyle="1" w:styleId="WW8Num24z2">
    <w:name w:val="WW8Num24z2"/>
    <w:rsid w:val="00565CFF"/>
  </w:style>
  <w:style w:type="character" w:customStyle="1" w:styleId="WW8Num24z3">
    <w:name w:val="WW8Num24z3"/>
    <w:rsid w:val="00565CFF"/>
  </w:style>
  <w:style w:type="character" w:customStyle="1" w:styleId="WW8Num24z4">
    <w:name w:val="WW8Num24z4"/>
    <w:rsid w:val="00565CFF"/>
  </w:style>
  <w:style w:type="character" w:customStyle="1" w:styleId="WW8Num24z5">
    <w:name w:val="WW8Num24z5"/>
    <w:rsid w:val="00565CFF"/>
  </w:style>
  <w:style w:type="character" w:customStyle="1" w:styleId="WW8Num24z6">
    <w:name w:val="WW8Num24z6"/>
    <w:rsid w:val="00565CFF"/>
  </w:style>
  <w:style w:type="character" w:customStyle="1" w:styleId="WW8Num24z7">
    <w:name w:val="WW8Num24z7"/>
    <w:rsid w:val="00565CFF"/>
  </w:style>
  <w:style w:type="character" w:customStyle="1" w:styleId="WW8Num24z8">
    <w:name w:val="WW8Num24z8"/>
    <w:rsid w:val="00565CFF"/>
  </w:style>
  <w:style w:type="character" w:customStyle="1" w:styleId="WW8Num25z0">
    <w:name w:val="WW8Num25z0"/>
    <w:rsid w:val="00565CFF"/>
  </w:style>
  <w:style w:type="character" w:customStyle="1" w:styleId="WW8Num25z1">
    <w:name w:val="WW8Num25z1"/>
    <w:rsid w:val="00565CFF"/>
  </w:style>
  <w:style w:type="character" w:customStyle="1" w:styleId="WW8Num25z2">
    <w:name w:val="WW8Num25z2"/>
    <w:rsid w:val="00565CFF"/>
  </w:style>
  <w:style w:type="character" w:customStyle="1" w:styleId="WW8Num25z3">
    <w:name w:val="WW8Num25z3"/>
    <w:rsid w:val="00565CFF"/>
  </w:style>
  <w:style w:type="character" w:customStyle="1" w:styleId="WW8Num25z4">
    <w:name w:val="WW8Num25z4"/>
    <w:rsid w:val="00565CFF"/>
  </w:style>
  <w:style w:type="character" w:customStyle="1" w:styleId="WW8Num25z5">
    <w:name w:val="WW8Num25z5"/>
    <w:rsid w:val="00565CFF"/>
  </w:style>
  <w:style w:type="character" w:customStyle="1" w:styleId="WW8Num25z6">
    <w:name w:val="WW8Num25z6"/>
    <w:rsid w:val="00565CFF"/>
  </w:style>
  <w:style w:type="character" w:customStyle="1" w:styleId="WW8Num25z7">
    <w:name w:val="WW8Num25z7"/>
    <w:rsid w:val="00565CFF"/>
  </w:style>
  <w:style w:type="character" w:customStyle="1" w:styleId="WW8Num25z8">
    <w:name w:val="WW8Num25z8"/>
    <w:rsid w:val="00565CFF"/>
  </w:style>
  <w:style w:type="character" w:customStyle="1" w:styleId="WW8Num26z0">
    <w:name w:val="WW8Num26z0"/>
    <w:rsid w:val="00565CFF"/>
  </w:style>
  <w:style w:type="character" w:customStyle="1" w:styleId="WW8Num26z1">
    <w:name w:val="WW8Num26z1"/>
    <w:rsid w:val="00565CFF"/>
  </w:style>
  <w:style w:type="character" w:customStyle="1" w:styleId="WW8Num26z2">
    <w:name w:val="WW8Num26z2"/>
    <w:rsid w:val="00565CFF"/>
  </w:style>
  <w:style w:type="character" w:customStyle="1" w:styleId="WW8Num26z3">
    <w:name w:val="WW8Num26z3"/>
    <w:rsid w:val="00565CFF"/>
  </w:style>
  <w:style w:type="character" w:customStyle="1" w:styleId="WW8Num26z4">
    <w:name w:val="WW8Num26z4"/>
    <w:rsid w:val="00565CFF"/>
  </w:style>
  <w:style w:type="character" w:customStyle="1" w:styleId="WW8Num26z5">
    <w:name w:val="WW8Num26z5"/>
    <w:rsid w:val="00565CFF"/>
  </w:style>
  <w:style w:type="character" w:customStyle="1" w:styleId="WW8Num26z6">
    <w:name w:val="WW8Num26z6"/>
    <w:rsid w:val="00565CFF"/>
  </w:style>
  <w:style w:type="character" w:customStyle="1" w:styleId="WW8Num26z7">
    <w:name w:val="WW8Num26z7"/>
    <w:rsid w:val="00565CFF"/>
  </w:style>
  <w:style w:type="character" w:customStyle="1" w:styleId="WW8Num26z8">
    <w:name w:val="WW8Num26z8"/>
    <w:rsid w:val="00565CFF"/>
  </w:style>
  <w:style w:type="character" w:customStyle="1" w:styleId="WW8Num27z0">
    <w:name w:val="WW8Num27z0"/>
    <w:rsid w:val="00565CFF"/>
  </w:style>
  <w:style w:type="character" w:customStyle="1" w:styleId="WW8Num27z1">
    <w:name w:val="WW8Num27z1"/>
    <w:rsid w:val="00565CFF"/>
  </w:style>
  <w:style w:type="character" w:customStyle="1" w:styleId="WW8Num27z2">
    <w:name w:val="WW8Num27z2"/>
    <w:rsid w:val="00565CFF"/>
  </w:style>
  <w:style w:type="character" w:customStyle="1" w:styleId="WW8Num27z3">
    <w:name w:val="WW8Num27z3"/>
    <w:rsid w:val="00565CFF"/>
  </w:style>
  <w:style w:type="character" w:customStyle="1" w:styleId="WW8Num27z4">
    <w:name w:val="WW8Num27z4"/>
    <w:rsid w:val="00565CFF"/>
  </w:style>
  <w:style w:type="character" w:customStyle="1" w:styleId="WW8Num27z5">
    <w:name w:val="WW8Num27z5"/>
    <w:rsid w:val="00565CFF"/>
  </w:style>
  <w:style w:type="character" w:customStyle="1" w:styleId="WW8Num27z6">
    <w:name w:val="WW8Num27z6"/>
    <w:rsid w:val="00565CFF"/>
  </w:style>
  <w:style w:type="character" w:customStyle="1" w:styleId="WW8Num27z7">
    <w:name w:val="WW8Num27z7"/>
    <w:rsid w:val="00565CFF"/>
  </w:style>
  <w:style w:type="character" w:customStyle="1" w:styleId="WW8Num27z8">
    <w:name w:val="WW8Num27z8"/>
    <w:rsid w:val="00565CFF"/>
  </w:style>
  <w:style w:type="character" w:customStyle="1" w:styleId="WW8Num28z0">
    <w:name w:val="WW8Num28z0"/>
    <w:rsid w:val="00565CFF"/>
    <w:rPr>
      <w:rFonts w:ascii="Verdana" w:hAnsi="Verdana" w:cs="Verdana" w:hint="default"/>
      <w:sz w:val="18"/>
      <w:szCs w:val="18"/>
    </w:rPr>
  </w:style>
  <w:style w:type="character" w:customStyle="1" w:styleId="WW8Num28z1">
    <w:name w:val="WW8Num28z1"/>
    <w:rsid w:val="00565CFF"/>
  </w:style>
  <w:style w:type="character" w:customStyle="1" w:styleId="WW8Num28z2">
    <w:name w:val="WW8Num28z2"/>
    <w:rsid w:val="00565CFF"/>
  </w:style>
  <w:style w:type="character" w:customStyle="1" w:styleId="WW8Num28z3">
    <w:name w:val="WW8Num28z3"/>
    <w:rsid w:val="00565CFF"/>
  </w:style>
  <w:style w:type="character" w:customStyle="1" w:styleId="WW8Num28z4">
    <w:name w:val="WW8Num28z4"/>
    <w:rsid w:val="00565CFF"/>
  </w:style>
  <w:style w:type="character" w:customStyle="1" w:styleId="WW8Num28z5">
    <w:name w:val="WW8Num28z5"/>
    <w:rsid w:val="00565CFF"/>
  </w:style>
  <w:style w:type="character" w:customStyle="1" w:styleId="WW8Num28z6">
    <w:name w:val="WW8Num28z6"/>
    <w:rsid w:val="00565CFF"/>
  </w:style>
  <w:style w:type="character" w:customStyle="1" w:styleId="WW8Num28z7">
    <w:name w:val="WW8Num28z7"/>
    <w:rsid w:val="00565CFF"/>
  </w:style>
  <w:style w:type="character" w:customStyle="1" w:styleId="WW8Num28z8">
    <w:name w:val="WW8Num28z8"/>
    <w:rsid w:val="00565CFF"/>
  </w:style>
  <w:style w:type="character" w:customStyle="1" w:styleId="WW8Num29z0">
    <w:name w:val="WW8Num29z0"/>
    <w:rsid w:val="00565CFF"/>
    <w:rPr>
      <w:rFonts w:ascii="Verdana" w:eastAsia="Times New Roman" w:hAnsi="Verdana" w:cs="Arial" w:hint="default"/>
    </w:rPr>
  </w:style>
  <w:style w:type="character" w:customStyle="1" w:styleId="WW8Num29z1">
    <w:name w:val="WW8Num29z1"/>
    <w:rsid w:val="00565CFF"/>
    <w:rPr>
      <w:rFonts w:ascii="Courier New" w:hAnsi="Courier New" w:cs="Courier New" w:hint="default"/>
    </w:rPr>
  </w:style>
  <w:style w:type="character" w:customStyle="1" w:styleId="WW8Num29z2">
    <w:name w:val="WW8Num29z2"/>
    <w:rsid w:val="00565CFF"/>
    <w:rPr>
      <w:rFonts w:ascii="Wingdings" w:hAnsi="Wingdings" w:cs="Wingdings" w:hint="default"/>
    </w:rPr>
  </w:style>
  <w:style w:type="character" w:customStyle="1" w:styleId="WW8Num29z3">
    <w:name w:val="WW8Num29z3"/>
    <w:rsid w:val="00565CFF"/>
    <w:rPr>
      <w:rFonts w:ascii="Symbol" w:hAnsi="Symbol" w:cs="Symbol" w:hint="default"/>
    </w:rPr>
  </w:style>
  <w:style w:type="character" w:customStyle="1" w:styleId="WW8Num30z0">
    <w:name w:val="WW8Num30z0"/>
    <w:rsid w:val="00565CFF"/>
    <w:rPr>
      <w:rFonts w:ascii="Verdana" w:eastAsia="Times New Roman" w:hAnsi="Verdana" w:cs="Times New Roman" w:hint="default"/>
      <w:sz w:val="18"/>
      <w:szCs w:val="18"/>
    </w:rPr>
  </w:style>
  <w:style w:type="character" w:customStyle="1" w:styleId="WW8Num30z1">
    <w:name w:val="WW8Num30z1"/>
    <w:rsid w:val="00565CFF"/>
    <w:rPr>
      <w:rFonts w:ascii="Courier New" w:hAnsi="Courier New" w:cs="Courier New" w:hint="default"/>
    </w:rPr>
  </w:style>
  <w:style w:type="character" w:customStyle="1" w:styleId="WW8Num30z2">
    <w:name w:val="WW8Num30z2"/>
    <w:rsid w:val="00565CFF"/>
    <w:rPr>
      <w:rFonts w:ascii="Wingdings" w:hAnsi="Wingdings" w:cs="Wingdings" w:hint="default"/>
    </w:rPr>
  </w:style>
  <w:style w:type="character" w:customStyle="1" w:styleId="WW8Num30z3">
    <w:name w:val="WW8Num30z3"/>
    <w:rsid w:val="00565CFF"/>
    <w:rPr>
      <w:rFonts w:ascii="Symbol" w:hAnsi="Symbol" w:cs="Symbol" w:hint="default"/>
    </w:rPr>
  </w:style>
  <w:style w:type="character" w:customStyle="1" w:styleId="WW8Num31z0">
    <w:name w:val="WW8Num31z0"/>
    <w:rsid w:val="00565CFF"/>
    <w:rPr>
      <w:rFonts w:ascii="Verdana" w:eastAsia="Calibri" w:hAnsi="Verdana" w:cs="Verdana" w:hint="default"/>
      <w:szCs w:val="20"/>
    </w:rPr>
  </w:style>
  <w:style w:type="character" w:customStyle="1" w:styleId="WW8Num31z1">
    <w:name w:val="WW8Num31z1"/>
    <w:rsid w:val="00565CFF"/>
  </w:style>
  <w:style w:type="character" w:customStyle="1" w:styleId="WW8Num31z2">
    <w:name w:val="WW8Num31z2"/>
    <w:rsid w:val="00565CFF"/>
  </w:style>
  <w:style w:type="character" w:customStyle="1" w:styleId="WW8Num31z3">
    <w:name w:val="WW8Num31z3"/>
    <w:rsid w:val="00565CFF"/>
  </w:style>
  <w:style w:type="character" w:customStyle="1" w:styleId="WW8Num31z4">
    <w:name w:val="WW8Num31z4"/>
    <w:rsid w:val="00565CFF"/>
  </w:style>
  <w:style w:type="character" w:customStyle="1" w:styleId="WW8Num31z5">
    <w:name w:val="WW8Num31z5"/>
    <w:rsid w:val="00565CFF"/>
  </w:style>
  <w:style w:type="character" w:customStyle="1" w:styleId="WW8Num31z6">
    <w:name w:val="WW8Num31z6"/>
    <w:rsid w:val="00565CFF"/>
  </w:style>
  <w:style w:type="character" w:customStyle="1" w:styleId="WW8Num31z7">
    <w:name w:val="WW8Num31z7"/>
    <w:rsid w:val="00565CFF"/>
  </w:style>
  <w:style w:type="character" w:customStyle="1" w:styleId="WW8Num31z8">
    <w:name w:val="WW8Num31z8"/>
    <w:rsid w:val="00565CFF"/>
  </w:style>
  <w:style w:type="character" w:customStyle="1" w:styleId="WW8Num32z0">
    <w:name w:val="WW8Num32z0"/>
    <w:rsid w:val="00565CFF"/>
    <w:rPr>
      <w:rFonts w:ascii="Calibri" w:eastAsia="Calibri" w:hAnsi="Calibri" w:cs="Times New Roman" w:hint="default"/>
      <w:szCs w:val="20"/>
    </w:rPr>
  </w:style>
  <w:style w:type="character" w:customStyle="1" w:styleId="WW8Num32z1">
    <w:name w:val="WW8Num32z1"/>
    <w:rsid w:val="00565CFF"/>
    <w:rPr>
      <w:rFonts w:ascii="Courier New" w:hAnsi="Courier New" w:cs="Courier New" w:hint="default"/>
    </w:rPr>
  </w:style>
  <w:style w:type="character" w:customStyle="1" w:styleId="WW8Num32z2">
    <w:name w:val="WW8Num32z2"/>
    <w:rsid w:val="00565CFF"/>
    <w:rPr>
      <w:rFonts w:ascii="Wingdings" w:hAnsi="Wingdings" w:cs="Wingdings" w:hint="default"/>
    </w:rPr>
  </w:style>
  <w:style w:type="character" w:customStyle="1" w:styleId="WW8Num32z3">
    <w:name w:val="WW8Num32z3"/>
    <w:rsid w:val="00565CFF"/>
    <w:rPr>
      <w:rFonts w:ascii="Symbol" w:hAnsi="Symbol" w:cs="Symbol" w:hint="default"/>
    </w:rPr>
  </w:style>
  <w:style w:type="character" w:customStyle="1" w:styleId="Policepardfaut1">
    <w:name w:val="Police par défaut1"/>
    <w:rsid w:val="00565CFF"/>
  </w:style>
  <w:style w:type="character" w:customStyle="1" w:styleId="Caractresdenotedebasdepage">
    <w:name w:val="Caractères de note de bas de page"/>
    <w:rsid w:val="00565CFF"/>
    <w:rPr>
      <w:vertAlign w:val="superscript"/>
    </w:rPr>
  </w:style>
  <w:style w:type="character" w:customStyle="1" w:styleId="st">
    <w:name w:val="st"/>
    <w:basedOn w:val="Policepardfaut"/>
    <w:rsid w:val="00565CFF"/>
  </w:style>
  <w:style w:type="paragraph" w:customStyle="1" w:styleId="Standard">
    <w:name w:val="Standard"/>
    <w:rsid w:val="00565CFF"/>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565CFF"/>
    <w:pPr>
      <w:ind w:left="708"/>
      <w:jc w:val="both"/>
    </w:pPr>
    <w:rPr>
      <w:rFonts w:ascii="Book Antiqua" w:eastAsia="Times New Roman" w:hAnsi="Book Antiqua" w:cs="Times New Roman"/>
      <w:sz w:val="20"/>
    </w:rPr>
  </w:style>
  <w:style w:type="character" w:customStyle="1" w:styleId="checkbox">
    <w:name w:val="checkbox"/>
    <w:basedOn w:val="Policepardfaut"/>
    <w:rsid w:val="00565CFF"/>
  </w:style>
  <w:style w:type="paragraph" w:customStyle="1" w:styleId="bodytext">
    <w:name w:val="bodytext"/>
    <w:basedOn w:val="Normal"/>
    <w:rsid w:val="00E60E77"/>
    <w:pPr>
      <w:spacing w:before="100" w:beforeAutospacing="1" w:after="100" w:afterAutospacing="1"/>
    </w:pPr>
    <w:rPr>
      <w:rFonts w:ascii="Times New Roman" w:eastAsia="Times New Roman" w:hAnsi="Times New Roman" w:cs="Times New Roman"/>
    </w:rPr>
  </w:style>
  <w:style w:type="paragraph" w:customStyle="1" w:styleId="msolistparagraph0">
    <w:name w:val="msolistparagraph"/>
    <w:basedOn w:val="Normal"/>
    <w:rsid w:val="00AE212D"/>
    <w:pPr>
      <w:spacing w:before="100" w:beforeAutospacing="1" w:after="100" w:afterAutospacing="1"/>
    </w:pPr>
    <w:rPr>
      <w:rFonts w:ascii="Arial Unicode MS" w:eastAsia="Times New Roman" w:hAnsi="Arial Unicode MS" w:cs="Arial Unicode MS"/>
    </w:rPr>
  </w:style>
  <w:style w:type="paragraph" w:customStyle="1" w:styleId="Paragraphedeliste3">
    <w:name w:val="Paragraphe de liste3"/>
    <w:basedOn w:val="Normal"/>
    <w:qFormat/>
    <w:rsid w:val="00AE212D"/>
    <w:pPr>
      <w:ind w:left="720"/>
      <w:contextualSpacing/>
    </w:pPr>
    <w:rPr>
      <w:rFonts w:ascii="Times New Roman" w:eastAsia="Times New Roman" w:hAnsi="Times New Roman" w:cs="Times New Roman"/>
    </w:rPr>
  </w:style>
  <w:style w:type="paragraph" w:customStyle="1" w:styleId="tiret">
    <w:name w:val="tiret"/>
    <w:basedOn w:val="Listepuces5"/>
    <w:rsid w:val="009F67BD"/>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unhideWhenUsed/>
    <w:rsid w:val="009F67BD"/>
    <w:pPr>
      <w:numPr>
        <w:numId w:val="39"/>
      </w:numPr>
      <w:contextualSpacing/>
      <w:jc w:val="both"/>
    </w:pPr>
    <w:rPr>
      <w:rFonts w:ascii="Book Antiqua" w:eastAsia="Times New Roman" w:hAnsi="Book Antiqu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hyperlink" Target="https://unss.org/sports/" TargetMode="External"/><Relationship Id="rId15" Type="http://schemas.openxmlformats.org/officeDocument/2006/relationships/image" Target="media/image5.png"/><Relationship Id="rId16" Type="http://schemas.openxmlformats.org/officeDocument/2006/relationships/hyperlink" Target="https://unss.org/competitions/" TargetMode="External"/><Relationship Id="rId17" Type="http://schemas.openxmlformats.org/officeDocument/2006/relationships/hyperlink" Target="https://opuss.unss.org/html/ressources/article/pj/CONVENTION_SPORT_PARTAGE_ENTRE_MEN_et_strucure_spe_cialise_e.1531307517741.pdf" TargetMode="External"/><Relationship Id="rId18" Type="http://schemas.openxmlformats.org/officeDocument/2006/relationships/hyperlink" Target="mailto:sport.partage@unss.org" TargetMode="External"/><Relationship Id="rId19" Type="http://schemas.openxmlformats.org/officeDocument/2006/relationships/image" Target="media/image6.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jp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20" Type="http://schemas.openxmlformats.org/officeDocument/2006/relationships/hyperlink" Target="http://perftt.univ-lyon1.fr/webapp/website/website.html?id=25265" TargetMode="External"/><Relationship Id="rId21" Type="http://schemas.openxmlformats.org/officeDocument/2006/relationships/hyperlink" Target="http://unssintranet.studio-lol.com/documents/category/19"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yperlink" Target="http://www.unss.org" TargetMode="External"/><Relationship Id="rId25" Type="http://schemas.openxmlformats.org/officeDocument/2006/relationships/image" Target="media/image9.png"/><Relationship Id="rId26" Type="http://schemas.openxmlformats.org/officeDocument/2006/relationships/hyperlink" Target="http://www.handisport.org/wp-content/uploads/2017/09/La-classification-jeune-handisport-maj12092017.pdf"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B6DEA-3A65-D548-A6B3-3DC8D468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36</Pages>
  <Words>7920</Words>
  <Characters>43566</Characters>
  <Application>Microsoft Macintosh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51384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DEKEYSER PHILIPPE</cp:lastModifiedBy>
  <cp:revision>5</cp:revision>
  <dcterms:created xsi:type="dcterms:W3CDTF">2019-09-28T10:05:00Z</dcterms:created>
  <dcterms:modified xsi:type="dcterms:W3CDTF">2019-09-28T16:58:00Z</dcterms:modified>
</cp:coreProperties>
</file>